
<file path=[Content_Types].xml><?xml version="1.0" encoding="utf-8"?>
<Types xmlns="http://schemas.openxmlformats.org/package/2006/content-types">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D82" w:rsidRPr="00E32D82" w:rsidRDefault="00E32D82" w:rsidP="00E32D82">
      <w:pPr>
        <w:spacing w:after="0" w:line="240" w:lineRule="auto"/>
        <w:jc w:val="right"/>
        <w:rPr>
          <w:rFonts w:ascii="Times New Roman" w:eastAsia="Times New Roman" w:hAnsi="Times New Roman" w:cs="Times New Roman"/>
          <w:b/>
          <w:sz w:val="24"/>
          <w:szCs w:val="24"/>
          <w:lang w:val="kk-KZ" w:eastAsia="ru-RU"/>
        </w:rPr>
      </w:pPr>
      <w:r w:rsidRPr="00E32D82">
        <w:rPr>
          <w:rFonts w:ascii="Times New Roman" w:eastAsia="Times New Roman" w:hAnsi="Times New Roman" w:cs="Times New Roman"/>
          <w:b/>
          <w:sz w:val="24"/>
          <w:szCs w:val="24"/>
          <w:lang w:val="kk-KZ" w:eastAsia="ru-RU"/>
        </w:rPr>
        <w:t xml:space="preserve">БЕКІТЕМІН  </w:t>
      </w:r>
    </w:p>
    <w:p w:rsidR="004F3DED" w:rsidRPr="004F3DED" w:rsidRDefault="00E32D82" w:rsidP="00E32D82">
      <w:pPr>
        <w:spacing w:after="0" w:line="240" w:lineRule="auto"/>
        <w:jc w:val="right"/>
        <w:rPr>
          <w:rFonts w:ascii="Times New Roman" w:eastAsia="Times New Roman" w:hAnsi="Times New Roman" w:cs="Times New Roman"/>
          <w:sz w:val="24"/>
          <w:szCs w:val="24"/>
          <w:lang w:val="kk-KZ" w:eastAsia="ru-RU"/>
        </w:rPr>
      </w:pPr>
      <w:r w:rsidRPr="004F3DED">
        <w:rPr>
          <w:rFonts w:ascii="Times New Roman" w:eastAsia="Times New Roman" w:hAnsi="Times New Roman" w:cs="Times New Roman"/>
          <w:sz w:val="24"/>
          <w:szCs w:val="24"/>
          <w:lang w:val="kk-KZ" w:eastAsia="ru-RU"/>
        </w:rPr>
        <w:t>Мектеп директоры</w:t>
      </w:r>
    </w:p>
    <w:p w:rsidR="00E32D82" w:rsidRPr="004F3DED" w:rsidRDefault="004F3DED" w:rsidP="004F3DED">
      <w:pPr>
        <w:spacing w:after="0" w:line="240" w:lineRule="auto"/>
        <w:jc w:val="right"/>
        <w:rPr>
          <w:rFonts w:ascii="Times New Roman" w:eastAsia="Times New Roman" w:hAnsi="Times New Roman" w:cs="Times New Roman"/>
          <w:sz w:val="24"/>
          <w:szCs w:val="24"/>
          <w:lang w:val="kk-KZ" w:eastAsia="ru-RU"/>
        </w:rPr>
      </w:pPr>
      <w:r w:rsidRPr="004F3DED">
        <w:rPr>
          <w:rFonts w:ascii="Times New Roman" w:eastAsia="Times New Roman" w:hAnsi="Times New Roman" w:cs="Times New Roman"/>
          <w:sz w:val="24"/>
          <w:szCs w:val="24"/>
          <w:lang w:val="kk-KZ" w:eastAsia="ru-RU"/>
        </w:rPr>
        <w:t>__________ А.Д.Алпысова</w:t>
      </w:r>
      <w:r w:rsidR="00E32D82" w:rsidRPr="004F3DED">
        <w:rPr>
          <w:rFonts w:ascii="Times New Roman" w:eastAsia="Times New Roman" w:hAnsi="Times New Roman" w:cs="Times New Roman"/>
          <w:sz w:val="24"/>
          <w:szCs w:val="24"/>
          <w:lang w:val="kk-KZ" w:eastAsia="ru-RU"/>
        </w:rPr>
        <w:t xml:space="preserve">     </w:t>
      </w:r>
    </w:p>
    <w:p w:rsidR="00E32D82" w:rsidRPr="004F3DED" w:rsidRDefault="00253F36" w:rsidP="00E32D82">
      <w:pPr>
        <w:spacing w:after="0" w:line="240" w:lineRule="auto"/>
        <w:jc w:val="right"/>
        <w:rPr>
          <w:rFonts w:ascii="Times New Roman" w:eastAsia="Times New Roman" w:hAnsi="Times New Roman" w:cs="Times New Roman"/>
          <w:sz w:val="24"/>
          <w:szCs w:val="24"/>
          <w:lang w:val="kk-KZ" w:eastAsia="ru-RU"/>
        </w:rPr>
      </w:pPr>
      <w:r w:rsidRPr="004F3DED">
        <w:rPr>
          <w:rFonts w:ascii="Times New Roman" w:eastAsia="Times New Roman" w:hAnsi="Times New Roman" w:cs="Times New Roman"/>
          <w:i/>
          <w:sz w:val="24"/>
          <w:szCs w:val="24"/>
          <w:lang w:val="kk-KZ" w:eastAsia="ru-RU"/>
        </w:rPr>
        <w:t xml:space="preserve"> </w:t>
      </w:r>
      <w:r w:rsidRPr="004F3DED">
        <w:rPr>
          <w:rFonts w:ascii="Times New Roman" w:eastAsia="Times New Roman" w:hAnsi="Times New Roman" w:cs="Times New Roman"/>
          <w:sz w:val="24"/>
          <w:szCs w:val="24"/>
          <w:lang w:val="kk-KZ" w:eastAsia="ru-RU"/>
        </w:rPr>
        <w:t>«29</w:t>
      </w:r>
      <w:r w:rsidR="00E32D82" w:rsidRPr="004F3DED">
        <w:rPr>
          <w:rFonts w:ascii="Times New Roman" w:eastAsia="Times New Roman" w:hAnsi="Times New Roman" w:cs="Times New Roman"/>
          <w:sz w:val="24"/>
          <w:szCs w:val="24"/>
          <w:lang w:val="kk-KZ" w:eastAsia="ru-RU"/>
        </w:rPr>
        <w:t xml:space="preserve">» тамыз </w:t>
      </w:r>
      <w:r w:rsidR="004E3E64" w:rsidRPr="004F3DED">
        <w:rPr>
          <w:rFonts w:ascii="Times New Roman" w:eastAsia="Times New Roman" w:hAnsi="Times New Roman" w:cs="Times New Roman"/>
          <w:sz w:val="24"/>
          <w:szCs w:val="24"/>
          <w:u w:val="single"/>
          <w:lang w:val="kk-KZ" w:eastAsia="ru-RU"/>
        </w:rPr>
        <w:t>2024</w:t>
      </w:r>
      <w:r w:rsidR="00E32D82" w:rsidRPr="004F3DED">
        <w:rPr>
          <w:rFonts w:ascii="Times New Roman" w:eastAsia="Times New Roman" w:hAnsi="Times New Roman" w:cs="Times New Roman"/>
          <w:sz w:val="24"/>
          <w:szCs w:val="24"/>
          <w:u w:val="single"/>
          <w:lang w:val="kk-KZ" w:eastAsia="ru-RU"/>
        </w:rPr>
        <w:t>ж.</w:t>
      </w:r>
      <w:r w:rsidR="00E32D82" w:rsidRPr="004F3DED">
        <w:rPr>
          <w:rFonts w:ascii="Times New Roman" w:eastAsia="Times New Roman" w:hAnsi="Times New Roman" w:cs="Times New Roman"/>
          <w:sz w:val="24"/>
          <w:szCs w:val="24"/>
          <w:lang w:val="kk-KZ" w:eastAsia="ru-RU"/>
        </w:rPr>
        <w:t xml:space="preserve"> </w:t>
      </w:r>
    </w:p>
    <w:p w:rsidR="00E32D82" w:rsidRPr="004F3DED" w:rsidRDefault="00E32D82" w:rsidP="00E32D82">
      <w:pPr>
        <w:spacing w:after="0" w:line="240" w:lineRule="auto"/>
        <w:jc w:val="right"/>
        <w:rPr>
          <w:rFonts w:ascii="Times New Roman" w:eastAsia="Times New Roman" w:hAnsi="Times New Roman" w:cs="Times New Roman"/>
          <w:i/>
          <w:sz w:val="24"/>
          <w:szCs w:val="24"/>
          <w:lang w:val="kk-KZ" w:eastAsia="ru-RU"/>
        </w:rPr>
      </w:pPr>
      <w:r w:rsidRPr="004F3DED">
        <w:rPr>
          <w:rFonts w:ascii="Times New Roman" w:eastAsia="Times New Roman" w:hAnsi="Times New Roman" w:cs="Times New Roman"/>
          <w:i/>
          <w:sz w:val="24"/>
          <w:szCs w:val="24"/>
          <w:lang w:val="kk-KZ" w:eastAsia="ru-RU"/>
        </w:rPr>
        <w:t>№1</w:t>
      </w:r>
      <w:r w:rsidR="004F3DED" w:rsidRPr="004F3DED">
        <w:rPr>
          <w:rFonts w:ascii="Times New Roman" w:eastAsia="Times New Roman" w:hAnsi="Times New Roman" w:cs="Times New Roman"/>
          <w:i/>
          <w:sz w:val="24"/>
          <w:szCs w:val="24"/>
          <w:lang w:val="kk-KZ" w:eastAsia="ru-RU"/>
        </w:rPr>
        <w:t xml:space="preserve"> педагогикалық кеңес</w:t>
      </w:r>
    </w:p>
    <w:p w:rsidR="00A710EF" w:rsidRDefault="00A710EF"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Pr="00E32D82" w:rsidRDefault="00E32D82" w:rsidP="004F3DED">
      <w:pPr>
        <w:spacing w:after="0"/>
        <w:jc w:val="center"/>
        <w:rPr>
          <w:rFonts w:ascii="Times New Roman" w:hAnsi="Times New Roman" w:cs="Times New Roman"/>
          <w:sz w:val="52"/>
          <w:szCs w:val="52"/>
          <w:lang w:val="kk-KZ"/>
        </w:rPr>
      </w:pPr>
      <w:r w:rsidRPr="00E32D82">
        <w:rPr>
          <w:rFonts w:ascii="Times New Roman" w:hAnsi="Times New Roman" w:cs="Times New Roman"/>
          <w:sz w:val="52"/>
          <w:szCs w:val="52"/>
          <w:lang w:val="kk-KZ"/>
        </w:rPr>
        <w:t>«№27 жалпы білім беретін мектебі»КММ</w:t>
      </w:r>
    </w:p>
    <w:p w:rsidR="00E32D82" w:rsidRPr="00E32D82" w:rsidRDefault="00E32D82" w:rsidP="004F3DED">
      <w:pPr>
        <w:spacing w:after="0"/>
        <w:jc w:val="center"/>
        <w:rPr>
          <w:rFonts w:ascii="Times New Roman" w:hAnsi="Times New Roman" w:cs="Times New Roman"/>
          <w:sz w:val="52"/>
          <w:szCs w:val="52"/>
          <w:lang w:val="kk-KZ"/>
        </w:rPr>
      </w:pPr>
      <w:r w:rsidRPr="00E32D82">
        <w:rPr>
          <w:rFonts w:ascii="Times New Roman" w:hAnsi="Times New Roman" w:cs="Times New Roman"/>
          <w:sz w:val="52"/>
          <w:szCs w:val="52"/>
          <w:lang w:val="kk-KZ"/>
        </w:rPr>
        <w:t>2024-2025 оқу жылына арналған оқу-тәрбие жұмыс жоспары</w:t>
      </w:r>
    </w:p>
    <w:p w:rsidR="00E32D82" w:rsidRDefault="00E32D82" w:rsidP="004F3DED">
      <w:pPr>
        <w:spacing w:after="0"/>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Default="00E32D82" w:rsidP="00E32D82">
      <w:pPr>
        <w:jc w:val="right"/>
        <w:rPr>
          <w:rFonts w:ascii="Times New Roman" w:hAnsi="Times New Roman" w:cs="Times New Roman"/>
          <w:sz w:val="28"/>
          <w:szCs w:val="28"/>
          <w:lang w:val="kk-KZ"/>
        </w:rPr>
      </w:pPr>
    </w:p>
    <w:p w:rsidR="00E32D82" w:rsidRPr="00227E0B" w:rsidRDefault="00E32D82" w:rsidP="00674FE9">
      <w:pPr>
        <w:rPr>
          <w:rFonts w:ascii="Times New Roman" w:hAnsi="Times New Roman" w:cs="Times New Roman"/>
          <w:sz w:val="28"/>
          <w:szCs w:val="28"/>
          <w:lang w:val="kk-KZ"/>
        </w:rPr>
      </w:pPr>
    </w:p>
    <w:p w:rsidR="004E3E64" w:rsidRPr="00BE02B1" w:rsidRDefault="00E32D82" w:rsidP="00BE02B1">
      <w:pPr>
        <w:jc w:val="center"/>
        <w:rPr>
          <w:rFonts w:ascii="Times New Roman" w:hAnsi="Times New Roman" w:cs="Times New Roman"/>
          <w:b/>
          <w:sz w:val="28"/>
          <w:szCs w:val="28"/>
          <w:lang w:val="kk-KZ" w:eastAsia="ru-RU"/>
        </w:rPr>
      </w:pPr>
      <w:r w:rsidRPr="00BE02B1">
        <w:rPr>
          <w:rFonts w:ascii="Times New Roman" w:hAnsi="Times New Roman" w:cs="Times New Roman"/>
          <w:b/>
          <w:sz w:val="28"/>
          <w:szCs w:val="28"/>
          <w:lang w:val="kk-KZ" w:eastAsia="ru-RU"/>
        </w:rPr>
        <w:lastRenderedPageBreak/>
        <w:t>2024-2025 оқу жылына арналған оқу-тәрбие жоспарының мазмұны</w:t>
      </w:r>
    </w:p>
    <w:tbl>
      <w:tblPr>
        <w:tblStyle w:val="a3"/>
        <w:tblW w:w="0" w:type="auto"/>
        <w:tblLook w:val="04A0"/>
      </w:tblPr>
      <w:tblGrid>
        <w:gridCol w:w="925"/>
        <w:gridCol w:w="5695"/>
        <w:gridCol w:w="3374"/>
      </w:tblGrid>
      <w:tr w:rsidR="004E3E64" w:rsidTr="004E3E64">
        <w:tc>
          <w:tcPr>
            <w:tcW w:w="959" w:type="dxa"/>
          </w:tcPr>
          <w:p w:rsidR="004E3E64" w:rsidRPr="000B6552" w:rsidRDefault="004E3E64" w:rsidP="00674FE9">
            <w:pPr>
              <w:jc w:val="center"/>
              <w:rPr>
                <w:rFonts w:ascii="Times New Roman" w:hAnsi="Times New Roman" w:cs="Times New Roman"/>
                <w:b/>
                <w:sz w:val="28"/>
                <w:szCs w:val="28"/>
                <w:lang w:val="kk-KZ" w:eastAsia="ru-RU"/>
              </w:rPr>
            </w:pPr>
            <w:r w:rsidRPr="000B6552">
              <w:rPr>
                <w:rFonts w:ascii="Times New Roman" w:hAnsi="Times New Roman" w:cs="Times New Roman"/>
                <w:b/>
                <w:sz w:val="28"/>
                <w:szCs w:val="28"/>
                <w:lang w:val="kk-KZ" w:eastAsia="ru-RU"/>
              </w:rPr>
              <w:t>№</w:t>
            </w:r>
          </w:p>
        </w:tc>
        <w:tc>
          <w:tcPr>
            <w:tcW w:w="6081" w:type="dxa"/>
          </w:tcPr>
          <w:p w:rsidR="004E3E64" w:rsidRPr="000B6552" w:rsidRDefault="004E3E64" w:rsidP="004E3E64">
            <w:pPr>
              <w:rPr>
                <w:rFonts w:ascii="Times New Roman" w:hAnsi="Times New Roman" w:cs="Times New Roman"/>
                <w:b/>
                <w:sz w:val="28"/>
                <w:szCs w:val="28"/>
                <w:lang w:val="kk-KZ" w:eastAsia="ru-RU"/>
              </w:rPr>
            </w:pPr>
            <w:r w:rsidRPr="000B6552">
              <w:rPr>
                <w:rFonts w:ascii="Times New Roman" w:hAnsi="Times New Roman" w:cs="Times New Roman"/>
                <w:b/>
                <w:sz w:val="28"/>
                <w:szCs w:val="28"/>
                <w:lang w:val="kk-KZ" w:eastAsia="ru-RU"/>
              </w:rPr>
              <w:t>Іс шара атауы</w:t>
            </w:r>
          </w:p>
        </w:tc>
        <w:tc>
          <w:tcPr>
            <w:tcW w:w="3521" w:type="dxa"/>
          </w:tcPr>
          <w:p w:rsidR="004E3E64" w:rsidRPr="000B6552" w:rsidRDefault="00705296" w:rsidP="00674FE9">
            <w:pPr>
              <w:jc w:val="center"/>
              <w:rPr>
                <w:rFonts w:ascii="Times New Roman" w:hAnsi="Times New Roman" w:cs="Times New Roman"/>
                <w:b/>
                <w:sz w:val="28"/>
                <w:szCs w:val="28"/>
                <w:lang w:val="kk-KZ" w:eastAsia="ru-RU"/>
              </w:rPr>
            </w:pPr>
            <w:r w:rsidRPr="000B6552">
              <w:rPr>
                <w:rFonts w:ascii="Times New Roman" w:hAnsi="Times New Roman" w:cs="Times New Roman"/>
                <w:b/>
                <w:sz w:val="28"/>
                <w:szCs w:val="28"/>
                <w:lang w:val="kk-KZ" w:eastAsia="ru-RU"/>
              </w:rPr>
              <w:t>жауапты</w:t>
            </w:r>
          </w:p>
        </w:tc>
      </w:tr>
      <w:tr w:rsidR="004E3E64" w:rsidTr="004E3E64">
        <w:tc>
          <w:tcPr>
            <w:tcW w:w="959" w:type="dxa"/>
          </w:tcPr>
          <w:p w:rsidR="004E3E64" w:rsidRDefault="004E3E64"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І</w:t>
            </w:r>
          </w:p>
        </w:tc>
        <w:tc>
          <w:tcPr>
            <w:tcW w:w="6081" w:type="dxa"/>
          </w:tcPr>
          <w:p w:rsidR="004E3E64" w:rsidRDefault="004E3E64" w:rsidP="004E3E64">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Мектептің өткен оқу жылына SWOT талдау</w:t>
            </w:r>
          </w:p>
        </w:tc>
        <w:tc>
          <w:tcPr>
            <w:tcW w:w="3521" w:type="dxa"/>
          </w:tcPr>
          <w:p w:rsidR="004E3E64"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Тажибаева А.А</w:t>
            </w:r>
          </w:p>
        </w:tc>
      </w:tr>
      <w:tr w:rsidR="004E3E64" w:rsidTr="004E3E64">
        <w:tc>
          <w:tcPr>
            <w:tcW w:w="959" w:type="dxa"/>
          </w:tcPr>
          <w:p w:rsidR="004E3E64" w:rsidRDefault="004E3E64" w:rsidP="00674FE9">
            <w:pPr>
              <w:jc w:val="center"/>
              <w:rPr>
                <w:rFonts w:ascii="Times New Roman" w:hAnsi="Times New Roman" w:cs="Times New Roman"/>
                <w:sz w:val="28"/>
                <w:szCs w:val="28"/>
                <w:lang w:val="kk-KZ" w:eastAsia="ru-RU"/>
              </w:rPr>
            </w:pPr>
          </w:p>
        </w:tc>
        <w:tc>
          <w:tcPr>
            <w:tcW w:w="6081" w:type="dxa"/>
          </w:tcPr>
          <w:p w:rsidR="004E3E64" w:rsidRPr="00770960" w:rsidRDefault="004E3E64"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Мектептің өткен 202</w:t>
            </w:r>
            <w:r w:rsidR="00403561">
              <w:rPr>
                <w:rFonts w:ascii="Times New Roman" w:hAnsi="Times New Roman" w:cs="Times New Roman"/>
                <w:sz w:val="28"/>
                <w:szCs w:val="28"/>
                <w:lang w:val="kk-KZ" w:eastAsia="ru-RU"/>
              </w:rPr>
              <w:t>3</w:t>
            </w:r>
            <w:r w:rsidRPr="00770960">
              <w:rPr>
                <w:rFonts w:ascii="Times New Roman" w:hAnsi="Times New Roman" w:cs="Times New Roman"/>
                <w:sz w:val="28"/>
                <w:szCs w:val="28"/>
                <w:lang w:val="kk-KZ" w:eastAsia="ru-RU"/>
              </w:rPr>
              <w:t>-202</w:t>
            </w:r>
            <w:r w:rsidR="00403561">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 xml:space="preserve"> оқу жылындағы оқу-тәрбие үрдісі бойынша атқарылған жұмыстарына қорытынды</w:t>
            </w:r>
          </w:p>
        </w:tc>
        <w:tc>
          <w:tcPr>
            <w:tcW w:w="3521" w:type="dxa"/>
          </w:tcPr>
          <w:p w:rsidR="004E3E64"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Тажибаева А.А</w:t>
            </w:r>
          </w:p>
          <w:p w:rsidR="00705296"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Альжанова К.Ж</w:t>
            </w:r>
          </w:p>
        </w:tc>
      </w:tr>
      <w:tr w:rsidR="004E3E64" w:rsidTr="004E3E64">
        <w:tc>
          <w:tcPr>
            <w:tcW w:w="959" w:type="dxa"/>
          </w:tcPr>
          <w:p w:rsidR="004E3E64" w:rsidRDefault="004E3E64"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ІІ</w:t>
            </w:r>
          </w:p>
        </w:tc>
        <w:tc>
          <w:tcPr>
            <w:tcW w:w="6081" w:type="dxa"/>
          </w:tcPr>
          <w:p w:rsidR="004E3E64" w:rsidRPr="00770960" w:rsidRDefault="004E3E64" w:rsidP="004E3E64">
            <w:pPr>
              <w:rPr>
                <w:rFonts w:ascii="Times New Roman" w:hAnsi="Times New Roman" w:cs="Times New Roman"/>
                <w:sz w:val="28"/>
                <w:szCs w:val="28"/>
                <w:lang w:val="kk-KZ" w:eastAsia="ru-RU"/>
              </w:rPr>
            </w:pPr>
            <w:r w:rsidRPr="004F4862">
              <w:rPr>
                <w:rFonts w:ascii="Times New Roman" w:hAnsi="Times New Roman" w:cs="Times New Roman"/>
                <w:sz w:val="28"/>
                <w:szCs w:val="28"/>
                <w:lang w:val="kk-KZ" w:eastAsia="ru-RU"/>
              </w:rPr>
              <w:t xml:space="preserve">SMART </w:t>
            </w:r>
            <w:r w:rsidRPr="00770960">
              <w:rPr>
                <w:rFonts w:ascii="Times New Roman" w:hAnsi="Times New Roman" w:cs="Times New Roman"/>
                <w:sz w:val="28"/>
                <w:szCs w:val="28"/>
                <w:lang w:val="kk-KZ" w:eastAsia="ru-RU"/>
              </w:rPr>
              <w:t>мақсат, күтілетін нәтиже</w:t>
            </w:r>
          </w:p>
        </w:tc>
        <w:tc>
          <w:tcPr>
            <w:tcW w:w="3521" w:type="dxa"/>
          </w:tcPr>
          <w:p w:rsidR="004E3E64"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Тажибаева А.А</w:t>
            </w:r>
          </w:p>
        </w:tc>
      </w:tr>
      <w:tr w:rsidR="004E3E64" w:rsidTr="004E3E64">
        <w:tc>
          <w:tcPr>
            <w:tcW w:w="959" w:type="dxa"/>
          </w:tcPr>
          <w:p w:rsidR="004E3E64" w:rsidRDefault="004E3E64" w:rsidP="00674FE9">
            <w:pPr>
              <w:jc w:val="center"/>
              <w:rPr>
                <w:rFonts w:ascii="Times New Roman" w:hAnsi="Times New Roman" w:cs="Times New Roman"/>
                <w:sz w:val="28"/>
                <w:szCs w:val="28"/>
                <w:lang w:val="kk-KZ" w:eastAsia="ru-RU"/>
              </w:rPr>
            </w:pPr>
          </w:p>
        </w:tc>
        <w:tc>
          <w:tcPr>
            <w:tcW w:w="6081" w:type="dxa"/>
          </w:tcPr>
          <w:p w:rsidR="004E3E64" w:rsidRPr="004F4862" w:rsidRDefault="004E3E64" w:rsidP="004E3E64">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Мектептің  жылдық жұмыс  жоспарын жасау  жолдары</w:t>
            </w:r>
          </w:p>
        </w:tc>
        <w:tc>
          <w:tcPr>
            <w:tcW w:w="3521" w:type="dxa"/>
          </w:tcPr>
          <w:p w:rsidR="004E3E64"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Тажибаева А.А</w:t>
            </w:r>
          </w:p>
        </w:tc>
      </w:tr>
      <w:tr w:rsidR="004E3E64" w:rsidTr="004E3E64">
        <w:tc>
          <w:tcPr>
            <w:tcW w:w="959" w:type="dxa"/>
          </w:tcPr>
          <w:p w:rsidR="004E3E64" w:rsidRDefault="004E3E64"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ІІІ</w:t>
            </w:r>
          </w:p>
        </w:tc>
        <w:tc>
          <w:tcPr>
            <w:tcW w:w="6081" w:type="dxa"/>
          </w:tcPr>
          <w:p w:rsidR="004E3E64" w:rsidRPr="00770960" w:rsidRDefault="004E3E64" w:rsidP="004E3E64">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Мектептің проблемалық тақырыбы</w:t>
            </w:r>
            <w:r>
              <w:rPr>
                <w:rFonts w:ascii="Times New Roman" w:hAnsi="Times New Roman" w:cs="Times New Roman"/>
                <w:sz w:val="28"/>
                <w:szCs w:val="28"/>
                <w:lang w:val="kk-KZ" w:eastAsia="ru-RU"/>
              </w:rPr>
              <w:t>,</w:t>
            </w:r>
            <w:r w:rsidRPr="00770960">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м</w:t>
            </w:r>
            <w:r w:rsidRPr="00770960">
              <w:rPr>
                <w:rFonts w:ascii="Times New Roman" w:hAnsi="Times New Roman" w:cs="Times New Roman"/>
                <w:sz w:val="28"/>
                <w:szCs w:val="28"/>
                <w:lang w:val="kk-KZ" w:eastAsia="ru-RU"/>
              </w:rPr>
              <w:t>ақсат, міндеттер, күтілетін нәтиже</w:t>
            </w:r>
          </w:p>
        </w:tc>
        <w:tc>
          <w:tcPr>
            <w:tcW w:w="3521" w:type="dxa"/>
          </w:tcPr>
          <w:p w:rsidR="004E3E64"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Тажибаева А.А</w:t>
            </w:r>
          </w:p>
        </w:tc>
      </w:tr>
      <w:tr w:rsidR="004E3E64" w:rsidTr="004E3E64">
        <w:tc>
          <w:tcPr>
            <w:tcW w:w="959" w:type="dxa"/>
          </w:tcPr>
          <w:p w:rsidR="004E3E64" w:rsidRPr="00403561" w:rsidRDefault="00403561" w:rsidP="00674FE9">
            <w:pPr>
              <w:jc w:val="cente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IV</w:t>
            </w:r>
          </w:p>
        </w:tc>
        <w:tc>
          <w:tcPr>
            <w:tcW w:w="6081" w:type="dxa"/>
          </w:tcPr>
          <w:p w:rsidR="004E3E64" w:rsidRPr="00770960" w:rsidRDefault="004E3E64"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sidR="00403561">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sidR="00403561">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жылындағы оқу үрдісі бойынша атқарылатын жұмыс жоспары</w:t>
            </w:r>
          </w:p>
        </w:tc>
        <w:tc>
          <w:tcPr>
            <w:tcW w:w="3521" w:type="dxa"/>
          </w:tcPr>
          <w:p w:rsidR="004E3E64"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Тажибаева А.А</w:t>
            </w:r>
          </w:p>
        </w:tc>
      </w:tr>
      <w:tr w:rsidR="00403561" w:rsidTr="004E3E64">
        <w:tc>
          <w:tcPr>
            <w:tcW w:w="959" w:type="dxa"/>
          </w:tcPr>
          <w:p w:rsidR="00403561"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жылының ерекшеліктері</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RPr="00253F36" w:rsidTr="004E3E64">
        <w:tc>
          <w:tcPr>
            <w:tcW w:w="959" w:type="dxa"/>
          </w:tcPr>
          <w:p w:rsidR="00403561"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E3E64">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Оқу жылының жұмыс уақыты, қоңырау кестесі</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E3E64">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 xml:space="preserve">Мектеп әкімшілігінің құрамы  </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E3E64">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Пән кабинеттерінің   меңгерушілерінің  тізімі</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RPr="00253F36" w:rsidTr="004E3E64">
        <w:tc>
          <w:tcPr>
            <w:tcW w:w="959" w:type="dxa"/>
          </w:tcPr>
          <w:p w:rsidR="00403561"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E3E64">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Сыныптарға  бекітілген  сынып  жетекшілер  тізімі</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Default="00403561"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en-US" w:eastAsia="ru-RU"/>
              </w:rPr>
              <w:t>V</w:t>
            </w: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bCs/>
                <w:iCs/>
                <w:sz w:val="28"/>
                <w:szCs w:val="28"/>
                <w:lang w:val="kk-KZ" w:eastAsia="ru-RU"/>
              </w:rPr>
              <w:t>202</w:t>
            </w:r>
            <w:r>
              <w:rPr>
                <w:rFonts w:ascii="Times New Roman" w:hAnsi="Times New Roman" w:cs="Times New Roman"/>
                <w:bCs/>
                <w:iCs/>
                <w:sz w:val="28"/>
                <w:szCs w:val="28"/>
                <w:lang w:val="kk-KZ" w:eastAsia="ru-RU"/>
              </w:rPr>
              <w:t>4</w:t>
            </w:r>
            <w:r w:rsidRPr="00770960">
              <w:rPr>
                <w:rFonts w:ascii="Times New Roman" w:hAnsi="Times New Roman" w:cs="Times New Roman"/>
                <w:bCs/>
                <w:iCs/>
                <w:sz w:val="28"/>
                <w:szCs w:val="28"/>
                <w:lang w:val="kk-KZ" w:eastAsia="ru-RU"/>
              </w:rPr>
              <w:t>-202</w:t>
            </w:r>
            <w:r>
              <w:rPr>
                <w:rFonts w:ascii="Times New Roman" w:hAnsi="Times New Roman" w:cs="Times New Roman"/>
                <w:bCs/>
                <w:iCs/>
                <w:sz w:val="28"/>
                <w:szCs w:val="28"/>
                <w:lang w:val="kk-KZ" w:eastAsia="ru-RU"/>
              </w:rPr>
              <w:t>5</w:t>
            </w:r>
            <w:r w:rsidRPr="00770960">
              <w:rPr>
                <w:rFonts w:ascii="Times New Roman" w:hAnsi="Times New Roman" w:cs="Times New Roman"/>
                <w:bCs/>
                <w:iCs/>
                <w:sz w:val="28"/>
                <w:szCs w:val="28"/>
                <w:lang w:val="kk-KZ" w:eastAsia="ru-RU"/>
              </w:rPr>
              <w:t xml:space="preserve"> оқу жылына арналған оқу- тәрбие жоспары</w:t>
            </w:r>
            <w:r>
              <w:rPr>
                <w:rFonts w:ascii="Times New Roman" w:hAnsi="Times New Roman" w:cs="Times New Roman"/>
                <w:bCs/>
                <w:iCs/>
                <w:sz w:val="28"/>
                <w:szCs w:val="28"/>
                <w:lang w:val="kk-KZ" w:eastAsia="ru-RU"/>
              </w:rPr>
              <w:t>,</w:t>
            </w:r>
            <w:r w:rsidRPr="00770960">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т</w:t>
            </w:r>
            <w:r w:rsidRPr="00770960">
              <w:rPr>
                <w:rFonts w:ascii="Times New Roman" w:hAnsi="Times New Roman" w:cs="Times New Roman"/>
                <w:sz w:val="28"/>
                <w:szCs w:val="28"/>
                <w:lang w:val="kk-KZ" w:eastAsia="ru-RU"/>
              </w:rPr>
              <w:t>үсінік хат</w:t>
            </w:r>
          </w:p>
        </w:tc>
        <w:tc>
          <w:tcPr>
            <w:tcW w:w="3521" w:type="dxa"/>
          </w:tcPr>
          <w:p w:rsidR="00705296" w:rsidRDefault="00705296" w:rsidP="00705296">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Тажибаева А.А</w:t>
            </w:r>
          </w:p>
          <w:p w:rsidR="00403561" w:rsidRDefault="00705296" w:rsidP="00705296">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Альжанова К.Ж</w:t>
            </w:r>
          </w:p>
        </w:tc>
      </w:tr>
      <w:tr w:rsidR="00403561" w:rsidTr="004E3E64">
        <w:tc>
          <w:tcPr>
            <w:tcW w:w="959" w:type="dxa"/>
          </w:tcPr>
          <w:p w:rsidR="00403561" w:rsidRPr="00253F36" w:rsidRDefault="00403561" w:rsidP="00674FE9">
            <w:pPr>
              <w:jc w:val="center"/>
              <w:rPr>
                <w:rFonts w:ascii="Times New Roman" w:hAnsi="Times New Roman" w:cs="Times New Roman"/>
                <w:sz w:val="28"/>
                <w:szCs w:val="28"/>
                <w:lang w:eastAsia="ru-RU"/>
              </w:rPr>
            </w:pPr>
          </w:p>
        </w:tc>
        <w:tc>
          <w:tcPr>
            <w:tcW w:w="6081" w:type="dxa"/>
          </w:tcPr>
          <w:p w:rsidR="00403561" w:rsidRPr="00770960" w:rsidRDefault="00403561" w:rsidP="00403561">
            <w:pPr>
              <w:rPr>
                <w:rFonts w:ascii="Times New Roman" w:hAnsi="Times New Roman" w:cs="Times New Roman"/>
                <w:bCs/>
                <w:iCs/>
                <w:sz w:val="28"/>
                <w:szCs w:val="28"/>
                <w:lang w:val="kk-KZ" w:eastAsia="ru-RU"/>
              </w:rPr>
            </w:pPr>
            <w:r w:rsidRPr="00770960">
              <w:rPr>
                <w:rFonts w:ascii="Times New Roman" w:hAnsi="Times New Roman" w:cs="Times New Roman"/>
                <w:sz w:val="28"/>
                <w:szCs w:val="28"/>
                <w:lang w:val="kk-KZ" w:eastAsia="ru-RU"/>
              </w:rPr>
              <w:t>Педагогикалық кеңес</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Default="00403561" w:rsidP="00674FE9">
            <w:pPr>
              <w:jc w:val="center"/>
              <w:rPr>
                <w:rFonts w:ascii="Times New Roman" w:hAnsi="Times New Roman" w:cs="Times New Roman"/>
                <w:sz w:val="28"/>
                <w:szCs w:val="28"/>
                <w:lang w:val="en-US"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Директор жанындағы кеңес</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Default="00403561" w:rsidP="00674FE9">
            <w:pPr>
              <w:jc w:val="center"/>
              <w:rPr>
                <w:rFonts w:ascii="Times New Roman" w:hAnsi="Times New Roman" w:cs="Times New Roman"/>
                <w:sz w:val="28"/>
                <w:szCs w:val="28"/>
                <w:lang w:val="en-US"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Әдістемелік кеңес</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Default="00403561" w:rsidP="00674FE9">
            <w:pPr>
              <w:jc w:val="center"/>
              <w:rPr>
                <w:rFonts w:ascii="Times New Roman" w:hAnsi="Times New Roman" w:cs="Times New Roman"/>
                <w:sz w:val="28"/>
                <w:szCs w:val="28"/>
                <w:lang w:val="en-US" w:eastAsia="ru-RU"/>
              </w:rPr>
            </w:pPr>
            <w:r w:rsidRPr="00770960">
              <w:rPr>
                <w:rFonts w:ascii="Times New Roman" w:hAnsi="Times New Roman" w:cs="Times New Roman"/>
                <w:sz w:val="28"/>
                <w:szCs w:val="28"/>
                <w:lang w:val="kk-KZ" w:eastAsia="ru-RU"/>
              </w:rPr>
              <w:t>VІ</w:t>
            </w: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Мектепішілік  бақылау  мен  басшылық</w:t>
            </w:r>
          </w:p>
        </w:tc>
        <w:tc>
          <w:tcPr>
            <w:tcW w:w="3521" w:type="dxa"/>
          </w:tcPr>
          <w:p w:rsidR="00403561"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Альжанова К.Ж</w:t>
            </w:r>
          </w:p>
        </w:tc>
      </w:tr>
      <w:tr w:rsidR="00403561" w:rsidRPr="00253F36"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Нормативтік құжаттардың орындалуын және талаптарға сәйкес мектеп құжаттамасының жүргізілуін бақылау</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Оқу процесінің сапасын бақылау</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RPr="00253F36"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Білімнің олқылықтарын толтыру және төмен көрсеткіштермен жұмыс істеу бойынша жұмыстарды бақылау</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Оқу-зерттеу қызметі</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RPr="00253F36"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Мұғалімнің шеберлік және әдістемелік дайындық жағдайының деңгейін бақылау</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RPr="00253F36"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Тәрбие процесінің өткізілген іс-шаралардың сапасын бақылау</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 xml:space="preserve">VІІ.  </w:t>
            </w: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Мектеп әкімшілігінің жылдық жоспарлары</w:t>
            </w:r>
          </w:p>
        </w:tc>
        <w:tc>
          <w:tcPr>
            <w:tcW w:w="3521" w:type="dxa"/>
          </w:tcPr>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жылына арналған оқу-тәрбие жоспары.  </w:t>
            </w:r>
          </w:p>
        </w:tc>
        <w:tc>
          <w:tcPr>
            <w:tcW w:w="3521" w:type="dxa"/>
          </w:tcPr>
          <w:p w:rsidR="00705296" w:rsidRDefault="00705296" w:rsidP="00705296">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Тажибаева А.А</w:t>
            </w:r>
          </w:p>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жылына арналған әдістемелік жоспары.</w:t>
            </w:r>
          </w:p>
        </w:tc>
        <w:tc>
          <w:tcPr>
            <w:tcW w:w="3521" w:type="dxa"/>
          </w:tcPr>
          <w:p w:rsidR="00705296" w:rsidRDefault="00705296" w:rsidP="00705296">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Тажибаева А.А</w:t>
            </w:r>
          </w:p>
          <w:p w:rsidR="00403561" w:rsidRDefault="00403561" w:rsidP="00674FE9">
            <w:pPr>
              <w:jc w:val="center"/>
              <w:rPr>
                <w:rFonts w:ascii="Times New Roman" w:hAnsi="Times New Roman" w:cs="Times New Roman"/>
                <w:sz w:val="28"/>
                <w:szCs w:val="28"/>
                <w:lang w:val="kk-KZ" w:eastAsia="ru-RU"/>
              </w:rPr>
            </w:pP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жылына арналған психологиялық-педагогикалық қолдау қызметінің жұмыс жоспары.           </w:t>
            </w:r>
          </w:p>
        </w:tc>
        <w:tc>
          <w:tcPr>
            <w:tcW w:w="3521" w:type="dxa"/>
          </w:tcPr>
          <w:p w:rsidR="00403561"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Алиева Р.С</w:t>
            </w: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жылына арналған тәрбие жұмыс жоспары</w:t>
            </w:r>
          </w:p>
        </w:tc>
        <w:tc>
          <w:tcPr>
            <w:tcW w:w="3521" w:type="dxa"/>
          </w:tcPr>
          <w:p w:rsidR="00403561"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Абилдина Б.З</w:t>
            </w: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жылына арналған «Өзін-өзі басқару» ұйымы жұмыс жоспары</w:t>
            </w:r>
          </w:p>
        </w:tc>
        <w:tc>
          <w:tcPr>
            <w:tcW w:w="3521" w:type="dxa"/>
          </w:tcPr>
          <w:p w:rsidR="00403561"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Нурова А.М</w:t>
            </w: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жылына арналған кәмелетке толмағандар  арасында қадағалаусыздық пен панасыздық, құқықбұзушылықтың     алдын алу жұмысының  жоспары</w:t>
            </w:r>
          </w:p>
        </w:tc>
        <w:tc>
          <w:tcPr>
            <w:tcW w:w="3521" w:type="dxa"/>
          </w:tcPr>
          <w:p w:rsidR="00403561"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Кызданова А.К</w:t>
            </w: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жылына арналған діни  экстремизм  және терроризмнің  алдын алу бойынша іс –шаралар жоспары</w:t>
            </w:r>
          </w:p>
        </w:tc>
        <w:tc>
          <w:tcPr>
            <w:tcW w:w="3521" w:type="dxa"/>
          </w:tcPr>
          <w:p w:rsidR="00403561"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Кызданова А.К</w:t>
            </w: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жылына арналған «Жас Ұлан», «Жас Қыран» ұйымының жұмыс жоспары</w:t>
            </w:r>
          </w:p>
        </w:tc>
        <w:tc>
          <w:tcPr>
            <w:tcW w:w="3521" w:type="dxa"/>
          </w:tcPr>
          <w:p w:rsidR="00403561" w:rsidRDefault="00705296"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Нурова А.М</w:t>
            </w: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Pr="00770960">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5</w:t>
            </w:r>
            <w:r w:rsidRPr="00770960">
              <w:rPr>
                <w:rFonts w:ascii="Times New Roman" w:hAnsi="Times New Roman" w:cs="Times New Roman"/>
                <w:sz w:val="28"/>
                <w:szCs w:val="28"/>
                <w:lang w:val="kk-KZ" w:eastAsia="ru-RU"/>
              </w:rPr>
              <w:t xml:space="preserve"> оқу жылына арналған әлеуметтік педогогтің жұмыс жоспары</w:t>
            </w:r>
          </w:p>
        </w:tc>
        <w:tc>
          <w:tcPr>
            <w:tcW w:w="3521" w:type="dxa"/>
          </w:tcPr>
          <w:p w:rsidR="00403561" w:rsidRDefault="000B6552"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Тенизбаева Г.Н</w:t>
            </w: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2024-2025</w:t>
            </w:r>
            <w:r w:rsidRPr="00770960">
              <w:rPr>
                <w:rFonts w:ascii="Times New Roman" w:hAnsi="Times New Roman" w:cs="Times New Roman"/>
                <w:sz w:val="28"/>
                <w:szCs w:val="28"/>
                <w:lang w:val="kk-KZ" w:eastAsia="ru-RU"/>
              </w:rPr>
              <w:t xml:space="preserve"> оқу жылына арналған кітапхананың жұмыс жоспары</w:t>
            </w:r>
          </w:p>
        </w:tc>
        <w:tc>
          <w:tcPr>
            <w:tcW w:w="3521" w:type="dxa"/>
          </w:tcPr>
          <w:p w:rsidR="00403561" w:rsidRDefault="000B6552"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Куйкабаева К.А</w:t>
            </w: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Мектеп медбикесінің жылдық жұмыс жоспа</w:t>
            </w:r>
            <w:r>
              <w:rPr>
                <w:rFonts w:ascii="Times New Roman" w:hAnsi="Times New Roman" w:cs="Times New Roman"/>
                <w:sz w:val="28"/>
                <w:szCs w:val="28"/>
                <w:lang w:val="kk-KZ" w:eastAsia="ru-RU"/>
              </w:rPr>
              <w:t>ры</w:t>
            </w:r>
          </w:p>
        </w:tc>
        <w:tc>
          <w:tcPr>
            <w:tcW w:w="3521" w:type="dxa"/>
          </w:tcPr>
          <w:p w:rsidR="00403561" w:rsidRDefault="000B6552"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Ишанова Г.К</w:t>
            </w: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Мектеп кәсіподақ ұйымының жылдық жұмыс жоспары</w:t>
            </w:r>
          </w:p>
        </w:tc>
        <w:tc>
          <w:tcPr>
            <w:tcW w:w="3521" w:type="dxa"/>
          </w:tcPr>
          <w:p w:rsidR="00403561" w:rsidRDefault="000B6552"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Елеусізова К.С</w:t>
            </w:r>
          </w:p>
        </w:tc>
      </w:tr>
      <w:tr w:rsidR="00403561" w:rsidTr="004E3E64">
        <w:tc>
          <w:tcPr>
            <w:tcW w:w="959" w:type="dxa"/>
          </w:tcPr>
          <w:p w:rsidR="00403561" w:rsidRPr="00770960" w:rsidRDefault="00403561" w:rsidP="00674FE9">
            <w:pPr>
              <w:jc w:val="center"/>
              <w:rPr>
                <w:rFonts w:ascii="Times New Roman" w:hAnsi="Times New Roman" w:cs="Times New Roman"/>
                <w:sz w:val="28"/>
                <w:szCs w:val="28"/>
                <w:lang w:val="kk-KZ" w:eastAsia="ru-RU"/>
              </w:rPr>
            </w:pPr>
          </w:p>
        </w:tc>
        <w:tc>
          <w:tcPr>
            <w:tcW w:w="6081" w:type="dxa"/>
          </w:tcPr>
          <w:p w:rsidR="00403561" w:rsidRPr="00770960" w:rsidRDefault="00403561" w:rsidP="00403561">
            <w:pPr>
              <w:rPr>
                <w:rFonts w:ascii="Times New Roman" w:hAnsi="Times New Roman" w:cs="Times New Roman"/>
                <w:sz w:val="28"/>
                <w:szCs w:val="28"/>
                <w:lang w:val="kk-KZ" w:eastAsia="ru-RU"/>
              </w:rPr>
            </w:pPr>
            <w:r w:rsidRPr="00770960">
              <w:rPr>
                <w:rFonts w:ascii="Times New Roman" w:hAnsi="Times New Roman" w:cs="Times New Roman"/>
                <w:sz w:val="28"/>
                <w:szCs w:val="28"/>
                <w:lang w:val="kk-KZ" w:eastAsia="ru-RU"/>
              </w:rPr>
              <w:t>Мектептің материялдық – техникалық базасын нығайтудың жылдық жұмыс жоспары</w:t>
            </w:r>
          </w:p>
        </w:tc>
        <w:tc>
          <w:tcPr>
            <w:tcW w:w="3521" w:type="dxa"/>
          </w:tcPr>
          <w:p w:rsidR="00403561" w:rsidRDefault="000B6552" w:rsidP="00674FE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Сейтмаганбетова А.М</w:t>
            </w:r>
          </w:p>
        </w:tc>
      </w:tr>
    </w:tbl>
    <w:p w:rsidR="00E32D82" w:rsidRPr="00770960" w:rsidRDefault="00E32D82" w:rsidP="00770960">
      <w:pPr>
        <w:rPr>
          <w:rFonts w:ascii="Times New Roman" w:hAnsi="Times New Roman" w:cs="Times New Roman"/>
          <w:sz w:val="28"/>
          <w:szCs w:val="28"/>
          <w:lang w:val="kk-KZ"/>
        </w:rPr>
      </w:pPr>
    </w:p>
    <w:p w:rsidR="00E32D82" w:rsidRPr="00770960" w:rsidRDefault="00E32D82" w:rsidP="00770960">
      <w:pPr>
        <w:rPr>
          <w:rFonts w:ascii="Times New Roman" w:hAnsi="Times New Roman" w:cs="Times New Roman"/>
          <w:sz w:val="28"/>
          <w:szCs w:val="28"/>
          <w:lang w:val="kk-KZ"/>
        </w:rPr>
      </w:pPr>
    </w:p>
    <w:p w:rsidR="00E32D82" w:rsidRPr="00770960" w:rsidRDefault="00E32D82" w:rsidP="00770960">
      <w:pPr>
        <w:rPr>
          <w:rFonts w:ascii="Times New Roman" w:hAnsi="Times New Roman" w:cs="Times New Roman"/>
          <w:sz w:val="28"/>
          <w:szCs w:val="28"/>
          <w:lang w:val="kk-KZ"/>
        </w:rPr>
      </w:pPr>
    </w:p>
    <w:p w:rsidR="00E32D82" w:rsidRPr="00770960" w:rsidRDefault="00E32D82" w:rsidP="00770960">
      <w:pPr>
        <w:rPr>
          <w:rFonts w:ascii="Times New Roman" w:hAnsi="Times New Roman" w:cs="Times New Roman"/>
          <w:sz w:val="28"/>
          <w:szCs w:val="28"/>
          <w:lang w:val="kk-KZ"/>
        </w:rPr>
      </w:pPr>
    </w:p>
    <w:p w:rsidR="00E32D82" w:rsidRPr="00770960" w:rsidRDefault="00E32D82" w:rsidP="00770960">
      <w:pPr>
        <w:rPr>
          <w:rFonts w:ascii="Times New Roman" w:hAnsi="Times New Roman" w:cs="Times New Roman"/>
          <w:sz w:val="28"/>
          <w:szCs w:val="28"/>
          <w:lang w:val="kk-KZ"/>
        </w:rPr>
      </w:pPr>
    </w:p>
    <w:p w:rsidR="00E32D82" w:rsidRDefault="00E32D82" w:rsidP="00770960">
      <w:pPr>
        <w:rPr>
          <w:rFonts w:ascii="Times New Roman" w:hAnsi="Times New Roman" w:cs="Times New Roman"/>
          <w:sz w:val="28"/>
          <w:szCs w:val="28"/>
          <w:lang w:val="kk-KZ"/>
        </w:rPr>
      </w:pPr>
    </w:p>
    <w:p w:rsidR="00253F36" w:rsidRDefault="00253F36" w:rsidP="00770960">
      <w:pPr>
        <w:rPr>
          <w:rFonts w:ascii="Times New Roman" w:hAnsi="Times New Roman" w:cs="Times New Roman"/>
          <w:sz w:val="28"/>
          <w:szCs w:val="28"/>
          <w:lang w:val="kk-KZ"/>
        </w:rPr>
      </w:pPr>
    </w:p>
    <w:p w:rsidR="00253F36" w:rsidRDefault="00253F36" w:rsidP="00403561">
      <w:pPr>
        <w:rPr>
          <w:rFonts w:ascii="Times New Roman" w:hAnsi="Times New Roman" w:cs="Times New Roman"/>
          <w:sz w:val="28"/>
          <w:szCs w:val="28"/>
          <w:lang w:val="kk-KZ"/>
        </w:rPr>
      </w:pPr>
    </w:p>
    <w:tbl>
      <w:tblPr>
        <w:tblStyle w:val="a3"/>
        <w:tblpPr w:leftFromText="180" w:rightFromText="180" w:vertAnchor="text" w:horzAnchor="margin" w:tblpY="-53"/>
        <w:tblW w:w="8930" w:type="dxa"/>
        <w:tblLook w:val="04A0"/>
      </w:tblPr>
      <w:tblGrid>
        <w:gridCol w:w="1559"/>
        <w:gridCol w:w="992"/>
        <w:gridCol w:w="709"/>
        <w:gridCol w:w="284"/>
        <w:gridCol w:w="5386"/>
      </w:tblGrid>
      <w:tr w:rsidR="00770960" w:rsidRPr="00770960" w:rsidTr="00A710EF">
        <w:tc>
          <w:tcPr>
            <w:tcW w:w="8930" w:type="dxa"/>
            <w:gridSpan w:val="5"/>
          </w:tcPr>
          <w:p w:rsidR="00770960" w:rsidRPr="00770960" w:rsidRDefault="00770960" w:rsidP="00770960">
            <w:pPr>
              <w:jc w:val="center"/>
              <w:rPr>
                <w:rFonts w:ascii="Times New Roman" w:eastAsia="Calibri" w:hAnsi="Times New Roman" w:cs="Times New Roman"/>
                <w:b/>
                <w:sz w:val="18"/>
                <w:szCs w:val="18"/>
                <w:lang w:val="kk-KZ"/>
              </w:rPr>
            </w:pPr>
            <w:r w:rsidRPr="00770960">
              <w:rPr>
                <w:rFonts w:ascii="Times New Roman" w:eastAsia="Calibri" w:hAnsi="Times New Roman" w:cs="Times New Roman"/>
                <w:b/>
                <w:sz w:val="18"/>
                <w:szCs w:val="18"/>
                <w:lang w:val="kk-KZ"/>
              </w:rPr>
              <w:lastRenderedPageBreak/>
              <w:t>Жалпы мектеп туралы мәлімет</w:t>
            </w:r>
          </w:p>
        </w:tc>
      </w:tr>
      <w:tr w:rsidR="00770960" w:rsidRPr="00253F36" w:rsidTr="00A710EF">
        <w:tc>
          <w:tcPr>
            <w:tcW w:w="1559"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Мекеменің толық аты</w:t>
            </w:r>
          </w:p>
        </w:tc>
        <w:tc>
          <w:tcPr>
            <w:tcW w:w="7371"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Ұлытау облысы білім басқармасының Сәтбаев қаласы білім бөлімі мемлекеттік мекемесінің «№27 жалпы білім беретін мектебі» коммуналдық мемлекеттік мекемесі</w:t>
            </w:r>
          </w:p>
        </w:tc>
      </w:tr>
      <w:tr w:rsidR="00770960" w:rsidRPr="00770960" w:rsidTr="00A710EF">
        <w:tc>
          <w:tcPr>
            <w:tcW w:w="8930" w:type="dxa"/>
            <w:gridSpan w:val="5"/>
          </w:tcPr>
          <w:p w:rsidR="00770960" w:rsidRPr="00770960" w:rsidRDefault="00770960" w:rsidP="00770960">
            <w:pPr>
              <w:jc w:val="center"/>
              <w:rPr>
                <w:rFonts w:ascii="Times New Roman" w:eastAsia="Calibri" w:hAnsi="Times New Roman" w:cs="Times New Roman"/>
                <w:b/>
                <w:sz w:val="18"/>
                <w:szCs w:val="18"/>
                <w:lang w:val="kk-KZ"/>
              </w:rPr>
            </w:pPr>
            <w:r w:rsidRPr="00770960">
              <w:rPr>
                <w:rFonts w:ascii="Times New Roman" w:eastAsia="Calibri" w:hAnsi="Times New Roman" w:cs="Times New Roman"/>
                <w:b/>
                <w:sz w:val="18"/>
                <w:szCs w:val="18"/>
                <w:lang w:val="kk-KZ"/>
              </w:rPr>
              <w:t>Тіркелу туралы ақпарат</w:t>
            </w:r>
          </w:p>
        </w:tc>
      </w:tr>
      <w:tr w:rsidR="00770960" w:rsidRPr="00253F36"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Мектептің электронды адресі</w:t>
            </w:r>
          </w:p>
        </w:tc>
        <w:tc>
          <w:tcPr>
            <w:tcW w:w="6379" w:type="dxa"/>
            <w:gridSpan w:val="3"/>
          </w:tcPr>
          <w:p w:rsidR="00770960" w:rsidRPr="00770960" w:rsidRDefault="00CA3777" w:rsidP="00770960">
            <w:pPr>
              <w:rPr>
                <w:rFonts w:ascii="Times New Roman" w:eastAsia="Calibri" w:hAnsi="Times New Roman" w:cs="Times New Roman"/>
                <w:sz w:val="18"/>
                <w:szCs w:val="18"/>
                <w:lang w:val="kk-KZ"/>
              </w:rPr>
            </w:pPr>
            <w:hyperlink r:id="rId6" w:history="1">
              <w:r w:rsidR="00770960" w:rsidRPr="00770960">
                <w:rPr>
                  <w:rFonts w:ascii="Times New Roman" w:eastAsia="Calibri" w:hAnsi="Times New Roman" w:cs="Times New Roman"/>
                  <w:color w:val="0563C1"/>
                  <w:sz w:val="18"/>
                  <w:szCs w:val="18"/>
                  <w:u w:val="single"/>
                  <w:lang w:val="kk-KZ"/>
                </w:rPr>
                <w:t>info@satp-sch27.edu.kz</w:t>
              </w:r>
            </w:hyperlink>
            <w:r w:rsidR="00770960" w:rsidRPr="00770960">
              <w:rPr>
                <w:rFonts w:ascii="Times New Roman" w:eastAsia="Calibri" w:hAnsi="Times New Roman" w:cs="Times New Roman"/>
                <w:sz w:val="18"/>
                <w:szCs w:val="18"/>
                <w:lang w:val="kk-KZ"/>
              </w:rPr>
              <w:t xml:space="preserve"> </w:t>
            </w:r>
          </w:p>
        </w:tc>
      </w:tr>
      <w:tr w:rsidR="00770960" w:rsidRPr="00770960"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Мектептің БИН</w:t>
            </w:r>
          </w:p>
        </w:tc>
        <w:tc>
          <w:tcPr>
            <w:tcW w:w="6379"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001240006751</w:t>
            </w:r>
          </w:p>
        </w:tc>
      </w:tr>
      <w:tr w:rsidR="00770960" w:rsidRPr="00770960"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Ведомстволық тиесілілігі</w:t>
            </w:r>
          </w:p>
        </w:tc>
        <w:tc>
          <w:tcPr>
            <w:tcW w:w="6379"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 xml:space="preserve">Ұлытау облысы білім басқармасының Сәтбаев қаласы </w:t>
            </w:r>
          </w:p>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білім бөлімі мемлекеттік мекемесі</w:t>
            </w:r>
          </w:p>
        </w:tc>
      </w:tr>
      <w:tr w:rsidR="00770960" w:rsidRPr="00770960"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Білім беру ұйымдарының түрі</w:t>
            </w:r>
          </w:p>
        </w:tc>
        <w:tc>
          <w:tcPr>
            <w:tcW w:w="6379"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 xml:space="preserve">Бастауыш білім беру, негізгі орта білім беру, </w:t>
            </w:r>
          </w:p>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жалпы орта білім беру</w:t>
            </w:r>
          </w:p>
        </w:tc>
      </w:tr>
      <w:tr w:rsidR="00770960" w:rsidRPr="00770960"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Лицензияның берілген күні</w:t>
            </w:r>
          </w:p>
        </w:tc>
        <w:tc>
          <w:tcPr>
            <w:tcW w:w="6379"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Лицензия номері</w:t>
            </w:r>
          </w:p>
        </w:tc>
      </w:tr>
      <w:tr w:rsidR="00770960" w:rsidRPr="00253F36"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Мекен - жайы</w:t>
            </w:r>
          </w:p>
        </w:tc>
        <w:tc>
          <w:tcPr>
            <w:tcW w:w="6379"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Ұлытау облысы, Сітбаев қаласы, Наурыз 7</w:t>
            </w:r>
          </w:p>
        </w:tc>
      </w:tr>
      <w:tr w:rsidR="00770960" w:rsidRPr="00770960"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Почта индексі</w:t>
            </w:r>
          </w:p>
        </w:tc>
        <w:tc>
          <w:tcPr>
            <w:tcW w:w="6379" w:type="dxa"/>
            <w:gridSpan w:val="3"/>
          </w:tcPr>
          <w:p w:rsidR="00770960" w:rsidRPr="00770960" w:rsidRDefault="00770960" w:rsidP="00770960">
            <w:pPr>
              <w:rPr>
                <w:rFonts w:ascii="Times New Roman" w:eastAsia="Calibri" w:hAnsi="Times New Roman" w:cs="Times New Roman"/>
                <w:sz w:val="18"/>
                <w:szCs w:val="18"/>
                <w:lang w:val="en-US"/>
              </w:rPr>
            </w:pPr>
            <w:r w:rsidRPr="00770960">
              <w:rPr>
                <w:rFonts w:ascii="Times New Roman" w:eastAsia="Calibri" w:hAnsi="Times New Roman" w:cs="Times New Roman"/>
                <w:sz w:val="18"/>
                <w:szCs w:val="18"/>
                <w:lang w:val="en-US"/>
              </w:rPr>
              <w:t>101302</w:t>
            </w:r>
          </w:p>
        </w:tc>
      </w:tr>
      <w:tr w:rsidR="00770960" w:rsidRPr="00770960"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Жұмыс телефоны</w:t>
            </w:r>
          </w:p>
        </w:tc>
        <w:tc>
          <w:tcPr>
            <w:tcW w:w="6379"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8 (710 63) 7 65 61 қабылдау бөлімі</w:t>
            </w:r>
          </w:p>
        </w:tc>
      </w:tr>
      <w:tr w:rsidR="00770960" w:rsidRPr="00253F36"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Мектеп сайты</w:t>
            </w:r>
          </w:p>
        </w:tc>
        <w:tc>
          <w:tcPr>
            <w:tcW w:w="6379" w:type="dxa"/>
            <w:gridSpan w:val="3"/>
          </w:tcPr>
          <w:p w:rsidR="00770960" w:rsidRPr="00770960" w:rsidRDefault="00CA3777" w:rsidP="00770960">
            <w:pPr>
              <w:rPr>
                <w:rFonts w:ascii="Times New Roman" w:eastAsia="Calibri" w:hAnsi="Times New Roman" w:cs="Times New Roman"/>
                <w:sz w:val="18"/>
                <w:szCs w:val="18"/>
                <w:lang w:val="kk-KZ"/>
              </w:rPr>
            </w:pPr>
            <w:hyperlink r:id="rId7" w:history="1">
              <w:r w:rsidR="00770960" w:rsidRPr="00770960">
                <w:rPr>
                  <w:rFonts w:ascii="Times New Roman" w:eastAsia="Calibri" w:hAnsi="Times New Roman" w:cs="Times New Roman"/>
                  <w:color w:val="0563C1"/>
                  <w:sz w:val="18"/>
                  <w:szCs w:val="18"/>
                  <w:u w:val="single"/>
                  <w:lang w:val="kk-KZ"/>
                </w:rPr>
                <w:t>https://satp-sch27.edu.kz/ru/</w:t>
              </w:r>
            </w:hyperlink>
            <w:r w:rsidR="00770960" w:rsidRPr="00770960">
              <w:rPr>
                <w:rFonts w:ascii="Times New Roman" w:eastAsia="Calibri" w:hAnsi="Times New Roman" w:cs="Times New Roman"/>
                <w:sz w:val="18"/>
                <w:szCs w:val="18"/>
                <w:lang w:val="kk-KZ"/>
              </w:rPr>
              <w:t xml:space="preserve"> </w:t>
            </w:r>
          </w:p>
        </w:tc>
      </w:tr>
      <w:tr w:rsidR="00770960" w:rsidRPr="00770960"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Аумақтық тиесілігі</w:t>
            </w:r>
          </w:p>
        </w:tc>
        <w:tc>
          <w:tcPr>
            <w:tcW w:w="6379"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Қалалық мекеме</w:t>
            </w:r>
          </w:p>
        </w:tc>
      </w:tr>
      <w:tr w:rsidR="00770960" w:rsidRPr="00770960"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Білім беру ұйымының типі</w:t>
            </w:r>
          </w:p>
        </w:tc>
        <w:tc>
          <w:tcPr>
            <w:tcW w:w="6379"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Жалпы білім беру</w:t>
            </w:r>
          </w:p>
        </w:tc>
      </w:tr>
      <w:tr w:rsidR="00770960" w:rsidRPr="00770960"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Басшының аты-жөні</w:t>
            </w:r>
          </w:p>
        </w:tc>
        <w:tc>
          <w:tcPr>
            <w:tcW w:w="6379"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Алпысова Асем Даулетбаевна</w:t>
            </w:r>
          </w:p>
        </w:tc>
      </w:tr>
      <w:tr w:rsidR="00770960" w:rsidRPr="00770960" w:rsidTr="00A710EF">
        <w:tc>
          <w:tcPr>
            <w:tcW w:w="2551"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Телефон номері</w:t>
            </w:r>
          </w:p>
        </w:tc>
        <w:tc>
          <w:tcPr>
            <w:tcW w:w="6379"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87051600907</w:t>
            </w:r>
          </w:p>
        </w:tc>
      </w:tr>
      <w:tr w:rsidR="00770960" w:rsidRPr="00770960" w:rsidTr="00A710EF">
        <w:tc>
          <w:tcPr>
            <w:tcW w:w="8930" w:type="dxa"/>
            <w:gridSpan w:val="5"/>
          </w:tcPr>
          <w:p w:rsidR="00770960" w:rsidRPr="00770960" w:rsidRDefault="00770960" w:rsidP="00770960">
            <w:pPr>
              <w:jc w:val="center"/>
              <w:rPr>
                <w:rFonts w:ascii="Times New Roman" w:eastAsia="Calibri" w:hAnsi="Times New Roman" w:cs="Times New Roman"/>
                <w:b/>
                <w:sz w:val="18"/>
                <w:szCs w:val="18"/>
                <w:lang w:val="kk-KZ"/>
              </w:rPr>
            </w:pPr>
            <w:r w:rsidRPr="00770960">
              <w:rPr>
                <w:rFonts w:ascii="Times New Roman" w:eastAsia="Calibri" w:hAnsi="Times New Roman" w:cs="Times New Roman"/>
                <w:b/>
                <w:sz w:val="18"/>
                <w:szCs w:val="18"/>
                <w:lang w:val="kk-KZ"/>
              </w:rPr>
              <w:t>Материалдық-техникалық база</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Күрделі жөндеу күні</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0</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Ағымдағы жөндеу</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Ойын алаңдарының болуы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Спортзалдың болуы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Турникеттің болуы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Пандустың болуы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2</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Салынған жылы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1981</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Пайдалануға берген уақыты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1981</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Қабаттар саны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3</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Жобалау сыйымдылығы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825</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Жалпы ауданы, кв.м</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7059</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Қолданыстағы аумағы, кв.м</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2900</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Пайдаланылатын бөлме</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42</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Бейнебақылау камераларының болуы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47</w:t>
            </w:r>
          </w:p>
        </w:tc>
      </w:tr>
      <w:tr w:rsidR="00770960" w:rsidRPr="00770960" w:rsidTr="00A710EF">
        <w:tc>
          <w:tcPr>
            <w:tcW w:w="3260" w:type="dxa"/>
            <w:gridSpan w:val="3"/>
          </w:tcPr>
          <w:p w:rsidR="00770960" w:rsidRPr="00770960" w:rsidRDefault="00770960" w:rsidP="000D181E">
            <w:pPr>
              <w:numPr>
                <w:ilvl w:val="0"/>
                <w:numId w:val="1"/>
              </w:numPr>
              <w:contextualSpacing/>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ішкі</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30</w:t>
            </w:r>
          </w:p>
        </w:tc>
      </w:tr>
      <w:tr w:rsidR="00770960" w:rsidRPr="00770960" w:rsidTr="00A710EF">
        <w:tc>
          <w:tcPr>
            <w:tcW w:w="3260" w:type="dxa"/>
            <w:gridSpan w:val="3"/>
          </w:tcPr>
          <w:p w:rsidR="00770960" w:rsidRPr="00770960" w:rsidRDefault="00770960" w:rsidP="000D181E">
            <w:pPr>
              <w:numPr>
                <w:ilvl w:val="0"/>
                <w:numId w:val="1"/>
              </w:numPr>
              <w:contextualSpacing/>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сыртқы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17</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Әжетханалардың болуы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8</w:t>
            </w:r>
          </w:p>
        </w:tc>
      </w:tr>
      <w:tr w:rsidR="00770960" w:rsidRPr="00770960" w:rsidTr="00A710EF">
        <w:tc>
          <w:tcPr>
            <w:tcW w:w="8930" w:type="dxa"/>
            <w:gridSpan w:val="5"/>
          </w:tcPr>
          <w:p w:rsidR="00770960" w:rsidRPr="00770960" w:rsidRDefault="00770960" w:rsidP="00770960">
            <w:pPr>
              <w:jc w:val="center"/>
              <w:rPr>
                <w:rFonts w:ascii="Times New Roman" w:eastAsia="Calibri" w:hAnsi="Times New Roman" w:cs="Times New Roman"/>
                <w:b/>
                <w:sz w:val="18"/>
                <w:szCs w:val="18"/>
                <w:lang w:val="kk-KZ"/>
              </w:rPr>
            </w:pPr>
            <w:r w:rsidRPr="00770960">
              <w:rPr>
                <w:rFonts w:ascii="Times New Roman" w:eastAsia="Calibri" w:hAnsi="Times New Roman" w:cs="Times New Roman"/>
                <w:b/>
                <w:sz w:val="18"/>
                <w:szCs w:val="18"/>
                <w:lang w:val="kk-KZ"/>
              </w:rPr>
              <w:t>Мектептің ақпараттандыру жүйесі</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Интернет желісі, пайдалану тиімділігі</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40Мгб</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Компьютерлер саны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130</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 компьютерге оқушы саны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6</w:t>
            </w:r>
          </w:p>
        </w:tc>
      </w:tr>
      <w:tr w:rsidR="00770960" w:rsidRPr="00253F36"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Әрбір оқу сатысында бір оқушыға есептелген оқу, әдістемелік әдебиет кітап қорының көлемі</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Оқулық саны – 9434</w:t>
            </w:r>
          </w:p>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Оқулықпен қамту – 100%</w:t>
            </w:r>
          </w:p>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Бір оқушыға есептегенде – 12,5</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Кітапхананың негізгі кітап қоры, қор құрылымы (оқу, ғылыми, көркем және мерзімді басылымдар)</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Жалпы кітап қоры –  24984</w:t>
            </w:r>
          </w:p>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Негізгі кітап қоры –  1550</w:t>
            </w:r>
          </w:p>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Оқулық - 9434</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Қосымша әдебиеттер қор саны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575</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Кітапхана қызметкер саны</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w:t>
            </w:r>
          </w:p>
        </w:tc>
      </w:tr>
      <w:tr w:rsidR="00770960" w:rsidRPr="00770960" w:rsidTr="00A710EF">
        <w:tc>
          <w:tcPr>
            <w:tcW w:w="3260" w:type="dxa"/>
            <w:gridSpan w:val="3"/>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Базалық білімі</w:t>
            </w:r>
          </w:p>
        </w:tc>
        <w:tc>
          <w:tcPr>
            <w:tcW w:w="5670" w:type="dxa"/>
            <w:gridSpan w:val="2"/>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Арнаулы орта</w:t>
            </w:r>
          </w:p>
        </w:tc>
      </w:tr>
      <w:tr w:rsidR="00770960" w:rsidRPr="00770960" w:rsidTr="00A710EF">
        <w:tc>
          <w:tcPr>
            <w:tcW w:w="8930" w:type="dxa"/>
            <w:gridSpan w:val="5"/>
          </w:tcPr>
          <w:p w:rsidR="00770960" w:rsidRPr="00770960" w:rsidRDefault="00770960" w:rsidP="00770960">
            <w:pPr>
              <w:jc w:val="center"/>
              <w:rPr>
                <w:rFonts w:ascii="Times New Roman" w:eastAsia="Calibri" w:hAnsi="Times New Roman" w:cs="Times New Roman"/>
                <w:b/>
                <w:sz w:val="18"/>
                <w:szCs w:val="18"/>
                <w:lang w:val="kk-KZ"/>
              </w:rPr>
            </w:pPr>
            <w:r w:rsidRPr="00770960">
              <w:rPr>
                <w:rFonts w:ascii="Times New Roman" w:eastAsia="Calibri" w:hAnsi="Times New Roman" w:cs="Times New Roman"/>
                <w:b/>
                <w:sz w:val="18"/>
                <w:szCs w:val="18"/>
                <w:lang w:val="kk-KZ"/>
              </w:rPr>
              <w:t>Кабинеттер</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Барлық кабинеттер саны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33</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Сынып кабинеттері, оқу кабинеттері мен зертханалық кабинеттер саны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33</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Жаңа модификация кабинеттері:</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3</w:t>
            </w:r>
          </w:p>
        </w:tc>
      </w:tr>
      <w:tr w:rsidR="00770960" w:rsidRPr="00770960" w:rsidTr="00A710EF">
        <w:tc>
          <w:tcPr>
            <w:tcW w:w="3544" w:type="dxa"/>
            <w:gridSpan w:val="4"/>
          </w:tcPr>
          <w:p w:rsidR="00770960" w:rsidRPr="00770960" w:rsidRDefault="00770960" w:rsidP="000D181E">
            <w:pPr>
              <w:numPr>
                <w:ilvl w:val="0"/>
                <w:numId w:val="2"/>
              </w:numPr>
              <w:contextualSpacing/>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Физика – 1 (келген жылы)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2006ж</w:t>
            </w:r>
          </w:p>
        </w:tc>
      </w:tr>
      <w:tr w:rsidR="00770960" w:rsidRPr="00770960" w:rsidTr="00A710EF">
        <w:tc>
          <w:tcPr>
            <w:tcW w:w="3544" w:type="dxa"/>
            <w:gridSpan w:val="4"/>
          </w:tcPr>
          <w:p w:rsidR="00770960" w:rsidRPr="00770960" w:rsidRDefault="00770960" w:rsidP="000D181E">
            <w:pPr>
              <w:numPr>
                <w:ilvl w:val="0"/>
                <w:numId w:val="2"/>
              </w:numPr>
              <w:contextualSpacing/>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Химия-1 (келген жылы)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2012ж</w:t>
            </w:r>
          </w:p>
        </w:tc>
      </w:tr>
      <w:tr w:rsidR="00770960" w:rsidRPr="00770960" w:rsidTr="00A710EF">
        <w:tc>
          <w:tcPr>
            <w:tcW w:w="3544" w:type="dxa"/>
            <w:gridSpan w:val="4"/>
          </w:tcPr>
          <w:p w:rsidR="00770960" w:rsidRPr="00770960" w:rsidRDefault="00770960" w:rsidP="000D181E">
            <w:pPr>
              <w:numPr>
                <w:ilvl w:val="0"/>
                <w:numId w:val="2"/>
              </w:numPr>
              <w:contextualSpacing/>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Биология-1 (келген жылы)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2010ж</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Лингафондық-мультимедиялық кабинет-1</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2014</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en-US"/>
              </w:rPr>
              <w:t>STEM</w:t>
            </w:r>
            <w:r w:rsidRPr="00770960">
              <w:rPr>
                <w:rFonts w:ascii="Times New Roman" w:eastAsia="Calibri" w:hAnsi="Times New Roman" w:cs="Times New Roman"/>
                <w:sz w:val="18"/>
                <w:szCs w:val="18"/>
                <w:lang w:val="kk-KZ"/>
              </w:rPr>
              <w:t xml:space="preserve"> кабинет -1 (келген жылы)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2023</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Оқу кабинеттер саны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33</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Зертханалық кабинеттер саны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3</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Информатика кабинеттер саны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lastRenderedPageBreak/>
              <w:t>Оның ішінде компьютер саны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15</w:t>
            </w:r>
          </w:p>
        </w:tc>
      </w:tr>
      <w:tr w:rsidR="00770960" w:rsidRPr="00770960" w:rsidTr="00A710EF">
        <w:tc>
          <w:tcPr>
            <w:tcW w:w="3544" w:type="dxa"/>
            <w:gridSpan w:val="4"/>
          </w:tcPr>
          <w:p w:rsidR="00770960" w:rsidRPr="00770960" w:rsidRDefault="00770960" w:rsidP="00770960">
            <w:pPr>
              <w:jc w:val="center"/>
              <w:rPr>
                <w:rFonts w:ascii="Times New Roman" w:eastAsia="Calibri" w:hAnsi="Times New Roman" w:cs="Times New Roman"/>
                <w:b/>
                <w:sz w:val="18"/>
                <w:szCs w:val="18"/>
                <w:lang w:val="kk-KZ"/>
              </w:rPr>
            </w:pPr>
            <w:r w:rsidRPr="00770960">
              <w:rPr>
                <w:rFonts w:ascii="Times New Roman" w:eastAsia="Calibri" w:hAnsi="Times New Roman" w:cs="Times New Roman"/>
                <w:b/>
                <w:sz w:val="18"/>
                <w:szCs w:val="18"/>
                <w:lang w:val="kk-KZ"/>
              </w:rPr>
              <w:t>Асхана</w:t>
            </w:r>
          </w:p>
        </w:tc>
        <w:tc>
          <w:tcPr>
            <w:tcW w:w="5386" w:type="dxa"/>
          </w:tcPr>
          <w:p w:rsidR="00770960" w:rsidRPr="00770960" w:rsidRDefault="00770960" w:rsidP="00770960">
            <w:pPr>
              <w:rPr>
                <w:rFonts w:ascii="Times New Roman" w:eastAsia="Calibri" w:hAnsi="Times New Roman" w:cs="Times New Roman"/>
                <w:sz w:val="18"/>
                <w:szCs w:val="18"/>
                <w:lang w:val="kk-KZ"/>
              </w:rPr>
            </w:pP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Асхананың болуы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Отыратын орындар саны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300</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Буфеттің болуы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1</w:t>
            </w:r>
          </w:p>
        </w:tc>
      </w:tr>
      <w:tr w:rsidR="00770960" w:rsidRPr="00253F36"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Бір білім алушыға айына тамақтанудың орташа құны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Бастауыш сыныптарға – 446,43 теңге</w:t>
            </w:r>
          </w:p>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Жоғары сыныптарға  - 446,43 теңге</w:t>
            </w:r>
          </w:p>
        </w:tc>
      </w:tr>
      <w:tr w:rsidR="00770960" w:rsidRPr="00770960" w:rsidTr="00A710EF">
        <w:tc>
          <w:tcPr>
            <w:tcW w:w="3544" w:type="dxa"/>
            <w:gridSpan w:val="4"/>
          </w:tcPr>
          <w:p w:rsidR="00770960" w:rsidRPr="00770960" w:rsidRDefault="00770960" w:rsidP="00770960">
            <w:pPr>
              <w:jc w:val="center"/>
              <w:rPr>
                <w:rFonts w:ascii="Times New Roman" w:eastAsia="Calibri" w:hAnsi="Times New Roman" w:cs="Times New Roman"/>
                <w:b/>
                <w:sz w:val="18"/>
                <w:szCs w:val="18"/>
                <w:lang w:val="kk-KZ"/>
              </w:rPr>
            </w:pPr>
            <w:r w:rsidRPr="00770960">
              <w:rPr>
                <w:rFonts w:ascii="Times New Roman" w:eastAsia="Calibri" w:hAnsi="Times New Roman" w:cs="Times New Roman"/>
                <w:b/>
                <w:sz w:val="18"/>
                <w:szCs w:val="18"/>
                <w:lang w:val="kk-KZ"/>
              </w:rPr>
              <w:t>Контингент бойынша мәлімет</w:t>
            </w:r>
          </w:p>
        </w:tc>
        <w:tc>
          <w:tcPr>
            <w:tcW w:w="5386" w:type="dxa"/>
          </w:tcPr>
          <w:p w:rsidR="00770960" w:rsidRPr="00770960" w:rsidRDefault="00770960" w:rsidP="00770960">
            <w:pPr>
              <w:rPr>
                <w:rFonts w:ascii="Times New Roman" w:eastAsia="Calibri" w:hAnsi="Times New Roman" w:cs="Times New Roman"/>
                <w:sz w:val="18"/>
                <w:szCs w:val="18"/>
                <w:lang w:val="kk-KZ"/>
              </w:rPr>
            </w:pPr>
          </w:p>
        </w:tc>
      </w:tr>
      <w:tr w:rsidR="00770960" w:rsidRPr="00253F36"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Жалпы оқушылар саны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2022-2023 оқу жылы – 820</w:t>
            </w:r>
          </w:p>
          <w:p w:rsid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 xml:space="preserve">2023-2024 оқу жылы </w:t>
            </w:r>
            <w:r w:rsidR="00403561">
              <w:rPr>
                <w:rFonts w:ascii="Times New Roman" w:eastAsia="Calibri" w:hAnsi="Times New Roman" w:cs="Times New Roman"/>
                <w:sz w:val="18"/>
                <w:szCs w:val="18"/>
                <w:lang w:val="kk-KZ"/>
              </w:rPr>
              <w:t>–</w:t>
            </w:r>
            <w:r w:rsidRPr="00770960">
              <w:rPr>
                <w:rFonts w:ascii="Times New Roman" w:eastAsia="Calibri" w:hAnsi="Times New Roman" w:cs="Times New Roman"/>
                <w:sz w:val="18"/>
                <w:szCs w:val="18"/>
                <w:lang w:val="kk-KZ"/>
              </w:rPr>
              <w:t xml:space="preserve"> 816</w:t>
            </w:r>
          </w:p>
          <w:p w:rsidR="00403561" w:rsidRPr="00770960" w:rsidRDefault="00403561" w:rsidP="00403561">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202</w:t>
            </w:r>
            <w:r>
              <w:rPr>
                <w:rFonts w:ascii="Times New Roman" w:eastAsia="Calibri" w:hAnsi="Times New Roman" w:cs="Times New Roman"/>
                <w:sz w:val="18"/>
                <w:szCs w:val="18"/>
                <w:lang w:val="kk-KZ"/>
              </w:rPr>
              <w:t>4</w:t>
            </w:r>
            <w:r w:rsidRPr="00770960">
              <w:rPr>
                <w:rFonts w:ascii="Times New Roman" w:eastAsia="Calibri" w:hAnsi="Times New Roman" w:cs="Times New Roman"/>
                <w:sz w:val="18"/>
                <w:szCs w:val="18"/>
                <w:lang w:val="kk-KZ"/>
              </w:rPr>
              <w:t>-202</w:t>
            </w:r>
            <w:r>
              <w:rPr>
                <w:rFonts w:ascii="Times New Roman" w:eastAsia="Calibri" w:hAnsi="Times New Roman" w:cs="Times New Roman"/>
                <w:sz w:val="18"/>
                <w:szCs w:val="18"/>
                <w:lang w:val="kk-KZ"/>
              </w:rPr>
              <w:t>5</w:t>
            </w:r>
            <w:r w:rsidRPr="00770960">
              <w:rPr>
                <w:rFonts w:ascii="Times New Roman" w:eastAsia="Calibri" w:hAnsi="Times New Roman" w:cs="Times New Roman"/>
                <w:sz w:val="18"/>
                <w:szCs w:val="18"/>
                <w:lang w:val="kk-KZ"/>
              </w:rPr>
              <w:t xml:space="preserve"> оқу жылы </w:t>
            </w:r>
            <w:r>
              <w:rPr>
                <w:rFonts w:ascii="Times New Roman" w:eastAsia="Calibri" w:hAnsi="Times New Roman" w:cs="Times New Roman"/>
                <w:sz w:val="18"/>
                <w:szCs w:val="18"/>
                <w:lang w:val="kk-KZ"/>
              </w:rPr>
              <w:t>–</w:t>
            </w:r>
            <w:r w:rsidRPr="0077096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838</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Педагогтер туралы жалпы мәлімет</w:t>
            </w:r>
          </w:p>
        </w:tc>
        <w:tc>
          <w:tcPr>
            <w:tcW w:w="5386" w:type="dxa"/>
          </w:tcPr>
          <w:p w:rsidR="00770960" w:rsidRPr="00770960" w:rsidRDefault="00403561" w:rsidP="00770960">
            <w:pPr>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Мектепте 57</w:t>
            </w:r>
            <w:r w:rsidR="00770960" w:rsidRPr="00770960">
              <w:rPr>
                <w:rFonts w:ascii="Times New Roman" w:eastAsia="Calibri" w:hAnsi="Times New Roman" w:cs="Times New Roman"/>
                <w:sz w:val="18"/>
                <w:szCs w:val="18"/>
                <w:lang w:val="kk-KZ"/>
              </w:rPr>
              <w:t xml:space="preserve"> мұғалім жұмыс істейді. Оның ішінде:</w:t>
            </w:r>
          </w:p>
          <w:p w:rsidR="00770960" w:rsidRPr="00770960" w:rsidRDefault="00D206B2" w:rsidP="00770960">
            <w:pPr>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Санаты жоқ – 7</w:t>
            </w:r>
          </w:p>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Жаңа формат бойынша:</w:t>
            </w:r>
          </w:p>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 xml:space="preserve">Педагог-зерттеуші – </w:t>
            </w:r>
            <w:r w:rsidR="00D206B2">
              <w:rPr>
                <w:rFonts w:ascii="Times New Roman" w:eastAsia="Calibri" w:hAnsi="Times New Roman" w:cs="Times New Roman"/>
                <w:sz w:val="18"/>
                <w:szCs w:val="18"/>
                <w:lang w:val="kk-KZ"/>
              </w:rPr>
              <w:t>11</w:t>
            </w:r>
          </w:p>
          <w:p w:rsidR="00770960" w:rsidRPr="00770960" w:rsidRDefault="00D206B2" w:rsidP="00770960">
            <w:pPr>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Педагог-сарапшы – 16</w:t>
            </w:r>
          </w:p>
          <w:p w:rsidR="00770960" w:rsidRPr="00770960" w:rsidRDefault="00D206B2" w:rsidP="00770960">
            <w:pPr>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Педагог-модератор – 22</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Барлық мұғалімдер саны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5</w:t>
            </w:r>
            <w:r w:rsidR="00D206B2">
              <w:rPr>
                <w:rFonts w:ascii="Times New Roman" w:eastAsia="Calibri" w:hAnsi="Times New Roman" w:cs="Times New Roman"/>
                <w:sz w:val="18"/>
                <w:szCs w:val="18"/>
                <w:lang w:val="kk-KZ"/>
              </w:rPr>
              <w:t>7</w:t>
            </w:r>
          </w:p>
        </w:tc>
      </w:tr>
      <w:tr w:rsidR="00770960" w:rsidRPr="00770960" w:rsidTr="00A710EF">
        <w:tc>
          <w:tcPr>
            <w:tcW w:w="3544" w:type="dxa"/>
            <w:gridSpan w:val="4"/>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Кіші қызметкерлер саны</w:t>
            </w:r>
          </w:p>
        </w:tc>
        <w:tc>
          <w:tcPr>
            <w:tcW w:w="5386" w:type="dxa"/>
          </w:tcPr>
          <w:p w:rsidR="00770960" w:rsidRPr="00770960" w:rsidRDefault="00770960" w:rsidP="00770960">
            <w:pPr>
              <w:rPr>
                <w:rFonts w:ascii="Times New Roman" w:eastAsia="Calibri" w:hAnsi="Times New Roman" w:cs="Times New Roman"/>
                <w:sz w:val="18"/>
                <w:szCs w:val="18"/>
                <w:lang w:val="kk-KZ"/>
              </w:rPr>
            </w:pPr>
            <w:r w:rsidRPr="00770960">
              <w:rPr>
                <w:rFonts w:ascii="Times New Roman" w:eastAsia="Calibri" w:hAnsi="Times New Roman" w:cs="Times New Roman"/>
                <w:sz w:val="18"/>
                <w:szCs w:val="18"/>
                <w:lang w:val="kk-KZ"/>
              </w:rPr>
              <w:t>30</w:t>
            </w:r>
          </w:p>
        </w:tc>
      </w:tr>
    </w:tbl>
    <w:p w:rsidR="00770960" w:rsidRDefault="00770960" w:rsidP="00770960">
      <w:pPr>
        <w:rPr>
          <w:rFonts w:ascii="Times New Roman" w:hAnsi="Times New Roman" w:cs="Times New Roman"/>
          <w:sz w:val="28"/>
          <w:szCs w:val="28"/>
          <w:lang w:val="kk-KZ"/>
        </w:rPr>
      </w:pPr>
    </w:p>
    <w:p w:rsidR="00770960" w:rsidRDefault="0077096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kk-KZ"/>
        </w:rPr>
      </w:pPr>
    </w:p>
    <w:p w:rsidR="002874B0" w:rsidRDefault="002874B0" w:rsidP="00E32D82">
      <w:pPr>
        <w:jc w:val="right"/>
        <w:rPr>
          <w:rFonts w:ascii="Times New Roman" w:hAnsi="Times New Roman" w:cs="Times New Roman"/>
          <w:sz w:val="28"/>
          <w:szCs w:val="28"/>
          <w:lang w:val="en-US"/>
        </w:rPr>
      </w:pPr>
    </w:p>
    <w:p w:rsidR="00674FE9" w:rsidRDefault="00674FE9" w:rsidP="00E32D82">
      <w:pPr>
        <w:jc w:val="right"/>
        <w:rPr>
          <w:rFonts w:ascii="Times New Roman" w:hAnsi="Times New Roman" w:cs="Times New Roman"/>
          <w:sz w:val="28"/>
          <w:szCs w:val="28"/>
          <w:lang w:val="en-US"/>
        </w:rPr>
      </w:pPr>
    </w:p>
    <w:p w:rsidR="00674FE9" w:rsidRDefault="00674FE9" w:rsidP="00E32D82">
      <w:pPr>
        <w:jc w:val="right"/>
        <w:rPr>
          <w:rFonts w:ascii="Times New Roman" w:hAnsi="Times New Roman" w:cs="Times New Roman"/>
          <w:sz w:val="28"/>
          <w:szCs w:val="28"/>
          <w:lang w:val="en-US"/>
        </w:rPr>
      </w:pPr>
    </w:p>
    <w:p w:rsidR="00674FE9" w:rsidRDefault="00674FE9" w:rsidP="00E32D82">
      <w:pPr>
        <w:jc w:val="right"/>
        <w:rPr>
          <w:rFonts w:ascii="Times New Roman" w:hAnsi="Times New Roman" w:cs="Times New Roman"/>
          <w:sz w:val="28"/>
          <w:szCs w:val="28"/>
          <w:lang w:val="en-US"/>
        </w:rPr>
      </w:pPr>
    </w:p>
    <w:p w:rsidR="00674FE9" w:rsidRDefault="00674FE9" w:rsidP="00E32D82">
      <w:pPr>
        <w:jc w:val="right"/>
        <w:rPr>
          <w:rFonts w:ascii="Times New Roman" w:hAnsi="Times New Roman" w:cs="Times New Roman"/>
          <w:sz w:val="28"/>
          <w:szCs w:val="28"/>
          <w:lang w:val="en-US"/>
        </w:rPr>
      </w:pPr>
    </w:p>
    <w:p w:rsidR="00674FE9" w:rsidRPr="00674FE9" w:rsidRDefault="00674FE9" w:rsidP="00E32D82">
      <w:pPr>
        <w:jc w:val="right"/>
        <w:rPr>
          <w:rFonts w:ascii="Times New Roman" w:hAnsi="Times New Roman" w:cs="Times New Roman"/>
          <w:sz w:val="28"/>
          <w:szCs w:val="28"/>
          <w:lang w:val="en-US"/>
        </w:rPr>
      </w:pPr>
    </w:p>
    <w:p w:rsidR="00BE02B1" w:rsidRDefault="00BE02B1" w:rsidP="00BE02B1">
      <w:pPr>
        <w:contextualSpacing/>
        <w:rPr>
          <w:rFonts w:ascii="Times New Roman" w:eastAsia="Calibri" w:hAnsi="Times New Roman" w:cs="Times New Roman"/>
          <w:b/>
          <w:sz w:val="28"/>
          <w:szCs w:val="28"/>
          <w:lang w:val="kk-KZ"/>
        </w:rPr>
      </w:pPr>
    </w:p>
    <w:p w:rsidR="00770960" w:rsidRPr="00770960" w:rsidRDefault="00674FE9" w:rsidP="00770960">
      <w:pPr>
        <w:contextualSpacing/>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lastRenderedPageBreak/>
        <w:t>I-БӨЛІМ: Мектептің өткен 202</w:t>
      </w:r>
      <w:r w:rsidRPr="00674FE9">
        <w:rPr>
          <w:rFonts w:ascii="Times New Roman" w:eastAsia="Calibri" w:hAnsi="Times New Roman" w:cs="Times New Roman"/>
          <w:b/>
          <w:sz w:val="28"/>
          <w:szCs w:val="28"/>
          <w:lang w:val="kk-KZ"/>
        </w:rPr>
        <w:t>3</w:t>
      </w:r>
      <w:r>
        <w:rPr>
          <w:rFonts w:ascii="Times New Roman" w:eastAsia="Calibri" w:hAnsi="Times New Roman" w:cs="Times New Roman"/>
          <w:b/>
          <w:sz w:val="28"/>
          <w:szCs w:val="28"/>
          <w:lang w:val="kk-KZ"/>
        </w:rPr>
        <w:t>-202</w:t>
      </w:r>
      <w:r w:rsidRPr="00674FE9">
        <w:rPr>
          <w:rFonts w:ascii="Times New Roman" w:eastAsia="Calibri" w:hAnsi="Times New Roman" w:cs="Times New Roman"/>
          <w:b/>
          <w:sz w:val="28"/>
          <w:szCs w:val="28"/>
          <w:lang w:val="kk-KZ"/>
        </w:rPr>
        <w:t>4</w:t>
      </w:r>
      <w:r w:rsidR="00770960" w:rsidRPr="00770960">
        <w:rPr>
          <w:rFonts w:ascii="Times New Roman" w:eastAsia="Calibri" w:hAnsi="Times New Roman" w:cs="Times New Roman"/>
          <w:b/>
          <w:sz w:val="28"/>
          <w:szCs w:val="28"/>
          <w:lang w:val="kk-KZ"/>
        </w:rPr>
        <w:t xml:space="preserve"> оқу жылында оқу-тәрбие үрдісі бойынша атқарылған жұмыстарына қорытынды</w:t>
      </w:r>
    </w:p>
    <w:p w:rsidR="00797D89" w:rsidRDefault="00770960" w:rsidP="00797D89">
      <w:pPr>
        <w:spacing w:after="0" w:line="240" w:lineRule="auto"/>
        <w:ind w:firstLine="708"/>
        <w:jc w:val="both"/>
        <w:rPr>
          <w:rFonts w:ascii="Times New Roman" w:eastAsia="Calibri" w:hAnsi="Times New Roman" w:cs="Times New Roman"/>
          <w:color w:val="FF0000"/>
          <w:sz w:val="28"/>
          <w:szCs w:val="28"/>
          <w:lang w:val="kk-KZ"/>
        </w:rPr>
      </w:pPr>
      <w:r w:rsidRPr="00797D89">
        <w:rPr>
          <w:rFonts w:ascii="Times New Roman" w:eastAsia="Calibri" w:hAnsi="Times New Roman" w:cs="Times New Roman"/>
          <w:sz w:val="28"/>
          <w:szCs w:val="28"/>
          <w:lang w:val="kk-KZ"/>
        </w:rPr>
        <w:t xml:space="preserve">Мектептің педагогикалық ұжымы </w:t>
      </w:r>
      <w:r w:rsidR="00797D89" w:rsidRPr="00797D89">
        <w:rPr>
          <w:rFonts w:ascii="Times New Roman" w:eastAsia="Calibri" w:hAnsi="Times New Roman" w:cs="Times New Roman"/>
          <w:sz w:val="28"/>
          <w:szCs w:val="28"/>
          <w:lang w:val="kk-KZ"/>
        </w:rPr>
        <w:t xml:space="preserve"> </w:t>
      </w:r>
      <w:r w:rsidRPr="00797D89">
        <w:rPr>
          <w:rFonts w:ascii="Times New Roman" w:eastAsia="Calibri" w:hAnsi="Times New Roman" w:cs="Times New Roman"/>
          <w:sz w:val="28"/>
          <w:szCs w:val="28"/>
          <w:lang w:val="kk-KZ"/>
        </w:rPr>
        <w:t>202</w:t>
      </w:r>
      <w:r w:rsidR="00797D89" w:rsidRPr="00797D89">
        <w:rPr>
          <w:rFonts w:ascii="Times New Roman" w:eastAsia="Calibri" w:hAnsi="Times New Roman" w:cs="Times New Roman"/>
          <w:sz w:val="28"/>
          <w:szCs w:val="28"/>
          <w:lang w:val="kk-KZ"/>
        </w:rPr>
        <w:t>4</w:t>
      </w:r>
      <w:r w:rsidRPr="00797D89">
        <w:rPr>
          <w:rFonts w:ascii="Times New Roman" w:eastAsia="Calibri" w:hAnsi="Times New Roman" w:cs="Times New Roman"/>
          <w:sz w:val="28"/>
          <w:szCs w:val="28"/>
          <w:lang w:val="kk-KZ"/>
        </w:rPr>
        <w:t>-202</w:t>
      </w:r>
      <w:r w:rsidR="00797D89" w:rsidRPr="00797D89">
        <w:rPr>
          <w:rFonts w:ascii="Times New Roman" w:eastAsia="Calibri" w:hAnsi="Times New Roman" w:cs="Times New Roman"/>
          <w:sz w:val="28"/>
          <w:szCs w:val="28"/>
          <w:lang w:val="kk-KZ"/>
        </w:rPr>
        <w:t xml:space="preserve">5 </w:t>
      </w:r>
      <w:r w:rsidRPr="00797D89">
        <w:rPr>
          <w:rFonts w:ascii="Times New Roman" w:eastAsia="Calibri" w:hAnsi="Times New Roman" w:cs="Times New Roman"/>
          <w:sz w:val="28"/>
          <w:szCs w:val="28"/>
          <w:lang w:val="kk-KZ"/>
        </w:rPr>
        <w:t xml:space="preserve">оқу жылында мектептің даму бағдарламасына сай </w:t>
      </w:r>
      <w:r w:rsidR="00797D89" w:rsidRPr="00797D89">
        <w:rPr>
          <w:rFonts w:ascii="Times New Roman" w:eastAsia="Calibri" w:hAnsi="Times New Roman" w:cs="Times New Roman"/>
          <w:sz w:val="28"/>
          <w:szCs w:val="28"/>
          <w:lang w:val="kk-KZ"/>
        </w:rPr>
        <w:t>мұғалімдердің кәсіби құзыреттілігін дамытуға қолдау көрсету, дифференциалды оқыту</w:t>
      </w:r>
      <w:r w:rsidR="00797D89" w:rsidRPr="00797D89">
        <w:rPr>
          <w:rFonts w:ascii="Times New Roman" w:eastAsia="Calibri" w:hAnsi="Times New Roman" w:cs="Times New Roman"/>
          <w:color w:val="000000"/>
          <w:sz w:val="28"/>
          <w:szCs w:val="28"/>
          <w:lang w:val="kk-KZ"/>
        </w:rPr>
        <w:t xml:space="preserve"> теориясы негізінде білім  сапасын арттыру арқылы «Табысты  мектеп»  </w:t>
      </w:r>
      <w:r w:rsidR="00797D89" w:rsidRPr="00797D89">
        <w:rPr>
          <w:rFonts w:ascii="Times New Roman" w:eastAsia="Calibri" w:hAnsi="Times New Roman" w:cs="Times New Roman"/>
          <w:sz w:val="28"/>
          <w:szCs w:val="28"/>
          <w:lang w:val="kk-KZ"/>
        </w:rPr>
        <w:t>идеясын жүзеге асыру</w:t>
      </w:r>
      <w:r w:rsidR="00797D89">
        <w:rPr>
          <w:rFonts w:ascii="Times New Roman" w:eastAsia="Calibri" w:hAnsi="Times New Roman" w:cs="Times New Roman"/>
          <w:sz w:val="28"/>
          <w:szCs w:val="28"/>
          <w:lang w:val="kk-KZ"/>
        </w:rPr>
        <w:t xml:space="preserve">. </w:t>
      </w:r>
    </w:p>
    <w:p w:rsidR="00770960" w:rsidRPr="00797D89" w:rsidRDefault="00797D89" w:rsidP="00797D89">
      <w:pPr>
        <w:spacing w:after="0" w:line="240" w:lineRule="auto"/>
        <w:jc w:val="both"/>
        <w:rPr>
          <w:rFonts w:ascii="Times New Roman" w:eastAsia="Calibri" w:hAnsi="Times New Roman" w:cs="Times New Roman"/>
          <w:color w:val="FF0000"/>
          <w:sz w:val="28"/>
          <w:szCs w:val="28"/>
          <w:lang w:val="kk-KZ"/>
        </w:rPr>
      </w:pPr>
      <w:r w:rsidRPr="00AE1DA0">
        <w:rPr>
          <w:rFonts w:ascii="Times New Roman" w:eastAsia="Times New Roman" w:hAnsi="Times New Roman" w:cs="Times New Roman"/>
          <w:b/>
          <w:sz w:val="27"/>
          <w:szCs w:val="27"/>
          <w:lang w:val="kk-KZ"/>
        </w:rPr>
        <w:t>Мектептің миссиясы</w:t>
      </w:r>
      <w:r>
        <w:rPr>
          <w:rFonts w:ascii="Times New Roman" w:eastAsia="Times New Roman" w:hAnsi="Times New Roman" w:cs="Times New Roman"/>
          <w:sz w:val="27"/>
          <w:szCs w:val="27"/>
          <w:lang w:val="kk-KZ"/>
        </w:rPr>
        <w:t xml:space="preserve"> – Білімді, сыни ойлайтын, әлемдегі өзгерістерге бейім, ұлттық құндылықтарды бойына сіңірген тұлға қалыптастыру</w:t>
      </w:r>
      <w:r>
        <w:rPr>
          <w:rFonts w:ascii="Times New Roman" w:eastAsia="Calibri" w:hAnsi="Times New Roman" w:cs="Times New Roman"/>
          <w:b/>
          <w:color w:val="FF0000"/>
          <w:sz w:val="28"/>
          <w:szCs w:val="28"/>
          <w:lang w:val="kk-KZ"/>
        </w:rPr>
        <w:t>.</w:t>
      </w:r>
    </w:p>
    <w:p w:rsidR="00770960" w:rsidRPr="00770960" w:rsidRDefault="00770960" w:rsidP="00797D89">
      <w:pPr>
        <w:spacing w:after="0"/>
        <w:contextualSpacing/>
        <w:jc w:val="both"/>
        <w:rPr>
          <w:rFonts w:ascii="Times New Roman" w:eastAsia="Calibri" w:hAnsi="Times New Roman" w:cs="Times New Roman"/>
          <w:b/>
          <w:sz w:val="24"/>
          <w:szCs w:val="24"/>
          <w:lang w:val="kk-KZ"/>
        </w:rPr>
      </w:pPr>
      <w:r w:rsidRPr="00770960">
        <w:rPr>
          <w:rFonts w:ascii="Times New Roman" w:eastAsia="Calibri" w:hAnsi="Times New Roman" w:cs="Times New Roman"/>
          <w:b/>
          <w:sz w:val="24"/>
          <w:szCs w:val="24"/>
          <w:lang w:val="kk-KZ"/>
        </w:rPr>
        <w:t>Мектептің педагогикалық ұжымының сапалық құрамы төмендегідей:</w:t>
      </w:r>
    </w:p>
    <w:tbl>
      <w:tblPr>
        <w:tblW w:w="104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5"/>
        <w:gridCol w:w="657"/>
        <w:gridCol w:w="978"/>
        <w:gridCol w:w="1119"/>
        <w:gridCol w:w="1390"/>
        <w:gridCol w:w="989"/>
        <w:gridCol w:w="1355"/>
        <w:gridCol w:w="1254"/>
        <w:gridCol w:w="1336"/>
      </w:tblGrid>
      <w:tr w:rsidR="00227E0B" w:rsidRPr="00770960" w:rsidTr="00227E0B">
        <w:trPr>
          <w:trHeight w:val="363"/>
        </w:trPr>
        <w:tc>
          <w:tcPr>
            <w:tcW w:w="2036" w:type="dxa"/>
            <w:gridSpan w:val="2"/>
            <w:vMerge w:val="restart"/>
            <w:shd w:val="clear" w:color="auto" w:fill="auto"/>
          </w:tcPr>
          <w:p w:rsidR="00227E0B" w:rsidRPr="00770960" w:rsidRDefault="00227E0B" w:rsidP="00770960">
            <w:pPr>
              <w:spacing w:after="0" w:line="240" w:lineRule="auto"/>
              <w:ind w:hanging="142"/>
              <w:contextualSpacing/>
              <w:jc w:val="center"/>
              <w:rPr>
                <w:rFonts w:ascii="Times New Roman" w:eastAsia="Calibri" w:hAnsi="Times New Roman" w:cs="Times New Roman"/>
                <w:b/>
                <w:sz w:val="24"/>
                <w:szCs w:val="24"/>
                <w:lang w:val="kk-KZ"/>
              </w:rPr>
            </w:pPr>
            <w:r w:rsidRPr="00770960">
              <w:rPr>
                <w:rFonts w:ascii="Times New Roman" w:eastAsia="Calibri" w:hAnsi="Times New Roman" w:cs="Times New Roman"/>
                <w:b/>
                <w:sz w:val="24"/>
                <w:szCs w:val="24"/>
                <w:lang w:val="kk-KZ"/>
              </w:rPr>
              <w:t>Мұғалімнің жалпы саны</w:t>
            </w:r>
          </w:p>
        </w:tc>
        <w:tc>
          <w:tcPr>
            <w:tcW w:w="2098" w:type="dxa"/>
            <w:gridSpan w:val="2"/>
            <w:shd w:val="clear" w:color="auto" w:fill="auto"/>
          </w:tcPr>
          <w:p w:rsidR="00227E0B" w:rsidRPr="00770960" w:rsidRDefault="00227E0B" w:rsidP="00770960">
            <w:pPr>
              <w:spacing w:after="0" w:line="240" w:lineRule="auto"/>
              <w:ind w:hanging="142"/>
              <w:contextualSpacing/>
              <w:jc w:val="center"/>
              <w:rPr>
                <w:rFonts w:ascii="Times New Roman" w:eastAsia="Calibri" w:hAnsi="Times New Roman" w:cs="Times New Roman"/>
                <w:b/>
                <w:sz w:val="24"/>
                <w:szCs w:val="24"/>
                <w:lang w:val="kk-KZ"/>
              </w:rPr>
            </w:pPr>
            <w:r w:rsidRPr="00770960">
              <w:rPr>
                <w:rFonts w:ascii="Times New Roman" w:eastAsia="Calibri" w:hAnsi="Times New Roman" w:cs="Times New Roman"/>
                <w:b/>
                <w:sz w:val="24"/>
                <w:szCs w:val="24"/>
                <w:lang w:val="kk-KZ"/>
              </w:rPr>
              <w:t>Білімі</w:t>
            </w:r>
          </w:p>
        </w:tc>
        <w:tc>
          <w:tcPr>
            <w:tcW w:w="1392" w:type="dxa"/>
          </w:tcPr>
          <w:p w:rsidR="00227E0B" w:rsidRPr="00770960" w:rsidRDefault="00227E0B" w:rsidP="00770960">
            <w:pPr>
              <w:spacing w:after="0" w:line="240" w:lineRule="auto"/>
              <w:ind w:hanging="142"/>
              <w:contextualSpacing/>
              <w:jc w:val="center"/>
              <w:rPr>
                <w:rFonts w:ascii="Times New Roman" w:eastAsia="Calibri" w:hAnsi="Times New Roman" w:cs="Times New Roman"/>
                <w:b/>
                <w:sz w:val="24"/>
                <w:szCs w:val="24"/>
                <w:lang w:val="kk-KZ"/>
              </w:rPr>
            </w:pPr>
          </w:p>
        </w:tc>
        <w:tc>
          <w:tcPr>
            <w:tcW w:w="4927" w:type="dxa"/>
            <w:gridSpan w:val="4"/>
            <w:vMerge w:val="restart"/>
            <w:shd w:val="clear" w:color="auto" w:fill="auto"/>
          </w:tcPr>
          <w:p w:rsidR="00227E0B" w:rsidRPr="00770960" w:rsidRDefault="00227E0B" w:rsidP="00770960">
            <w:pPr>
              <w:spacing w:after="0" w:line="240" w:lineRule="auto"/>
              <w:ind w:hanging="142"/>
              <w:contextualSpacing/>
              <w:jc w:val="center"/>
              <w:rPr>
                <w:rFonts w:ascii="Times New Roman" w:eastAsia="Calibri" w:hAnsi="Times New Roman" w:cs="Times New Roman"/>
                <w:b/>
                <w:sz w:val="24"/>
                <w:szCs w:val="24"/>
                <w:lang w:val="kk-KZ"/>
              </w:rPr>
            </w:pPr>
            <w:r w:rsidRPr="00770960">
              <w:rPr>
                <w:rFonts w:ascii="Times New Roman" w:eastAsia="Calibri" w:hAnsi="Times New Roman" w:cs="Times New Roman"/>
                <w:b/>
                <w:sz w:val="24"/>
                <w:szCs w:val="24"/>
                <w:lang w:val="kk-KZ"/>
              </w:rPr>
              <w:t>Санаты бойынша сапалық құрамы</w:t>
            </w:r>
          </w:p>
        </w:tc>
      </w:tr>
      <w:tr w:rsidR="00227E0B" w:rsidRPr="00770960" w:rsidTr="00227E0B">
        <w:trPr>
          <w:trHeight w:val="222"/>
        </w:trPr>
        <w:tc>
          <w:tcPr>
            <w:tcW w:w="2036" w:type="dxa"/>
            <w:gridSpan w:val="2"/>
            <w:vMerge/>
            <w:shd w:val="clear" w:color="auto" w:fill="auto"/>
          </w:tcPr>
          <w:p w:rsidR="00227E0B" w:rsidRPr="00770960" w:rsidRDefault="00227E0B" w:rsidP="00770960">
            <w:pPr>
              <w:spacing w:after="0" w:line="240" w:lineRule="auto"/>
              <w:ind w:hanging="142"/>
              <w:contextualSpacing/>
              <w:jc w:val="center"/>
              <w:rPr>
                <w:rFonts w:ascii="Times New Roman" w:eastAsia="Calibri" w:hAnsi="Times New Roman" w:cs="Times New Roman"/>
                <w:b/>
                <w:sz w:val="24"/>
                <w:szCs w:val="24"/>
                <w:lang w:val="kk-KZ"/>
              </w:rPr>
            </w:pPr>
          </w:p>
        </w:tc>
        <w:tc>
          <w:tcPr>
            <w:tcW w:w="978" w:type="dxa"/>
            <w:shd w:val="clear" w:color="auto" w:fill="auto"/>
          </w:tcPr>
          <w:p w:rsidR="00227E0B" w:rsidRPr="00770960" w:rsidRDefault="00227E0B" w:rsidP="00770960">
            <w:pPr>
              <w:spacing w:after="0" w:line="240" w:lineRule="auto"/>
              <w:ind w:hanging="142"/>
              <w:contextualSpacing/>
              <w:jc w:val="center"/>
              <w:rPr>
                <w:rFonts w:ascii="Times New Roman" w:eastAsia="Calibri" w:hAnsi="Times New Roman" w:cs="Times New Roman"/>
                <w:b/>
                <w:sz w:val="24"/>
                <w:szCs w:val="24"/>
                <w:lang w:val="kk-KZ"/>
              </w:rPr>
            </w:pPr>
            <w:r w:rsidRPr="00770960">
              <w:rPr>
                <w:rFonts w:ascii="Times New Roman" w:eastAsia="Calibri" w:hAnsi="Times New Roman" w:cs="Times New Roman"/>
                <w:b/>
                <w:sz w:val="24"/>
                <w:szCs w:val="24"/>
                <w:lang w:val="kk-KZ"/>
              </w:rPr>
              <w:t>жоғары</w:t>
            </w:r>
          </w:p>
        </w:tc>
        <w:tc>
          <w:tcPr>
            <w:tcW w:w="1120" w:type="dxa"/>
            <w:shd w:val="clear" w:color="auto" w:fill="auto"/>
          </w:tcPr>
          <w:p w:rsidR="00227E0B" w:rsidRPr="00770960" w:rsidRDefault="00227E0B" w:rsidP="00770960">
            <w:pPr>
              <w:spacing w:after="0" w:line="240" w:lineRule="auto"/>
              <w:ind w:hanging="142"/>
              <w:contextualSpacing/>
              <w:jc w:val="center"/>
              <w:rPr>
                <w:rFonts w:ascii="Times New Roman" w:eastAsia="Calibri" w:hAnsi="Times New Roman" w:cs="Times New Roman"/>
                <w:b/>
                <w:sz w:val="24"/>
                <w:szCs w:val="24"/>
                <w:lang w:val="kk-KZ"/>
              </w:rPr>
            </w:pPr>
            <w:r w:rsidRPr="00770960">
              <w:rPr>
                <w:rFonts w:ascii="Times New Roman" w:eastAsia="Calibri" w:hAnsi="Times New Roman" w:cs="Times New Roman"/>
                <w:b/>
                <w:sz w:val="24"/>
                <w:szCs w:val="24"/>
                <w:lang w:val="kk-KZ"/>
              </w:rPr>
              <w:t>арнаулы</w:t>
            </w:r>
          </w:p>
        </w:tc>
        <w:tc>
          <w:tcPr>
            <w:tcW w:w="1392" w:type="dxa"/>
          </w:tcPr>
          <w:p w:rsidR="00227E0B" w:rsidRPr="00770960" w:rsidRDefault="00227E0B" w:rsidP="00770960">
            <w:pPr>
              <w:spacing w:after="0" w:line="240" w:lineRule="auto"/>
              <w:ind w:hanging="142"/>
              <w:contextualSpacing/>
              <w:jc w:val="center"/>
              <w:rPr>
                <w:rFonts w:ascii="Times New Roman" w:eastAsia="Calibri" w:hAnsi="Times New Roman" w:cs="Times New Roman"/>
                <w:b/>
                <w:sz w:val="24"/>
                <w:szCs w:val="24"/>
                <w:lang w:val="kk-KZ"/>
              </w:rPr>
            </w:pPr>
          </w:p>
        </w:tc>
        <w:tc>
          <w:tcPr>
            <w:tcW w:w="4927" w:type="dxa"/>
            <w:gridSpan w:val="4"/>
            <w:vMerge/>
            <w:shd w:val="clear" w:color="auto" w:fill="auto"/>
          </w:tcPr>
          <w:p w:rsidR="00227E0B" w:rsidRPr="00770960" w:rsidRDefault="00227E0B" w:rsidP="00770960">
            <w:pPr>
              <w:spacing w:after="0" w:line="240" w:lineRule="auto"/>
              <w:ind w:hanging="142"/>
              <w:contextualSpacing/>
              <w:jc w:val="center"/>
              <w:rPr>
                <w:rFonts w:ascii="Times New Roman" w:eastAsia="Calibri" w:hAnsi="Times New Roman" w:cs="Times New Roman"/>
                <w:b/>
                <w:sz w:val="24"/>
                <w:szCs w:val="24"/>
                <w:lang w:val="kk-KZ"/>
              </w:rPr>
            </w:pPr>
          </w:p>
        </w:tc>
      </w:tr>
      <w:tr w:rsidR="00227E0B" w:rsidRPr="00770960" w:rsidTr="00227E0B">
        <w:trPr>
          <w:trHeight w:val="828"/>
        </w:trPr>
        <w:tc>
          <w:tcPr>
            <w:tcW w:w="1376"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Оқу жылының басы</w:t>
            </w:r>
          </w:p>
        </w:tc>
        <w:tc>
          <w:tcPr>
            <w:tcW w:w="660"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55</w:t>
            </w:r>
          </w:p>
        </w:tc>
        <w:tc>
          <w:tcPr>
            <w:tcW w:w="978"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48</w:t>
            </w:r>
          </w:p>
        </w:tc>
        <w:tc>
          <w:tcPr>
            <w:tcW w:w="1120"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7</w:t>
            </w:r>
          </w:p>
        </w:tc>
        <w:tc>
          <w:tcPr>
            <w:tcW w:w="1392"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Педагог-зерттеуші</w:t>
            </w:r>
          </w:p>
        </w:tc>
        <w:tc>
          <w:tcPr>
            <w:tcW w:w="972"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Педагог-сарапшы</w:t>
            </w:r>
          </w:p>
        </w:tc>
        <w:tc>
          <w:tcPr>
            <w:tcW w:w="1358"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Педагог-модер</w:t>
            </w:r>
          </w:p>
        </w:tc>
        <w:tc>
          <w:tcPr>
            <w:tcW w:w="1257" w:type="dxa"/>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227E0B">
              <w:rPr>
                <w:rFonts w:ascii="Times New Roman" w:eastAsia="Calibri" w:hAnsi="Times New Roman" w:cs="Times New Roman"/>
                <w:sz w:val="24"/>
                <w:szCs w:val="24"/>
                <w:lang w:val="kk-KZ"/>
              </w:rPr>
              <w:t>Педагог</w:t>
            </w:r>
          </w:p>
        </w:tc>
        <w:tc>
          <w:tcPr>
            <w:tcW w:w="1340"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Санаты жоқ</w:t>
            </w:r>
          </w:p>
        </w:tc>
      </w:tr>
      <w:tr w:rsidR="00227E0B" w:rsidRPr="00770960" w:rsidTr="00227E0B">
        <w:trPr>
          <w:trHeight w:val="764"/>
        </w:trPr>
        <w:tc>
          <w:tcPr>
            <w:tcW w:w="1376"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Оқу жылының аяғы</w:t>
            </w:r>
          </w:p>
        </w:tc>
        <w:tc>
          <w:tcPr>
            <w:tcW w:w="660"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55</w:t>
            </w:r>
          </w:p>
        </w:tc>
        <w:tc>
          <w:tcPr>
            <w:tcW w:w="978"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48</w:t>
            </w:r>
          </w:p>
        </w:tc>
        <w:tc>
          <w:tcPr>
            <w:tcW w:w="1120"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7</w:t>
            </w:r>
          </w:p>
        </w:tc>
        <w:tc>
          <w:tcPr>
            <w:tcW w:w="1392"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w:t>
            </w:r>
          </w:p>
        </w:tc>
        <w:tc>
          <w:tcPr>
            <w:tcW w:w="972"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17</w:t>
            </w:r>
          </w:p>
        </w:tc>
        <w:tc>
          <w:tcPr>
            <w:tcW w:w="1358"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14</w:t>
            </w:r>
          </w:p>
        </w:tc>
        <w:tc>
          <w:tcPr>
            <w:tcW w:w="1257" w:type="dxa"/>
          </w:tcPr>
          <w:p w:rsidR="00227E0B" w:rsidRDefault="00227E0B" w:rsidP="00770960">
            <w:pPr>
              <w:spacing w:after="0" w:line="240" w:lineRule="auto"/>
              <w:ind w:hanging="142"/>
              <w:contextualSpacing/>
              <w:jc w:val="center"/>
              <w:rPr>
                <w:rFonts w:ascii="Times New Roman" w:eastAsia="Calibri" w:hAnsi="Times New Roman" w:cs="Times New Roman"/>
                <w:sz w:val="24"/>
                <w:szCs w:val="24"/>
                <w:lang w:val="kk-KZ"/>
              </w:rPr>
            </w:pPr>
          </w:p>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w:t>
            </w:r>
          </w:p>
        </w:tc>
        <w:tc>
          <w:tcPr>
            <w:tcW w:w="1340" w:type="dxa"/>
            <w:shd w:val="clear" w:color="auto" w:fill="auto"/>
            <w:vAlign w:val="center"/>
          </w:tcPr>
          <w:p w:rsidR="00227E0B" w:rsidRPr="00770960" w:rsidRDefault="00227E0B" w:rsidP="00770960">
            <w:pPr>
              <w:spacing w:after="0" w:line="240" w:lineRule="auto"/>
              <w:ind w:hanging="142"/>
              <w:contextualSpacing/>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w:t>
            </w:r>
          </w:p>
        </w:tc>
      </w:tr>
    </w:tbl>
    <w:p w:rsidR="00770960" w:rsidRPr="00770960" w:rsidRDefault="00770960" w:rsidP="00770960">
      <w:pPr>
        <w:spacing w:after="0"/>
        <w:ind w:hanging="142"/>
        <w:contextualSpacing/>
        <w:rPr>
          <w:rFonts w:ascii="Times New Roman" w:eastAsia="Calibri" w:hAnsi="Times New Roman" w:cs="Times New Roman"/>
          <w:b/>
          <w:sz w:val="24"/>
          <w:szCs w:val="24"/>
          <w:lang w:val="kk-KZ"/>
        </w:rPr>
      </w:pPr>
    </w:p>
    <w:p w:rsidR="00770960" w:rsidRPr="00770960" w:rsidRDefault="00770960" w:rsidP="00770960">
      <w:pPr>
        <w:spacing w:after="0"/>
        <w:contextualSpacing/>
        <w:rPr>
          <w:rFonts w:ascii="Times New Roman" w:eastAsia="Calibri" w:hAnsi="Times New Roman" w:cs="Times New Roman"/>
          <w:b/>
          <w:sz w:val="24"/>
          <w:szCs w:val="24"/>
          <w:lang w:val="kk-KZ"/>
        </w:rPr>
      </w:pPr>
      <w:r w:rsidRPr="00770960">
        <w:rPr>
          <w:rFonts w:ascii="Times New Roman" w:eastAsia="Calibri" w:hAnsi="Times New Roman" w:cs="Times New Roman"/>
          <w:b/>
          <w:sz w:val="24"/>
          <w:szCs w:val="24"/>
          <w:lang w:val="kk-KZ"/>
        </w:rPr>
        <w:t>Кәсіби біліктіліктерін көтеру бойынша сапалық құрамы:</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2506"/>
        <w:gridCol w:w="2410"/>
        <w:gridCol w:w="3164"/>
      </w:tblGrid>
      <w:tr w:rsidR="00770960" w:rsidRPr="00253F36" w:rsidTr="00A710EF">
        <w:trPr>
          <w:trHeight w:val="318"/>
        </w:trPr>
        <w:tc>
          <w:tcPr>
            <w:tcW w:w="1418" w:type="dxa"/>
            <w:vMerge w:val="restart"/>
            <w:shd w:val="clear" w:color="auto" w:fill="auto"/>
          </w:tcPr>
          <w:p w:rsidR="00770960" w:rsidRPr="00770960" w:rsidRDefault="00770960" w:rsidP="00770960">
            <w:pPr>
              <w:spacing w:after="0" w:line="240" w:lineRule="auto"/>
              <w:ind w:hanging="142"/>
              <w:contextualSpacing/>
              <w:jc w:val="center"/>
              <w:rPr>
                <w:rFonts w:ascii="Times New Roman" w:eastAsia="Calibri" w:hAnsi="Times New Roman" w:cs="Times New Roman"/>
                <w:b/>
                <w:sz w:val="24"/>
                <w:szCs w:val="24"/>
                <w:lang w:val="kk-KZ"/>
              </w:rPr>
            </w:pPr>
            <w:r w:rsidRPr="00770960">
              <w:rPr>
                <w:rFonts w:ascii="Times New Roman" w:eastAsia="Calibri" w:hAnsi="Times New Roman" w:cs="Times New Roman"/>
                <w:b/>
                <w:sz w:val="24"/>
                <w:szCs w:val="24"/>
                <w:lang w:val="kk-KZ"/>
              </w:rPr>
              <w:t>Мұғалімнің жалпы саны</w:t>
            </w:r>
          </w:p>
        </w:tc>
        <w:tc>
          <w:tcPr>
            <w:tcW w:w="8080" w:type="dxa"/>
            <w:gridSpan w:val="3"/>
            <w:shd w:val="clear" w:color="auto" w:fill="auto"/>
          </w:tcPr>
          <w:p w:rsidR="00770960" w:rsidRPr="00770960" w:rsidRDefault="00770960" w:rsidP="00770960">
            <w:pPr>
              <w:spacing w:after="0" w:line="240" w:lineRule="auto"/>
              <w:ind w:hanging="142"/>
              <w:contextualSpacing/>
              <w:jc w:val="center"/>
              <w:rPr>
                <w:rFonts w:ascii="Times New Roman" w:eastAsia="Calibri" w:hAnsi="Times New Roman" w:cs="Times New Roman"/>
                <w:b/>
                <w:sz w:val="24"/>
                <w:szCs w:val="24"/>
                <w:lang w:val="kk-KZ"/>
              </w:rPr>
            </w:pPr>
            <w:r w:rsidRPr="00770960">
              <w:rPr>
                <w:rFonts w:ascii="Times New Roman" w:eastAsia="Calibri" w:hAnsi="Times New Roman" w:cs="Times New Roman"/>
                <w:b/>
                <w:sz w:val="24"/>
                <w:szCs w:val="24"/>
                <w:lang w:val="kk-KZ"/>
              </w:rPr>
              <w:t>Мұғалімдердің кәсіби біліктіліктерін жетілдіру курсынан өтуі туралы</w:t>
            </w:r>
          </w:p>
        </w:tc>
      </w:tr>
      <w:tr w:rsidR="00770960" w:rsidRPr="00770960" w:rsidTr="00A710EF">
        <w:trPr>
          <w:trHeight w:val="575"/>
        </w:trPr>
        <w:tc>
          <w:tcPr>
            <w:tcW w:w="1418" w:type="dxa"/>
            <w:vMerge/>
            <w:shd w:val="clear" w:color="auto" w:fill="auto"/>
          </w:tcPr>
          <w:p w:rsidR="00770960" w:rsidRPr="00770960" w:rsidRDefault="00770960" w:rsidP="00770960">
            <w:pPr>
              <w:spacing w:after="0" w:line="240" w:lineRule="auto"/>
              <w:ind w:hanging="142"/>
              <w:contextualSpacing/>
              <w:jc w:val="center"/>
              <w:rPr>
                <w:rFonts w:ascii="Times New Roman" w:eastAsia="Calibri" w:hAnsi="Times New Roman" w:cs="Times New Roman"/>
                <w:b/>
                <w:sz w:val="24"/>
                <w:szCs w:val="24"/>
                <w:lang w:val="kk-KZ"/>
              </w:rPr>
            </w:pPr>
          </w:p>
        </w:tc>
        <w:tc>
          <w:tcPr>
            <w:tcW w:w="2506" w:type="dxa"/>
            <w:shd w:val="clear" w:color="auto" w:fill="auto"/>
          </w:tcPr>
          <w:p w:rsidR="00770960" w:rsidRPr="00770960" w:rsidRDefault="00770960" w:rsidP="00770960">
            <w:pPr>
              <w:spacing w:after="0" w:line="240" w:lineRule="auto"/>
              <w:ind w:hanging="142"/>
              <w:contextualSpacing/>
              <w:jc w:val="center"/>
              <w:rPr>
                <w:rFonts w:ascii="Times New Roman" w:eastAsia="Calibri" w:hAnsi="Times New Roman" w:cs="Times New Roman"/>
                <w:b/>
                <w:i/>
                <w:sz w:val="24"/>
                <w:szCs w:val="24"/>
                <w:lang w:val="kk-KZ"/>
              </w:rPr>
            </w:pPr>
            <w:r w:rsidRPr="00770960">
              <w:rPr>
                <w:rFonts w:ascii="Times New Roman" w:eastAsia="Calibri" w:hAnsi="Times New Roman" w:cs="Times New Roman"/>
                <w:b/>
                <w:i/>
                <w:sz w:val="24"/>
                <w:szCs w:val="24"/>
                <w:lang w:val="kk-KZ"/>
              </w:rPr>
              <w:t>Жаңартылған ББМ</w:t>
            </w:r>
          </w:p>
        </w:tc>
        <w:tc>
          <w:tcPr>
            <w:tcW w:w="2410" w:type="dxa"/>
            <w:shd w:val="clear" w:color="auto" w:fill="auto"/>
          </w:tcPr>
          <w:p w:rsidR="00770960" w:rsidRPr="00770960" w:rsidRDefault="00770960" w:rsidP="00770960">
            <w:pPr>
              <w:spacing w:after="0" w:line="240" w:lineRule="auto"/>
              <w:ind w:hanging="142"/>
              <w:contextualSpacing/>
              <w:jc w:val="center"/>
              <w:rPr>
                <w:rFonts w:ascii="Times New Roman" w:eastAsia="Calibri" w:hAnsi="Times New Roman" w:cs="Times New Roman"/>
                <w:b/>
                <w:i/>
                <w:sz w:val="24"/>
                <w:szCs w:val="24"/>
                <w:lang w:val="en-US"/>
              </w:rPr>
            </w:pPr>
            <w:r w:rsidRPr="00770960">
              <w:rPr>
                <w:rFonts w:ascii="Times New Roman" w:eastAsia="Calibri" w:hAnsi="Times New Roman" w:cs="Times New Roman"/>
                <w:b/>
                <w:i/>
                <w:sz w:val="24"/>
                <w:szCs w:val="24"/>
                <w:lang w:val="kk-KZ"/>
              </w:rPr>
              <w:t>Пәндік БА</w:t>
            </w:r>
          </w:p>
        </w:tc>
        <w:tc>
          <w:tcPr>
            <w:tcW w:w="3164" w:type="dxa"/>
            <w:shd w:val="clear" w:color="auto" w:fill="auto"/>
          </w:tcPr>
          <w:p w:rsidR="00770960" w:rsidRPr="00770960" w:rsidRDefault="00770960" w:rsidP="00770960">
            <w:pPr>
              <w:spacing w:after="0" w:line="240" w:lineRule="auto"/>
              <w:ind w:hanging="142"/>
              <w:contextualSpacing/>
              <w:jc w:val="center"/>
              <w:rPr>
                <w:rFonts w:ascii="Times New Roman" w:eastAsia="Calibri" w:hAnsi="Times New Roman" w:cs="Times New Roman"/>
                <w:b/>
                <w:i/>
                <w:sz w:val="24"/>
                <w:szCs w:val="24"/>
                <w:lang w:val="kk-KZ"/>
              </w:rPr>
            </w:pPr>
            <w:r w:rsidRPr="00770960">
              <w:rPr>
                <w:rFonts w:ascii="Times New Roman" w:eastAsia="Calibri" w:hAnsi="Times New Roman" w:cs="Times New Roman"/>
                <w:b/>
                <w:i/>
                <w:sz w:val="24"/>
                <w:szCs w:val="24"/>
                <w:lang w:val="kk-KZ"/>
              </w:rPr>
              <w:t>Басшы, орынбасарлық БА</w:t>
            </w:r>
          </w:p>
        </w:tc>
      </w:tr>
      <w:tr w:rsidR="00770960" w:rsidRPr="00770960" w:rsidTr="00A710EF">
        <w:trPr>
          <w:trHeight w:val="405"/>
        </w:trPr>
        <w:tc>
          <w:tcPr>
            <w:tcW w:w="1418" w:type="dxa"/>
            <w:shd w:val="clear" w:color="auto" w:fill="auto"/>
            <w:vAlign w:val="center"/>
          </w:tcPr>
          <w:p w:rsidR="00770960" w:rsidRPr="00770960" w:rsidRDefault="00770960"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55</w:t>
            </w:r>
          </w:p>
        </w:tc>
        <w:tc>
          <w:tcPr>
            <w:tcW w:w="2506" w:type="dxa"/>
            <w:shd w:val="clear" w:color="auto" w:fill="auto"/>
            <w:vAlign w:val="center"/>
          </w:tcPr>
          <w:p w:rsidR="00770960" w:rsidRPr="00770960" w:rsidRDefault="00770960"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3</w:t>
            </w:r>
          </w:p>
        </w:tc>
        <w:tc>
          <w:tcPr>
            <w:tcW w:w="2410" w:type="dxa"/>
            <w:shd w:val="clear" w:color="auto" w:fill="auto"/>
            <w:vAlign w:val="center"/>
          </w:tcPr>
          <w:p w:rsidR="00770960" w:rsidRPr="00770960" w:rsidRDefault="00770960" w:rsidP="00770960">
            <w:pPr>
              <w:spacing w:after="0" w:line="240" w:lineRule="auto"/>
              <w:ind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44</w:t>
            </w:r>
          </w:p>
        </w:tc>
        <w:tc>
          <w:tcPr>
            <w:tcW w:w="3164" w:type="dxa"/>
            <w:shd w:val="clear" w:color="auto" w:fill="auto"/>
            <w:vAlign w:val="center"/>
          </w:tcPr>
          <w:p w:rsidR="00770960" w:rsidRPr="00770960" w:rsidRDefault="00770960" w:rsidP="00A710EF">
            <w:pPr>
              <w:spacing w:after="0" w:line="240" w:lineRule="auto"/>
              <w:ind w:left="175" w:hanging="142"/>
              <w:contextualSpacing/>
              <w:jc w:val="center"/>
              <w:rPr>
                <w:rFonts w:ascii="Times New Roman" w:eastAsia="Calibri" w:hAnsi="Times New Roman" w:cs="Times New Roman"/>
                <w:sz w:val="24"/>
                <w:szCs w:val="24"/>
                <w:lang w:val="kk-KZ"/>
              </w:rPr>
            </w:pPr>
            <w:r w:rsidRPr="00770960">
              <w:rPr>
                <w:rFonts w:ascii="Times New Roman" w:eastAsia="Calibri" w:hAnsi="Times New Roman" w:cs="Times New Roman"/>
                <w:sz w:val="24"/>
                <w:szCs w:val="24"/>
                <w:lang w:val="kk-KZ"/>
              </w:rPr>
              <w:t>5</w:t>
            </w:r>
          </w:p>
        </w:tc>
      </w:tr>
    </w:tbl>
    <w:p w:rsidR="00770960" w:rsidRPr="00797D89" w:rsidRDefault="00770960" w:rsidP="00770960">
      <w:pPr>
        <w:spacing w:after="0"/>
        <w:ind w:left="142" w:hanging="142"/>
        <w:contextualSpacing/>
        <w:rPr>
          <w:rFonts w:ascii="Times New Roman" w:eastAsia="Calibri" w:hAnsi="Times New Roman" w:cs="Times New Roman"/>
          <w:b/>
          <w:sz w:val="28"/>
          <w:szCs w:val="28"/>
          <w:lang w:val="kk-KZ"/>
        </w:rPr>
      </w:pPr>
    </w:p>
    <w:p w:rsidR="00770960" w:rsidRPr="00797D89" w:rsidRDefault="00770960" w:rsidP="00770960">
      <w:pPr>
        <w:spacing w:after="0"/>
        <w:ind w:firstLine="426"/>
        <w:contextualSpacing/>
        <w:jc w:val="both"/>
        <w:rPr>
          <w:rFonts w:ascii="Times New Roman" w:eastAsia="Calibri" w:hAnsi="Times New Roman" w:cs="Times New Roman"/>
          <w:color w:val="FF0000"/>
          <w:sz w:val="28"/>
          <w:szCs w:val="28"/>
          <w:lang w:val="kk-KZ"/>
        </w:rPr>
      </w:pPr>
      <w:r w:rsidRPr="00797D89">
        <w:rPr>
          <w:rFonts w:ascii="Times New Roman" w:eastAsia="Calibri" w:hAnsi="Times New Roman" w:cs="Times New Roman"/>
          <w:b/>
          <w:sz w:val="28"/>
          <w:szCs w:val="28"/>
          <w:lang w:val="kk-KZ"/>
        </w:rPr>
        <w:t xml:space="preserve">Сәтті жақтары: </w:t>
      </w:r>
      <w:r w:rsidRPr="00797D89">
        <w:rPr>
          <w:rFonts w:ascii="Times New Roman" w:eastAsia="Calibri" w:hAnsi="Times New Roman" w:cs="Times New Roman"/>
          <w:sz w:val="28"/>
          <w:szCs w:val="28"/>
          <w:lang w:val="kk-KZ"/>
        </w:rPr>
        <w:t>Мектеп барлық пәндер бойынша толық мамандармен қамтамасыз етілді. Педагог мамандардың кәсіби біліктіліктерін жетілдіру мақсатындағы жоспарланған іс-шаралар толық ұйымдастырылып, өткізілді. Жас мамандарға тәлімгерлік үрдісі тарапынан әдістемелік көмек көрсетіліп, шебер сыныптар, коучингтер, онлайн вебинарлар ұйымдастырылды. Педагогтар қызметіндегі жаңашылдық, ұжым мүшелері арасындағы ізгілікті байланыс, қызмет бойынша жұмыстың жүйелігі.</w:t>
      </w:r>
    </w:p>
    <w:p w:rsidR="00770960" w:rsidRPr="00797D89" w:rsidRDefault="00770960" w:rsidP="00770960">
      <w:pPr>
        <w:spacing w:after="0"/>
        <w:ind w:left="284" w:hanging="284"/>
        <w:contextualSpacing/>
        <w:jc w:val="both"/>
        <w:rPr>
          <w:rFonts w:ascii="Times New Roman" w:eastAsia="Calibri" w:hAnsi="Times New Roman" w:cs="Times New Roman"/>
          <w:sz w:val="28"/>
          <w:szCs w:val="28"/>
          <w:lang w:val="kk-KZ"/>
        </w:rPr>
      </w:pPr>
      <w:r w:rsidRPr="00797D89">
        <w:rPr>
          <w:rFonts w:ascii="Times New Roman" w:eastAsia="Calibri" w:hAnsi="Times New Roman" w:cs="Times New Roman"/>
          <w:b/>
          <w:sz w:val="28"/>
          <w:szCs w:val="28"/>
          <w:lang w:val="kk-KZ"/>
        </w:rPr>
        <w:t>Сәтсіз жақтары:</w:t>
      </w:r>
    </w:p>
    <w:p w:rsidR="00770960" w:rsidRPr="00797D89" w:rsidRDefault="00770960" w:rsidP="000D181E">
      <w:pPr>
        <w:numPr>
          <w:ilvl w:val="0"/>
          <w:numId w:val="3"/>
        </w:numPr>
        <w:spacing w:after="0" w:line="259" w:lineRule="auto"/>
        <w:ind w:left="284" w:firstLine="850"/>
        <w:contextualSpacing/>
        <w:rPr>
          <w:rFonts w:ascii="Times New Roman" w:eastAsia="Calibri" w:hAnsi="Times New Roman" w:cs="Times New Roman"/>
          <w:sz w:val="28"/>
          <w:szCs w:val="28"/>
          <w:lang w:val="kk-KZ"/>
        </w:rPr>
      </w:pPr>
      <w:r w:rsidRPr="00797D89">
        <w:rPr>
          <w:rFonts w:ascii="Times New Roman" w:eastAsia="Calibri" w:hAnsi="Times New Roman" w:cs="Times New Roman"/>
          <w:sz w:val="28"/>
          <w:szCs w:val="28"/>
          <w:lang w:val="kk-KZ"/>
        </w:rPr>
        <w:t>Орта буында (5-7 сыныптарда) білім беру деңгейлері арасындағы сабақтастықтың әлсіздігі;</w:t>
      </w:r>
    </w:p>
    <w:p w:rsidR="00770960" w:rsidRPr="00797D89" w:rsidRDefault="00770960" w:rsidP="000D181E">
      <w:pPr>
        <w:numPr>
          <w:ilvl w:val="0"/>
          <w:numId w:val="3"/>
        </w:numPr>
        <w:spacing w:after="0" w:line="259" w:lineRule="auto"/>
        <w:ind w:left="284" w:firstLine="850"/>
        <w:contextualSpacing/>
        <w:rPr>
          <w:rFonts w:ascii="Times New Roman" w:eastAsia="Calibri" w:hAnsi="Times New Roman" w:cs="Times New Roman"/>
          <w:sz w:val="28"/>
          <w:szCs w:val="28"/>
          <w:lang w:val="kk-KZ"/>
        </w:rPr>
      </w:pPr>
      <w:r w:rsidRPr="00797D89">
        <w:rPr>
          <w:rFonts w:ascii="Times New Roman" w:eastAsia="Calibri" w:hAnsi="Times New Roman" w:cs="Times New Roman"/>
          <w:sz w:val="28"/>
          <w:szCs w:val="28"/>
          <w:lang w:val="kk-KZ"/>
        </w:rPr>
        <w:t>Кей жағдайда негативті көзқарастардың болуы;</w:t>
      </w:r>
    </w:p>
    <w:p w:rsidR="00770960" w:rsidRPr="00797D89" w:rsidRDefault="00770960" w:rsidP="000D181E">
      <w:pPr>
        <w:numPr>
          <w:ilvl w:val="0"/>
          <w:numId w:val="3"/>
        </w:numPr>
        <w:spacing w:after="0" w:line="259" w:lineRule="auto"/>
        <w:ind w:left="284" w:firstLine="850"/>
        <w:contextualSpacing/>
        <w:rPr>
          <w:rFonts w:ascii="Times New Roman" w:eastAsia="Calibri" w:hAnsi="Times New Roman" w:cs="Times New Roman"/>
          <w:sz w:val="28"/>
          <w:szCs w:val="28"/>
          <w:lang w:val="kk-KZ"/>
        </w:rPr>
      </w:pPr>
      <w:r w:rsidRPr="00797D89">
        <w:rPr>
          <w:rFonts w:ascii="Times New Roman" w:eastAsia="Calibri" w:hAnsi="Times New Roman" w:cs="Times New Roman"/>
          <w:sz w:val="28"/>
          <w:szCs w:val="28"/>
          <w:lang w:val="kk-KZ"/>
        </w:rPr>
        <w:t>Шығармашылықпен айналысатын педагогтердің үлесінің аздығы;</w:t>
      </w:r>
    </w:p>
    <w:p w:rsidR="00770960" w:rsidRPr="00797D89" w:rsidRDefault="00770960" w:rsidP="000D181E">
      <w:pPr>
        <w:numPr>
          <w:ilvl w:val="0"/>
          <w:numId w:val="3"/>
        </w:numPr>
        <w:spacing w:after="0" w:line="259" w:lineRule="auto"/>
        <w:ind w:left="284" w:firstLine="850"/>
        <w:contextualSpacing/>
        <w:rPr>
          <w:rFonts w:ascii="Times New Roman" w:eastAsia="Calibri" w:hAnsi="Times New Roman" w:cs="Times New Roman"/>
          <w:sz w:val="28"/>
          <w:szCs w:val="28"/>
          <w:lang w:val="kk-KZ"/>
        </w:rPr>
      </w:pPr>
      <w:r w:rsidRPr="00797D89">
        <w:rPr>
          <w:rFonts w:ascii="Times New Roman" w:eastAsia="Calibri" w:hAnsi="Times New Roman" w:cs="Times New Roman"/>
          <w:sz w:val="28"/>
          <w:szCs w:val="28"/>
          <w:lang w:val="kk-KZ"/>
        </w:rPr>
        <w:t>Дарынды оқушылармен жұмыстың әлсіздігі;</w:t>
      </w:r>
    </w:p>
    <w:p w:rsidR="00770960" w:rsidRPr="00797D89" w:rsidRDefault="00770960" w:rsidP="000D181E">
      <w:pPr>
        <w:numPr>
          <w:ilvl w:val="0"/>
          <w:numId w:val="3"/>
        </w:numPr>
        <w:spacing w:after="0" w:line="259" w:lineRule="auto"/>
        <w:ind w:left="284" w:firstLine="850"/>
        <w:contextualSpacing/>
        <w:rPr>
          <w:rFonts w:ascii="Times New Roman" w:eastAsia="Calibri" w:hAnsi="Times New Roman" w:cs="Times New Roman"/>
          <w:sz w:val="28"/>
          <w:szCs w:val="28"/>
          <w:lang w:val="kk-KZ"/>
        </w:rPr>
      </w:pPr>
      <w:r w:rsidRPr="00797D89">
        <w:rPr>
          <w:rFonts w:ascii="Times New Roman" w:eastAsia="Calibri" w:hAnsi="Times New Roman" w:cs="Times New Roman"/>
          <w:sz w:val="28"/>
          <w:szCs w:val="28"/>
          <w:lang w:val="kk-KZ"/>
        </w:rPr>
        <w:t>Зерттеу тобы тарапынан кері байланыстың әлсіздігі;</w:t>
      </w:r>
    </w:p>
    <w:p w:rsidR="00770960" w:rsidRPr="00797D89" w:rsidRDefault="00770960" w:rsidP="00770960">
      <w:pPr>
        <w:spacing w:after="0"/>
        <w:ind w:left="284" w:hanging="284"/>
        <w:rPr>
          <w:rFonts w:ascii="Times New Roman" w:eastAsia="Calibri" w:hAnsi="Times New Roman" w:cs="Times New Roman"/>
          <w:sz w:val="28"/>
          <w:szCs w:val="28"/>
          <w:lang w:val="kk-KZ"/>
        </w:rPr>
      </w:pPr>
      <w:r w:rsidRPr="00797D89">
        <w:rPr>
          <w:rFonts w:ascii="Times New Roman" w:eastAsia="Calibri" w:hAnsi="Times New Roman" w:cs="Times New Roman"/>
          <w:b/>
          <w:sz w:val="28"/>
          <w:szCs w:val="28"/>
          <w:lang w:val="kk-KZ"/>
        </w:rPr>
        <w:t xml:space="preserve">Түзету мүмкүндіктері: </w:t>
      </w:r>
      <w:r w:rsidRPr="00797D89">
        <w:rPr>
          <w:rFonts w:ascii="Times New Roman" w:eastAsia="Calibri" w:hAnsi="Times New Roman" w:cs="Times New Roman"/>
          <w:sz w:val="28"/>
          <w:szCs w:val="28"/>
          <w:lang w:val="kk-KZ"/>
        </w:rPr>
        <w:t>өзін-өзі оқыту арқылы білім жетілдіру, үздіксіз тәжірбие алмасу, әр түрлі деңгейдегі сайыстарға қатысу.</w:t>
      </w:r>
    </w:p>
    <w:p w:rsidR="00770960" w:rsidRPr="00797D89" w:rsidRDefault="00770960" w:rsidP="00770960">
      <w:pPr>
        <w:spacing w:after="120"/>
        <w:ind w:hanging="142"/>
        <w:jc w:val="center"/>
        <w:rPr>
          <w:rFonts w:ascii="Times New Roman" w:eastAsia="Calibri" w:hAnsi="Times New Roman" w:cs="Times New Roman"/>
          <w:b/>
          <w:sz w:val="28"/>
          <w:szCs w:val="28"/>
          <w:lang w:val="kk-KZ"/>
        </w:rPr>
      </w:pPr>
      <w:r w:rsidRPr="00797D89">
        <w:rPr>
          <w:rFonts w:ascii="Times New Roman" w:eastAsia="Calibri" w:hAnsi="Times New Roman" w:cs="Times New Roman"/>
          <w:b/>
          <w:sz w:val="28"/>
          <w:szCs w:val="28"/>
          <w:lang w:val="kk-KZ"/>
        </w:rPr>
        <w:lastRenderedPageBreak/>
        <w:t>Оқу жылының қорытындысы бойынша білім сапасының салыстырмалы көрсеткіші, мониторинг.</w:t>
      </w:r>
    </w:p>
    <w:p w:rsidR="00A710EF" w:rsidRPr="00797D89" w:rsidRDefault="00A710EF" w:rsidP="00A710EF">
      <w:pPr>
        <w:widowControl w:val="0"/>
        <w:autoSpaceDE w:val="0"/>
        <w:autoSpaceDN w:val="0"/>
        <w:spacing w:after="0" w:line="240" w:lineRule="auto"/>
        <w:ind w:firstLine="709"/>
        <w:jc w:val="both"/>
        <w:rPr>
          <w:rFonts w:ascii="Times New Roman" w:eastAsia="Segoe UI" w:hAnsi="Times New Roman" w:cs="Times New Roman"/>
          <w:spacing w:val="-2"/>
          <w:sz w:val="28"/>
          <w:szCs w:val="28"/>
          <w:lang w:val="kk-KZ"/>
        </w:rPr>
      </w:pPr>
      <w:r w:rsidRPr="00797D89">
        <w:rPr>
          <w:rFonts w:ascii="Times New Roman" w:eastAsia="Segoe UI" w:hAnsi="Times New Roman" w:cs="Times New Roman"/>
          <w:spacing w:val="-2"/>
          <w:sz w:val="28"/>
          <w:szCs w:val="28"/>
          <w:lang w:val="kk-KZ"/>
        </w:rPr>
        <w:t>Білім беру ұйымының қызметінің сапасы педагог біліктілігімен деңгейімен бағаланады. Білім беру мекемесі беретін білім сапасының даусыз шарты ғылыми-педагогикалық әлеуеттің жоғары деңгейі және педагогикалық ұжымның біліктілік сипаттамалары болып табылады. Білім беру ортасы – мұғалімнің тұлғасы негізгі құрамдас бөліктердің бірі болып табылатын жүйе.</w:t>
      </w:r>
    </w:p>
    <w:p w:rsidR="00A710EF" w:rsidRDefault="00A710EF" w:rsidP="00A710EF">
      <w:pPr>
        <w:widowControl w:val="0"/>
        <w:autoSpaceDE w:val="0"/>
        <w:autoSpaceDN w:val="0"/>
        <w:spacing w:after="0" w:line="240" w:lineRule="auto"/>
        <w:ind w:firstLine="709"/>
        <w:jc w:val="both"/>
        <w:rPr>
          <w:rFonts w:ascii="Times New Roman" w:eastAsia="Segoe UI" w:hAnsi="Times New Roman" w:cs="Times New Roman"/>
          <w:spacing w:val="-2"/>
          <w:sz w:val="28"/>
          <w:szCs w:val="28"/>
          <w:lang w:val="kk-KZ"/>
        </w:rPr>
      </w:pPr>
    </w:p>
    <w:tbl>
      <w:tblPr>
        <w:tblStyle w:val="21"/>
        <w:tblW w:w="9464" w:type="dxa"/>
        <w:tblLayout w:type="fixed"/>
        <w:tblLook w:val="04A0"/>
      </w:tblPr>
      <w:tblGrid>
        <w:gridCol w:w="2405"/>
        <w:gridCol w:w="1701"/>
        <w:gridCol w:w="1843"/>
        <w:gridCol w:w="1814"/>
        <w:gridCol w:w="1701"/>
      </w:tblGrid>
      <w:tr w:rsidR="00A710EF" w:rsidRPr="00E5475A" w:rsidTr="00A710EF">
        <w:tc>
          <w:tcPr>
            <w:tcW w:w="2405" w:type="dxa"/>
            <w:tcBorders>
              <w:top w:val="single" w:sz="4" w:space="0" w:color="auto"/>
              <w:left w:val="single" w:sz="4" w:space="0" w:color="auto"/>
              <w:bottom w:val="single" w:sz="4" w:space="0" w:color="auto"/>
              <w:right w:val="single" w:sz="4" w:space="0" w:color="auto"/>
              <w:tr2bl w:val="single" w:sz="4" w:space="0" w:color="auto"/>
            </w:tcBorders>
          </w:tcPr>
          <w:p w:rsidR="00A710EF" w:rsidRPr="00E5475A" w:rsidRDefault="00A710EF" w:rsidP="00A710EF">
            <w:pPr>
              <w:tabs>
                <w:tab w:val="left" w:pos="9912"/>
              </w:tabs>
              <w:ind w:right="1042"/>
              <w:jc w:val="center"/>
              <w:rPr>
                <w:rFonts w:ascii="Times New Roman" w:eastAsia="Times New Roman" w:hAnsi="Times New Roman" w:cs="Times New Roman"/>
                <w:b/>
                <w:sz w:val="24"/>
                <w:szCs w:val="24"/>
                <w:lang w:val="kk-KZ"/>
              </w:rPr>
            </w:pPr>
            <w:r w:rsidRPr="00E5475A">
              <w:rPr>
                <w:rFonts w:ascii="Times New Roman" w:eastAsia="Times New Roman" w:hAnsi="Times New Roman" w:cs="Times New Roman"/>
                <w:b/>
                <w:sz w:val="24"/>
                <w:szCs w:val="24"/>
                <w:lang w:val="kk-KZ"/>
              </w:rPr>
              <w:t>сынып</w:t>
            </w:r>
          </w:p>
          <w:p w:rsidR="00A710EF" w:rsidRPr="00E5475A" w:rsidRDefault="00A710EF" w:rsidP="00A710EF">
            <w:pPr>
              <w:tabs>
                <w:tab w:val="left" w:pos="9912"/>
              </w:tabs>
              <w:ind w:right="1042"/>
              <w:jc w:val="center"/>
              <w:rPr>
                <w:rFonts w:ascii="Times New Roman" w:eastAsia="Times New Roman" w:hAnsi="Times New Roman" w:cs="Times New Roman"/>
                <w:b/>
                <w:sz w:val="24"/>
                <w:szCs w:val="24"/>
                <w:lang w:val="kk-KZ"/>
              </w:rPr>
            </w:pPr>
          </w:p>
          <w:p w:rsidR="00A710EF" w:rsidRPr="00E5475A" w:rsidRDefault="00A710EF" w:rsidP="00A710EF">
            <w:pPr>
              <w:tabs>
                <w:tab w:val="left" w:pos="9912"/>
              </w:tabs>
              <w:ind w:right="1042"/>
              <w:jc w:val="center"/>
              <w:rPr>
                <w:rFonts w:ascii="Times New Roman" w:eastAsia="Times New Roman" w:hAnsi="Times New Roman" w:cs="Times New Roman"/>
                <w:b/>
                <w:sz w:val="24"/>
                <w:szCs w:val="24"/>
                <w:lang w:val="kk-KZ"/>
              </w:rPr>
            </w:pPr>
            <w:r w:rsidRPr="00E5475A">
              <w:rPr>
                <w:rFonts w:ascii="Times New Roman" w:eastAsia="Times New Roman" w:hAnsi="Times New Roman" w:cs="Times New Roman"/>
                <w:b/>
                <w:sz w:val="24"/>
                <w:szCs w:val="24"/>
                <w:lang w:val="kk-KZ"/>
              </w:rPr>
              <w:t>%сапа</w:t>
            </w:r>
          </w:p>
        </w:tc>
        <w:tc>
          <w:tcPr>
            <w:tcW w:w="1701"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center"/>
              <w:rPr>
                <w:rFonts w:ascii="Times New Roman" w:eastAsia="Times New Roman" w:hAnsi="Times New Roman" w:cs="Times New Roman"/>
                <w:b/>
                <w:sz w:val="24"/>
                <w:szCs w:val="24"/>
                <w:lang w:val="kk-KZ"/>
              </w:rPr>
            </w:pPr>
            <w:r w:rsidRPr="00586DD0">
              <w:rPr>
                <w:rFonts w:ascii="Times New Roman" w:eastAsia="Times New Roman" w:hAnsi="Times New Roman" w:cs="Times New Roman"/>
                <w:b/>
                <w:sz w:val="24"/>
                <w:szCs w:val="24"/>
                <w:lang w:val="kk-KZ"/>
              </w:rPr>
              <w:t>2-</w:t>
            </w:r>
            <w:r w:rsidRPr="00E5475A">
              <w:rPr>
                <w:rFonts w:ascii="Times New Roman" w:eastAsia="Times New Roman" w:hAnsi="Times New Roman" w:cs="Times New Roman"/>
                <w:b/>
                <w:sz w:val="24"/>
                <w:szCs w:val="24"/>
                <w:lang w:val="kk-KZ"/>
              </w:rPr>
              <w:t>4</w:t>
            </w:r>
          </w:p>
        </w:tc>
        <w:tc>
          <w:tcPr>
            <w:tcW w:w="1843"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center"/>
              <w:rPr>
                <w:rFonts w:ascii="Times New Roman" w:eastAsia="Times New Roman" w:hAnsi="Times New Roman" w:cs="Times New Roman"/>
                <w:b/>
                <w:sz w:val="24"/>
                <w:szCs w:val="24"/>
                <w:lang w:val="kk-KZ"/>
              </w:rPr>
            </w:pPr>
            <w:r w:rsidRPr="00E5475A">
              <w:rPr>
                <w:rFonts w:ascii="Times New Roman" w:eastAsia="Times New Roman" w:hAnsi="Times New Roman" w:cs="Times New Roman"/>
                <w:b/>
                <w:sz w:val="24"/>
                <w:szCs w:val="24"/>
                <w:lang w:val="kk-KZ"/>
              </w:rPr>
              <w:t>5-9</w:t>
            </w:r>
          </w:p>
        </w:tc>
        <w:tc>
          <w:tcPr>
            <w:tcW w:w="1814"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center"/>
              <w:rPr>
                <w:rFonts w:ascii="Times New Roman" w:eastAsia="Times New Roman" w:hAnsi="Times New Roman" w:cs="Times New Roman"/>
                <w:b/>
                <w:sz w:val="24"/>
                <w:szCs w:val="24"/>
                <w:lang w:val="kk-KZ"/>
              </w:rPr>
            </w:pPr>
            <w:r w:rsidRPr="00E5475A">
              <w:rPr>
                <w:rFonts w:ascii="Times New Roman" w:eastAsia="Times New Roman" w:hAnsi="Times New Roman" w:cs="Times New Roman"/>
                <w:b/>
                <w:sz w:val="24"/>
                <w:szCs w:val="24"/>
                <w:lang w:val="kk-KZ"/>
              </w:rPr>
              <w:t>10-11</w:t>
            </w:r>
          </w:p>
        </w:tc>
        <w:tc>
          <w:tcPr>
            <w:tcW w:w="1701"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jc w:val="center"/>
              <w:rPr>
                <w:rFonts w:ascii="Times New Roman" w:eastAsia="Times New Roman" w:hAnsi="Times New Roman" w:cs="Times New Roman"/>
                <w:b/>
                <w:sz w:val="24"/>
                <w:szCs w:val="24"/>
                <w:lang w:val="kk-KZ"/>
              </w:rPr>
            </w:pPr>
            <w:r w:rsidRPr="00E5475A">
              <w:rPr>
                <w:rFonts w:ascii="Times New Roman" w:eastAsia="Times New Roman" w:hAnsi="Times New Roman" w:cs="Times New Roman"/>
                <w:b/>
                <w:sz w:val="24"/>
                <w:szCs w:val="24"/>
                <w:lang w:val="kk-KZ"/>
              </w:rPr>
              <w:t>Мектеп бойынша</w:t>
            </w:r>
          </w:p>
        </w:tc>
      </w:tr>
      <w:tr w:rsidR="00A710EF" w:rsidRPr="00E5475A" w:rsidTr="00A710EF">
        <w:tc>
          <w:tcPr>
            <w:tcW w:w="2405"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both"/>
              <w:rPr>
                <w:rFonts w:ascii="Times New Roman" w:eastAsia="Times New Roman" w:hAnsi="Times New Roman" w:cs="Times New Roman"/>
                <w:sz w:val="24"/>
                <w:szCs w:val="24"/>
                <w:lang w:val="kk-KZ"/>
              </w:rPr>
            </w:pPr>
            <w:r w:rsidRPr="00E5475A">
              <w:rPr>
                <w:rFonts w:ascii="Times New Roman" w:eastAsia="Times New Roman" w:hAnsi="Times New Roman" w:cs="Times New Roman"/>
                <w:sz w:val="24"/>
                <w:szCs w:val="24"/>
                <w:lang w:val="kk-KZ"/>
              </w:rPr>
              <w:t>2021-2022</w:t>
            </w:r>
          </w:p>
        </w:tc>
        <w:tc>
          <w:tcPr>
            <w:tcW w:w="1701"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both"/>
              <w:rPr>
                <w:rFonts w:ascii="Times New Roman" w:eastAsia="Times New Roman" w:hAnsi="Times New Roman" w:cs="Times New Roman"/>
                <w:sz w:val="24"/>
                <w:szCs w:val="24"/>
                <w:lang w:val="en-US"/>
              </w:rPr>
            </w:pPr>
            <w:r w:rsidRPr="00E5475A">
              <w:rPr>
                <w:rFonts w:ascii="Times New Roman" w:eastAsia="Times New Roman" w:hAnsi="Times New Roman" w:cs="Times New Roman"/>
                <w:sz w:val="24"/>
                <w:szCs w:val="24"/>
                <w:lang w:val="en-US"/>
              </w:rPr>
              <w:t>47%</w:t>
            </w:r>
          </w:p>
        </w:tc>
        <w:tc>
          <w:tcPr>
            <w:tcW w:w="1843"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both"/>
              <w:rPr>
                <w:rFonts w:ascii="Times New Roman" w:eastAsia="Times New Roman" w:hAnsi="Times New Roman" w:cs="Times New Roman"/>
                <w:sz w:val="24"/>
                <w:szCs w:val="24"/>
                <w:lang w:val="en-US"/>
              </w:rPr>
            </w:pPr>
            <w:r w:rsidRPr="00E5475A">
              <w:rPr>
                <w:rFonts w:ascii="Times New Roman" w:eastAsia="Times New Roman" w:hAnsi="Times New Roman" w:cs="Times New Roman"/>
                <w:sz w:val="24"/>
                <w:szCs w:val="24"/>
                <w:lang w:val="en-US"/>
              </w:rPr>
              <w:t>39%</w:t>
            </w:r>
          </w:p>
        </w:tc>
        <w:tc>
          <w:tcPr>
            <w:tcW w:w="1814"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both"/>
              <w:rPr>
                <w:rFonts w:ascii="Times New Roman" w:eastAsia="Times New Roman" w:hAnsi="Times New Roman" w:cs="Times New Roman"/>
                <w:sz w:val="24"/>
                <w:szCs w:val="24"/>
                <w:lang w:val="en-US"/>
              </w:rPr>
            </w:pPr>
            <w:r w:rsidRPr="00E5475A">
              <w:rPr>
                <w:rFonts w:ascii="Times New Roman" w:eastAsia="Times New Roman" w:hAnsi="Times New Roman" w:cs="Times New Roman"/>
                <w:sz w:val="24"/>
                <w:szCs w:val="24"/>
                <w:lang w:val="en-US"/>
              </w:rPr>
              <w:t>44%</w:t>
            </w:r>
          </w:p>
        </w:tc>
        <w:tc>
          <w:tcPr>
            <w:tcW w:w="1701"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both"/>
              <w:rPr>
                <w:rFonts w:ascii="Times New Roman" w:eastAsia="Times New Roman" w:hAnsi="Times New Roman" w:cs="Times New Roman"/>
                <w:sz w:val="24"/>
                <w:szCs w:val="24"/>
                <w:lang w:val="en-US"/>
              </w:rPr>
            </w:pPr>
            <w:r w:rsidRPr="00E5475A">
              <w:rPr>
                <w:rFonts w:ascii="Times New Roman" w:eastAsia="Times New Roman" w:hAnsi="Times New Roman" w:cs="Times New Roman"/>
                <w:sz w:val="24"/>
                <w:szCs w:val="24"/>
                <w:lang w:val="en-US"/>
              </w:rPr>
              <w:t>42%</w:t>
            </w:r>
          </w:p>
        </w:tc>
      </w:tr>
      <w:tr w:rsidR="00A710EF" w:rsidRPr="00E5475A" w:rsidTr="00A710EF">
        <w:tc>
          <w:tcPr>
            <w:tcW w:w="2405"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both"/>
              <w:rPr>
                <w:rFonts w:ascii="Times New Roman" w:eastAsia="Times New Roman" w:hAnsi="Times New Roman" w:cs="Times New Roman"/>
                <w:sz w:val="24"/>
                <w:szCs w:val="24"/>
                <w:lang w:val="kk-KZ"/>
              </w:rPr>
            </w:pPr>
            <w:r w:rsidRPr="00E5475A">
              <w:rPr>
                <w:rFonts w:ascii="Times New Roman" w:eastAsia="Times New Roman" w:hAnsi="Times New Roman" w:cs="Times New Roman"/>
                <w:sz w:val="24"/>
                <w:szCs w:val="24"/>
                <w:lang w:val="kk-KZ"/>
              </w:rPr>
              <w:t>2022-2023</w:t>
            </w:r>
          </w:p>
        </w:tc>
        <w:tc>
          <w:tcPr>
            <w:tcW w:w="1701"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both"/>
              <w:rPr>
                <w:rFonts w:ascii="Times New Roman" w:eastAsia="Times New Roman" w:hAnsi="Times New Roman" w:cs="Times New Roman"/>
                <w:sz w:val="24"/>
                <w:szCs w:val="24"/>
                <w:lang w:val="en-US"/>
              </w:rPr>
            </w:pPr>
            <w:r w:rsidRPr="00E5475A">
              <w:rPr>
                <w:rFonts w:ascii="Times New Roman" w:eastAsia="Times New Roman" w:hAnsi="Times New Roman" w:cs="Times New Roman"/>
                <w:sz w:val="24"/>
                <w:szCs w:val="24"/>
                <w:lang w:val="en-US"/>
              </w:rPr>
              <w:t>43%</w:t>
            </w:r>
          </w:p>
        </w:tc>
        <w:tc>
          <w:tcPr>
            <w:tcW w:w="1843"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both"/>
              <w:rPr>
                <w:rFonts w:ascii="Times New Roman" w:eastAsia="Times New Roman" w:hAnsi="Times New Roman" w:cs="Times New Roman"/>
                <w:sz w:val="24"/>
                <w:szCs w:val="24"/>
                <w:lang w:val="en-US"/>
              </w:rPr>
            </w:pPr>
            <w:r w:rsidRPr="00E5475A">
              <w:rPr>
                <w:rFonts w:ascii="Times New Roman" w:eastAsia="Times New Roman" w:hAnsi="Times New Roman" w:cs="Times New Roman"/>
                <w:sz w:val="24"/>
                <w:szCs w:val="24"/>
                <w:lang w:val="en-US"/>
              </w:rPr>
              <w:t>38%</w:t>
            </w:r>
          </w:p>
        </w:tc>
        <w:tc>
          <w:tcPr>
            <w:tcW w:w="1814" w:type="dxa"/>
            <w:tcBorders>
              <w:top w:val="single" w:sz="4" w:space="0" w:color="auto"/>
              <w:left w:val="single" w:sz="4" w:space="0" w:color="auto"/>
              <w:bottom w:val="single" w:sz="4" w:space="0" w:color="auto"/>
              <w:right w:val="single" w:sz="4" w:space="0" w:color="auto"/>
            </w:tcBorders>
            <w:hideMark/>
          </w:tcPr>
          <w:p w:rsidR="00A710EF" w:rsidRPr="00E5475A" w:rsidRDefault="00A710EF" w:rsidP="00A710EF">
            <w:pPr>
              <w:tabs>
                <w:tab w:val="left" w:pos="9912"/>
              </w:tabs>
              <w:ind w:right="1042"/>
              <w:jc w:val="both"/>
              <w:rPr>
                <w:rFonts w:ascii="Times New Roman" w:eastAsia="Times New Roman" w:hAnsi="Times New Roman" w:cs="Times New Roman"/>
                <w:sz w:val="24"/>
                <w:szCs w:val="24"/>
                <w:lang w:val="en-US"/>
              </w:rPr>
            </w:pPr>
            <w:r w:rsidRPr="00E5475A">
              <w:rPr>
                <w:rFonts w:ascii="Times New Roman" w:eastAsia="Times New Roman" w:hAnsi="Times New Roman" w:cs="Times New Roman"/>
                <w:sz w:val="24"/>
                <w:szCs w:val="24"/>
                <w:lang w:val="en-US"/>
              </w:rPr>
              <w:t>40%</w:t>
            </w:r>
          </w:p>
        </w:tc>
        <w:tc>
          <w:tcPr>
            <w:tcW w:w="1701" w:type="dxa"/>
            <w:tcBorders>
              <w:top w:val="single" w:sz="4" w:space="0" w:color="auto"/>
              <w:left w:val="single" w:sz="4" w:space="0" w:color="auto"/>
              <w:bottom w:val="single" w:sz="4" w:space="0" w:color="auto"/>
              <w:right w:val="single" w:sz="4" w:space="0" w:color="auto"/>
            </w:tcBorders>
            <w:hideMark/>
          </w:tcPr>
          <w:p w:rsidR="00A710EF" w:rsidRPr="00E5475A" w:rsidRDefault="00D206B2" w:rsidP="00A710EF">
            <w:pPr>
              <w:tabs>
                <w:tab w:val="left" w:pos="9912"/>
              </w:tabs>
              <w:ind w:right="1042"/>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39</w:t>
            </w:r>
            <w:r w:rsidR="00A710EF" w:rsidRPr="00E5475A">
              <w:rPr>
                <w:rFonts w:ascii="Times New Roman" w:eastAsia="Times New Roman" w:hAnsi="Times New Roman" w:cs="Times New Roman"/>
                <w:sz w:val="24"/>
                <w:szCs w:val="24"/>
                <w:lang w:val="en-US"/>
              </w:rPr>
              <w:t>%</w:t>
            </w:r>
          </w:p>
        </w:tc>
      </w:tr>
      <w:tr w:rsidR="00A710EF" w:rsidRPr="00E5475A" w:rsidTr="00A710EF">
        <w:tc>
          <w:tcPr>
            <w:tcW w:w="2405" w:type="dxa"/>
            <w:tcBorders>
              <w:top w:val="single" w:sz="4" w:space="0" w:color="auto"/>
              <w:left w:val="single" w:sz="4" w:space="0" w:color="auto"/>
              <w:bottom w:val="single" w:sz="4" w:space="0" w:color="auto"/>
              <w:right w:val="single" w:sz="4" w:space="0" w:color="auto"/>
            </w:tcBorders>
          </w:tcPr>
          <w:p w:rsidR="00A710EF" w:rsidRPr="00E5475A" w:rsidRDefault="00A710EF" w:rsidP="00A710EF">
            <w:pPr>
              <w:tabs>
                <w:tab w:val="left" w:pos="9912"/>
              </w:tabs>
              <w:ind w:right="1042"/>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2023-2024</w:t>
            </w:r>
          </w:p>
        </w:tc>
        <w:tc>
          <w:tcPr>
            <w:tcW w:w="1701" w:type="dxa"/>
            <w:tcBorders>
              <w:top w:val="single" w:sz="4" w:space="0" w:color="auto"/>
              <w:left w:val="single" w:sz="4" w:space="0" w:color="auto"/>
              <w:bottom w:val="single" w:sz="4" w:space="0" w:color="auto"/>
              <w:right w:val="single" w:sz="4" w:space="0" w:color="auto"/>
            </w:tcBorders>
          </w:tcPr>
          <w:p w:rsidR="00A710EF" w:rsidRPr="00F24971" w:rsidRDefault="00A710EF" w:rsidP="00A710EF">
            <w:pPr>
              <w:tabs>
                <w:tab w:val="left" w:pos="9912"/>
              </w:tabs>
              <w:ind w:right="10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1843" w:type="dxa"/>
            <w:tcBorders>
              <w:top w:val="single" w:sz="4" w:space="0" w:color="auto"/>
              <w:left w:val="single" w:sz="4" w:space="0" w:color="auto"/>
              <w:bottom w:val="single" w:sz="4" w:space="0" w:color="auto"/>
              <w:right w:val="single" w:sz="4" w:space="0" w:color="auto"/>
            </w:tcBorders>
          </w:tcPr>
          <w:p w:rsidR="00A710EF" w:rsidRPr="00F24971" w:rsidRDefault="00A710EF" w:rsidP="00A710EF">
            <w:pPr>
              <w:tabs>
                <w:tab w:val="left" w:pos="9912"/>
              </w:tabs>
              <w:ind w:right="10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1814" w:type="dxa"/>
            <w:tcBorders>
              <w:top w:val="single" w:sz="4" w:space="0" w:color="auto"/>
              <w:left w:val="single" w:sz="4" w:space="0" w:color="auto"/>
              <w:bottom w:val="single" w:sz="4" w:space="0" w:color="auto"/>
              <w:right w:val="single" w:sz="4" w:space="0" w:color="auto"/>
            </w:tcBorders>
          </w:tcPr>
          <w:p w:rsidR="00A710EF" w:rsidRPr="00F24971" w:rsidRDefault="00A710EF" w:rsidP="00A710EF">
            <w:pPr>
              <w:tabs>
                <w:tab w:val="left" w:pos="9912"/>
              </w:tabs>
              <w:ind w:right="10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1701" w:type="dxa"/>
            <w:tcBorders>
              <w:top w:val="single" w:sz="4" w:space="0" w:color="auto"/>
              <w:left w:val="single" w:sz="4" w:space="0" w:color="auto"/>
              <w:bottom w:val="single" w:sz="4" w:space="0" w:color="auto"/>
              <w:right w:val="single" w:sz="4" w:space="0" w:color="auto"/>
            </w:tcBorders>
          </w:tcPr>
          <w:p w:rsidR="00A710EF" w:rsidRPr="00F24971" w:rsidRDefault="00A710EF" w:rsidP="00A710EF">
            <w:pPr>
              <w:tabs>
                <w:tab w:val="left" w:pos="9912"/>
              </w:tabs>
              <w:ind w:right="10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r>
    </w:tbl>
    <w:p w:rsidR="00A710EF" w:rsidRDefault="00A710EF" w:rsidP="00A710EF">
      <w:pPr>
        <w:widowControl w:val="0"/>
        <w:autoSpaceDE w:val="0"/>
        <w:autoSpaceDN w:val="0"/>
        <w:spacing w:after="0" w:line="240" w:lineRule="auto"/>
        <w:ind w:firstLine="709"/>
        <w:jc w:val="both"/>
        <w:rPr>
          <w:rFonts w:ascii="Times New Roman" w:eastAsia="Segoe UI" w:hAnsi="Times New Roman" w:cs="Times New Roman"/>
          <w:spacing w:val="-2"/>
          <w:sz w:val="28"/>
          <w:szCs w:val="28"/>
          <w:lang w:val="kk-KZ"/>
        </w:rPr>
      </w:pPr>
    </w:p>
    <w:p w:rsidR="00A710EF" w:rsidRDefault="00A710EF" w:rsidP="00A710EF">
      <w:pPr>
        <w:tabs>
          <w:tab w:val="left" w:pos="9912"/>
        </w:tabs>
        <w:spacing w:after="0" w:line="240" w:lineRule="auto"/>
        <w:ind w:right="1042"/>
        <w:jc w:val="center"/>
        <w:rPr>
          <w:rFonts w:ascii="Times New Roman" w:eastAsia="Times New Roman" w:hAnsi="Times New Roman" w:cs="Times New Roman"/>
          <w:b/>
          <w:sz w:val="28"/>
          <w:szCs w:val="28"/>
          <w:lang w:val="kk-KZ" w:eastAsia="ru-RU"/>
        </w:rPr>
      </w:pPr>
    </w:p>
    <w:p w:rsidR="00A710EF" w:rsidRPr="00F24971" w:rsidRDefault="00A710EF" w:rsidP="00A710EF">
      <w:pPr>
        <w:tabs>
          <w:tab w:val="left" w:pos="9912"/>
        </w:tabs>
        <w:spacing w:after="0" w:line="240" w:lineRule="auto"/>
        <w:ind w:right="1042"/>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Пән бойынша білім сапасы 2</w:t>
      </w:r>
      <w:r w:rsidRPr="00F24971">
        <w:rPr>
          <w:rFonts w:ascii="Times New Roman" w:eastAsia="Times New Roman" w:hAnsi="Times New Roman" w:cs="Times New Roman"/>
          <w:b/>
          <w:sz w:val="28"/>
          <w:szCs w:val="28"/>
          <w:lang w:val="kk-KZ" w:eastAsia="ru-RU"/>
        </w:rPr>
        <w:t>-4 сыныптар бойынша</w:t>
      </w:r>
    </w:p>
    <w:tbl>
      <w:tblPr>
        <w:tblpPr w:leftFromText="180" w:rightFromText="180" w:vertAnchor="text" w:horzAnchor="margin" w:tblpY="18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36"/>
        <w:gridCol w:w="1701"/>
        <w:gridCol w:w="1436"/>
        <w:gridCol w:w="1436"/>
      </w:tblGrid>
      <w:tr w:rsidR="00A710EF" w:rsidRPr="00F24971" w:rsidTr="00D206B2">
        <w:trPr>
          <w:trHeight w:val="273"/>
        </w:trPr>
        <w:tc>
          <w:tcPr>
            <w:tcW w:w="39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72"/>
              <w:rPr>
                <w:rFonts w:ascii="Times New Roman" w:eastAsiaTheme="minorEastAsia" w:hAnsi="Times New Roman" w:cs="Times New Roman"/>
                <w:b/>
                <w:sz w:val="24"/>
                <w:szCs w:val="24"/>
                <w:lang w:val="kk-KZ" w:eastAsia="ru-RU"/>
              </w:rPr>
            </w:pPr>
            <w:r w:rsidRPr="00F24971">
              <w:rPr>
                <w:rFonts w:ascii="Times New Roman" w:eastAsiaTheme="minorEastAsia" w:hAnsi="Times New Roman" w:cs="Times New Roman"/>
                <w:b/>
                <w:sz w:val="24"/>
                <w:szCs w:val="24"/>
                <w:lang w:val="kk-KZ" w:eastAsia="ru-RU"/>
              </w:rPr>
              <w:t>Оқу жылы</w:t>
            </w:r>
          </w:p>
        </w:tc>
        <w:tc>
          <w:tcPr>
            <w:tcW w:w="1701" w:type="dxa"/>
            <w:vMerge w:val="restart"/>
            <w:tcBorders>
              <w:top w:val="single" w:sz="4" w:space="0" w:color="000000"/>
              <w:left w:val="single" w:sz="4" w:space="0" w:color="000000"/>
              <w:bottom w:val="single" w:sz="4" w:space="0" w:color="000000"/>
              <w:right w:val="single" w:sz="4" w:space="0" w:color="000000"/>
            </w:tcBorders>
          </w:tcPr>
          <w:p w:rsidR="00A710EF" w:rsidRPr="00F24971" w:rsidRDefault="00A710EF" w:rsidP="00A710EF">
            <w:pPr>
              <w:spacing w:after="0" w:line="240" w:lineRule="auto"/>
              <w:rPr>
                <w:rFonts w:ascii="Times New Roman" w:eastAsiaTheme="minorEastAsia" w:hAnsi="Times New Roman" w:cs="Times New Roman"/>
                <w:b/>
                <w:sz w:val="24"/>
                <w:szCs w:val="24"/>
                <w:lang w:val="kk-KZ" w:eastAsia="ru-RU"/>
              </w:rPr>
            </w:pPr>
          </w:p>
          <w:p w:rsidR="00A710EF" w:rsidRPr="00F24971" w:rsidRDefault="00A710EF" w:rsidP="00A710EF">
            <w:pPr>
              <w:spacing w:after="0" w:line="240" w:lineRule="auto"/>
              <w:ind w:left="113"/>
              <w:rPr>
                <w:rFonts w:ascii="Times New Roman" w:eastAsiaTheme="minorEastAsia" w:hAnsi="Times New Roman" w:cs="Times New Roman"/>
                <w:b/>
                <w:sz w:val="24"/>
                <w:szCs w:val="24"/>
                <w:lang w:val="kk-KZ" w:eastAsia="ru-RU"/>
              </w:rPr>
            </w:pPr>
            <w:r w:rsidRPr="00F24971">
              <w:rPr>
                <w:rFonts w:ascii="Times New Roman" w:eastAsiaTheme="minorEastAsia" w:hAnsi="Times New Roman" w:cs="Times New Roman"/>
                <w:b/>
                <w:sz w:val="24"/>
                <w:szCs w:val="24"/>
                <w:lang w:val="kk-KZ" w:eastAsia="ru-RU"/>
              </w:rPr>
              <w:t>2021-2022</w:t>
            </w:r>
          </w:p>
        </w:tc>
        <w:tc>
          <w:tcPr>
            <w:tcW w:w="1436" w:type="dxa"/>
            <w:vMerge w:val="restart"/>
            <w:tcBorders>
              <w:top w:val="single" w:sz="4" w:space="0" w:color="000000"/>
              <w:left w:val="single" w:sz="4" w:space="0" w:color="000000"/>
              <w:bottom w:val="single" w:sz="4" w:space="0" w:color="000000"/>
              <w:right w:val="single" w:sz="4" w:space="0" w:color="000000"/>
            </w:tcBorders>
          </w:tcPr>
          <w:p w:rsidR="00A710EF" w:rsidRPr="00F24971" w:rsidRDefault="00A710EF" w:rsidP="00A710EF">
            <w:pPr>
              <w:spacing w:after="0" w:line="240" w:lineRule="auto"/>
              <w:rPr>
                <w:rFonts w:ascii="Times New Roman" w:eastAsiaTheme="minorEastAsia" w:hAnsi="Times New Roman" w:cs="Times New Roman"/>
                <w:b/>
                <w:sz w:val="24"/>
                <w:szCs w:val="24"/>
                <w:lang w:val="kk-KZ" w:eastAsia="ru-RU"/>
              </w:rPr>
            </w:pPr>
          </w:p>
          <w:p w:rsidR="00A710EF" w:rsidRPr="00F24971" w:rsidRDefault="00A710EF" w:rsidP="00A710EF">
            <w:pPr>
              <w:spacing w:after="0" w:line="240" w:lineRule="auto"/>
              <w:rPr>
                <w:rFonts w:ascii="Times New Roman" w:eastAsiaTheme="minorEastAsia" w:hAnsi="Times New Roman" w:cs="Times New Roman"/>
                <w:b/>
                <w:sz w:val="24"/>
                <w:szCs w:val="24"/>
                <w:lang w:val="kk-KZ" w:eastAsia="ru-RU"/>
              </w:rPr>
            </w:pPr>
            <w:r w:rsidRPr="00F24971">
              <w:rPr>
                <w:rFonts w:ascii="Times New Roman" w:eastAsiaTheme="minorEastAsia" w:hAnsi="Times New Roman" w:cs="Times New Roman"/>
                <w:b/>
                <w:sz w:val="24"/>
                <w:szCs w:val="24"/>
                <w:lang w:val="kk-KZ" w:eastAsia="ru-RU"/>
              </w:rPr>
              <w:t>2022-2023</w:t>
            </w:r>
          </w:p>
        </w:tc>
        <w:tc>
          <w:tcPr>
            <w:tcW w:w="1436" w:type="dxa"/>
            <w:vMerge w:val="restart"/>
            <w:tcBorders>
              <w:top w:val="single" w:sz="4" w:space="0" w:color="000000"/>
              <w:left w:val="single" w:sz="4" w:space="0" w:color="000000"/>
              <w:right w:val="single" w:sz="4" w:space="0" w:color="000000"/>
            </w:tcBorders>
          </w:tcPr>
          <w:p w:rsidR="00A710EF" w:rsidRDefault="00A710EF" w:rsidP="00A710EF">
            <w:pPr>
              <w:spacing w:after="0" w:line="240" w:lineRule="auto"/>
              <w:rPr>
                <w:rFonts w:ascii="Times New Roman" w:eastAsiaTheme="minorEastAsia" w:hAnsi="Times New Roman" w:cs="Times New Roman"/>
                <w:b/>
                <w:sz w:val="24"/>
                <w:szCs w:val="24"/>
                <w:lang w:val="kk-KZ" w:eastAsia="ru-RU"/>
              </w:rPr>
            </w:pPr>
          </w:p>
          <w:p w:rsidR="00A710EF" w:rsidRPr="00F24971" w:rsidRDefault="00A710EF" w:rsidP="00A710EF">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2023-2024</w:t>
            </w:r>
          </w:p>
        </w:tc>
      </w:tr>
      <w:tr w:rsidR="00A710EF" w:rsidRPr="00F24971" w:rsidTr="00D206B2">
        <w:trPr>
          <w:trHeight w:val="551"/>
        </w:trPr>
        <w:tc>
          <w:tcPr>
            <w:tcW w:w="39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10"/>
              <w:rPr>
                <w:rFonts w:ascii="Times New Roman" w:eastAsiaTheme="minorEastAsia" w:hAnsi="Times New Roman" w:cs="Times New Roman"/>
                <w:b/>
                <w:sz w:val="24"/>
                <w:szCs w:val="24"/>
                <w:lang w:val="kk-KZ" w:eastAsia="ru-RU"/>
              </w:rPr>
            </w:pPr>
            <w:r w:rsidRPr="00F24971">
              <w:rPr>
                <w:rFonts w:ascii="Times New Roman" w:eastAsiaTheme="minorEastAsia" w:hAnsi="Times New Roman" w:cs="Times New Roman"/>
                <w:b/>
                <w:sz w:val="24"/>
                <w:szCs w:val="24"/>
                <w:lang w:val="kk-KZ" w:eastAsia="ru-RU"/>
              </w:rPr>
              <w:t>пән%білім сапа</w:t>
            </w:r>
            <w:r w:rsidRPr="00F24971">
              <w:rPr>
                <w:rFonts w:ascii="Times New Roman" w:eastAsiaTheme="minorEastAsia" w:hAnsi="Times New Roman" w:cs="Times New Roman"/>
                <w:b/>
                <w:sz w:val="24"/>
                <w:szCs w:val="24"/>
                <w:lang w:eastAsia="ru-RU"/>
              </w:rPr>
              <w:t>сы</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A710EF" w:rsidRPr="00F24971" w:rsidRDefault="00A710EF" w:rsidP="00A710EF">
            <w:pPr>
              <w:spacing w:after="0" w:line="240" w:lineRule="auto"/>
              <w:rPr>
                <w:rFonts w:ascii="Times New Roman" w:eastAsiaTheme="minorEastAsia" w:hAnsi="Times New Roman" w:cs="Times New Roman"/>
                <w:b/>
                <w:sz w:val="24"/>
                <w:szCs w:val="24"/>
                <w:lang w:val="kk-KZ" w:eastAsia="ru-RU"/>
              </w:rPr>
            </w:pPr>
          </w:p>
        </w:tc>
        <w:tc>
          <w:tcPr>
            <w:tcW w:w="1436" w:type="dxa"/>
            <w:vMerge/>
            <w:tcBorders>
              <w:top w:val="single" w:sz="4" w:space="0" w:color="000000"/>
              <w:left w:val="single" w:sz="4" w:space="0" w:color="000000"/>
              <w:bottom w:val="single" w:sz="4" w:space="0" w:color="000000"/>
              <w:right w:val="single" w:sz="4" w:space="0" w:color="000000"/>
            </w:tcBorders>
            <w:vAlign w:val="center"/>
            <w:hideMark/>
          </w:tcPr>
          <w:p w:rsidR="00A710EF" w:rsidRPr="00F24971" w:rsidRDefault="00A710EF" w:rsidP="00A710EF">
            <w:pPr>
              <w:spacing w:after="0" w:line="240" w:lineRule="auto"/>
              <w:rPr>
                <w:rFonts w:ascii="Times New Roman" w:eastAsiaTheme="minorEastAsia" w:hAnsi="Times New Roman" w:cs="Times New Roman"/>
                <w:b/>
                <w:sz w:val="24"/>
                <w:szCs w:val="24"/>
                <w:lang w:val="kk-KZ" w:eastAsia="ru-RU"/>
              </w:rPr>
            </w:pPr>
          </w:p>
        </w:tc>
        <w:tc>
          <w:tcPr>
            <w:tcW w:w="1436" w:type="dxa"/>
            <w:vMerge/>
            <w:tcBorders>
              <w:left w:val="single" w:sz="4" w:space="0" w:color="000000"/>
              <w:bottom w:val="single" w:sz="4" w:space="0" w:color="000000"/>
              <w:right w:val="single" w:sz="4" w:space="0" w:color="000000"/>
            </w:tcBorders>
          </w:tcPr>
          <w:p w:rsidR="00A710EF" w:rsidRPr="00F24971" w:rsidRDefault="00A710EF" w:rsidP="00A710EF">
            <w:pPr>
              <w:spacing w:after="0" w:line="240" w:lineRule="auto"/>
              <w:rPr>
                <w:rFonts w:ascii="Times New Roman" w:eastAsiaTheme="minorEastAsia" w:hAnsi="Times New Roman" w:cs="Times New Roman"/>
                <w:b/>
                <w:sz w:val="24"/>
                <w:szCs w:val="24"/>
                <w:lang w:val="kk-KZ" w:eastAsia="ru-RU"/>
              </w:rPr>
            </w:pPr>
          </w:p>
        </w:tc>
      </w:tr>
      <w:tr w:rsidR="00A710EF" w:rsidRPr="00F24971" w:rsidTr="00D206B2">
        <w:trPr>
          <w:trHeight w:val="277"/>
        </w:trPr>
        <w:tc>
          <w:tcPr>
            <w:tcW w:w="39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10"/>
              <w:rPr>
                <w:rFonts w:ascii="Times New Roman" w:eastAsiaTheme="minorEastAsia" w:hAnsi="Times New Roman" w:cs="Times New Roman"/>
                <w:sz w:val="24"/>
                <w:szCs w:val="24"/>
                <w:lang w:val="kk-KZ" w:eastAsia="ru-RU"/>
              </w:rPr>
            </w:pPr>
            <w:r w:rsidRPr="00F24971">
              <w:rPr>
                <w:rFonts w:ascii="Times New Roman" w:eastAsiaTheme="minorEastAsia" w:hAnsi="Times New Roman" w:cs="Times New Roman"/>
                <w:sz w:val="24"/>
                <w:szCs w:val="24"/>
                <w:lang w:val="kk-KZ" w:eastAsia="ru-RU"/>
              </w:rPr>
              <w:t xml:space="preserve">Қазақ тілі </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1"/>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51,87%</w:t>
            </w:r>
          </w:p>
        </w:tc>
        <w:tc>
          <w:tcPr>
            <w:tcW w:w="14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1"/>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52,21%</w:t>
            </w:r>
          </w:p>
        </w:tc>
        <w:tc>
          <w:tcPr>
            <w:tcW w:w="1436" w:type="dxa"/>
            <w:tcBorders>
              <w:top w:val="single" w:sz="4" w:space="0" w:color="000000"/>
              <w:left w:val="single" w:sz="4" w:space="0" w:color="000000"/>
              <w:bottom w:val="single" w:sz="4" w:space="0" w:color="000000"/>
              <w:right w:val="single" w:sz="4" w:space="0" w:color="000000"/>
            </w:tcBorders>
          </w:tcPr>
          <w:p w:rsidR="00A710EF" w:rsidRPr="00F24971" w:rsidRDefault="00A710EF" w:rsidP="00A710EF">
            <w:pPr>
              <w:spacing w:after="0" w:line="240" w:lineRule="auto"/>
              <w:ind w:left="11"/>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w:t>
            </w:r>
            <w:r>
              <w:rPr>
                <w:rFonts w:ascii="Times New Roman" w:eastAsiaTheme="minorEastAsia" w:hAnsi="Times New Roman" w:cs="Times New Roman"/>
                <w:sz w:val="24"/>
                <w:szCs w:val="24"/>
                <w:lang w:eastAsia="ru-RU"/>
              </w:rPr>
              <w:t>7</w:t>
            </w:r>
            <w:r w:rsidRPr="00F24971">
              <w:rPr>
                <w:rFonts w:ascii="Times New Roman" w:eastAsiaTheme="minorEastAsia" w:hAnsi="Times New Roman" w:cs="Times New Roman"/>
                <w:sz w:val="24"/>
                <w:szCs w:val="24"/>
                <w:lang w:eastAsia="ru-RU"/>
              </w:rPr>
              <w:t>%</w:t>
            </w:r>
          </w:p>
        </w:tc>
      </w:tr>
      <w:tr w:rsidR="00A710EF" w:rsidRPr="00F24971" w:rsidTr="00D206B2">
        <w:trPr>
          <w:trHeight w:val="274"/>
        </w:trPr>
        <w:tc>
          <w:tcPr>
            <w:tcW w:w="39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10"/>
              <w:rPr>
                <w:rFonts w:ascii="Times New Roman" w:eastAsiaTheme="minorEastAsia" w:hAnsi="Times New Roman" w:cs="Times New Roman"/>
                <w:sz w:val="24"/>
                <w:szCs w:val="24"/>
                <w:lang w:val="kk-KZ" w:eastAsia="ru-RU"/>
              </w:rPr>
            </w:pPr>
            <w:r w:rsidRPr="00F24971">
              <w:rPr>
                <w:rFonts w:ascii="Times New Roman" w:eastAsiaTheme="minorEastAsia" w:hAnsi="Times New Roman" w:cs="Times New Roman"/>
                <w:sz w:val="24"/>
                <w:szCs w:val="24"/>
                <w:lang w:val="kk-KZ" w:eastAsia="ru-RU"/>
              </w:rPr>
              <w:t>Әдебиеттік оқу</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53,73%</w:t>
            </w:r>
          </w:p>
        </w:tc>
        <w:tc>
          <w:tcPr>
            <w:tcW w:w="14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55,42%</w:t>
            </w:r>
          </w:p>
        </w:tc>
        <w:tc>
          <w:tcPr>
            <w:tcW w:w="1436" w:type="dxa"/>
            <w:tcBorders>
              <w:top w:val="single" w:sz="4" w:space="0" w:color="000000"/>
              <w:left w:val="single" w:sz="4" w:space="0" w:color="000000"/>
              <w:bottom w:val="single" w:sz="4" w:space="0" w:color="000000"/>
              <w:right w:val="single" w:sz="4" w:space="0" w:color="000000"/>
            </w:tcBorders>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62%</w:t>
            </w:r>
          </w:p>
        </w:tc>
      </w:tr>
      <w:tr w:rsidR="00A710EF" w:rsidRPr="00F24971" w:rsidTr="00D206B2">
        <w:trPr>
          <w:trHeight w:val="277"/>
        </w:trPr>
        <w:tc>
          <w:tcPr>
            <w:tcW w:w="39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10"/>
              <w:rPr>
                <w:rFonts w:ascii="Times New Roman" w:eastAsiaTheme="minorEastAsia" w:hAnsi="Times New Roman" w:cs="Times New Roman"/>
                <w:sz w:val="24"/>
                <w:szCs w:val="24"/>
                <w:lang w:val="kk-KZ" w:eastAsia="ru-RU"/>
              </w:rPr>
            </w:pPr>
            <w:r w:rsidRPr="00F24971">
              <w:rPr>
                <w:rFonts w:ascii="Times New Roman" w:eastAsiaTheme="minorEastAsia" w:hAnsi="Times New Roman" w:cs="Times New Roman"/>
                <w:sz w:val="24"/>
                <w:szCs w:val="24"/>
                <w:lang w:eastAsia="ru-RU"/>
              </w:rPr>
              <w:t>математика</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53,53%</w:t>
            </w:r>
          </w:p>
        </w:tc>
        <w:tc>
          <w:tcPr>
            <w:tcW w:w="14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50,4%</w:t>
            </w:r>
          </w:p>
        </w:tc>
        <w:tc>
          <w:tcPr>
            <w:tcW w:w="1436" w:type="dxa"/>
            <w:tcBorders>
              <w:top w:val="single" w:sz="4" w:space="0" w:color="000000"/>
              <w:left w:val="single" w:sz="4" w:space="0" w:color="000000"/>
              <w:bottom w:val="single" w:sz="4" w:space="0" w:color="000000"/>
              <w:right w:val="single" w:sz="4" w:space="0" w:color="000000"/>
            </w:tcBorders>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57%</w:t>
            </w:r>
          </w:p>
        </w:tc>
      </w:tr>
      <w:tr w:rsidR="00A710EF" w:rsidRPr="00F24971" w:rsidTr="00D206B2">
        <w:trPr>
          <w:trHeight w:val="273"/>
        </w:trPr>
        <w:tc>
          <w:tcPr>
            <w:tcW w:w="39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10"/>
              <w:rPr>
                <w:rFonts w:ascii="Times New Roman" w:eastAsiaTheme="minorEastAsia" w:hAnsi="Times New Roman" w:cs="Times New Roman"/>
                <w:sz w:val="24"/>
                <w:szCs w:val="24"/>
                <w:lang w:val="kk-KZ" w:eastAsia="ru-RU"/>
              </w:rPr>
            </w:pPr>
            <w:r w:rsidRPr="00F24971">
              <w:rPr>
                <w:rFonts w:ascii="Times New Roman" w:eastAsiaTheme="minorEastAsia" w:hAnsi="Times New Roman" w:cs="Times New Roman"/>
                <w:sz w:val="24"/>
                <w:szCs w:val="24"/>
                <w:lang w:val="kk-KZ" w:eastAsia="ru-RU"/>
              </w:rPr>
              <w:t>Орыс тілі</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57,84%</w:t>
            </w:r>
          </w:p>
        </w:tc>
        <w:tc>
          <w:tcPr>
            <w:tcW w:w="14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54,88%</w:t>
            </w:r>
          </w:p>
        </w:tc>
        <w:tc>
          <w:tcPr>
            <w:tcW w:w="1436" w:type="dxa"/>
            <w:tcBorders>
              <w:top w:val="single" w:sz="4" w:space="0" w:color="000000"/>
              <w:left w:val="single" w:sz="4" w:space="0" w:color="000000"/>
              <w:bottom w:val="single" w:sz="4" w:space="0" w:color="000000"/>
              <w:right w:val="single" w:sz="4" w:space="0" w:color="000000"/>
            </w:tcBorders>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w:t>
            </w:r>
          </w:p>
        </w:tc>
      </w:tr>
      <w:tr w:rsidR="00A710EF" w:rsidRPr="00F24971" w:rsidTr="00D206B2">
        <w:trPr>
          <w:trHeight w:val="263"/>
        </w:trPr>
        <w:tc>
          <w:tcPr>
            <w:tcW w:w="39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10" w:right="558"/>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val="kk-KZ" w:eastAsia="ru-RU"/>
              </w:rPr>
              <w:t xml:space="preserve">Шетел тілі </w:t>
            </w:r>
            <w:r w:rsidRPr="00F24971">
              <w:rPr>
                <w:rFonts w:ascii="Times New Roman" w:eastAsiaTheme="minorEastAsia" w:hAnsi="Times New Roman" w:cs="Times New Roman"/>
                <w:sz w:val="24"/>
                <w:szCs w:val="24"/>
                <w:lang w:eastAsia="ru-RU"/>
              </w:rPr>
              <w:t>(</w:t>
            </w:r>
            <w:r w:rsidRPr="00F24971">
              <w:rPr>
                <w:rFonts w:ascii="Times New Roman" w:eastAsiaTheme="minorEastAsia" w:hAnsi="Times New Roman" w:cs="Times New Roman"/>
                <w:sz w:val="24"/>
                <w:szCs w:val="24"/>
                <w:lang w:val="kk-KZ" w:eastAsia="ru-RU"/>
              </w:rPr>
              <w:t>ағылшын тілі</w:t>
            </w:r>
            <w:r w:rsidRPr="00F24971">
              <w:rPr>
                <w:rFonts w:ascii="Times New Roman" w:eastAsiaTheme="minorEastAsia" w:hAnsi="Times New Roman" w:cs="Times New Roman"/>
                <w:sz w:val="24"/>
                <w:szCs w:val="24"/>
                <w:lang w:eastAsia="ru-RU"/>
              </w:rPr>
              <w:t>)</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53,18%</w:t>
            </w:r>
          </w:p>
        </w:tc>
        <w:tc>
          <w:tcPr>
            <w:tcW w:w="14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48,59%</w:t>
            </w:r>
          </w:p>
        </w:tc>
        <w:tc>
          <w:tcPr>
            <w:tcW w:w="1436" w:type="dxa"/>
            <w:tcBorders>
              <w:top w:val="single" w:sz="4" w:space="0" w:color="000000"/>
              <w:left w:val="single" w:sz="4" w:space="0" w:color="000000"/>
              <w:bottom w:val="single" w:sz="4" w:space="0" w:color="000000"/>
              <w:right w:val="single" w:sz="4" w:space="0" w:color="000000"/>
            </w:tcBorders>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61%</w:t>
            </w:r>
          </w:p>
        </w:tc>
      </w:tr>
      <w:tr w:rsidR="00A710EF" w:rsidRPr="00F24971" w:rsidTr="00D206B2">
        <w:trPr>
          <w:trHeight w:val="273"/>
        </w:trPr>
        <w:tc>
          <w:tcPr>
            <w:tcW w:w="39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10"/>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val="kk-KZ" w:eastAsia="ru-RU"/>
              </w:rPr>
              <w:t>Жаратылыстану</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56,18%</w:t>
            </w:r>
          </w:p>
        </w:tc>
        <w:tc>
          <w:tcPr>
            <w:tcW w:w="14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50%</w:t>
            </w:r>
          </w:p>
        </w:tc>
        <w:tc>
          <w:tcPr>
            <w:tcW w:w="1436" w:type="dxa"/>
            <w:tcBorders>
              <w:top w:val="single" w:sz="4" w:space="0" w:color="000000"/>
              <w:left w:val="single" w:sz="4" w:space="0" w:color="000000"/>
              <w:bottom w:val="single" w:sz="4" w:space="0" w:color="000000"/>
              <w:right w:val="single" w:sz="4" w:space="0" w:color="000000"/>
            </w:tcBorders>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65%</w:t>
            </w:r>
          </w:p>
        </w:tc>
      </w:tr>
      <w:tr w:rsidR="00A710EF" w:rsidRPr="00F24971" w:rsidTr="00D206B2">
        <w:trPr>
          <w:trHeight w:val="278"/>
        </w:trPr>
        <w:tc>
          <w:tcPr>
            <w:tcW w:w="39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110"/>
              <w:rPr>
                <w:rFonts w:ascii="Times New Roman" w:eastAsiaTheme="minorEastAsia" w:hAnsi="Times New Roman" w:cs="Times New Roman"/>
                <w:sz w:val="24"/>
                <w:szCs w:val="24"/>
                <w:lang w:val="kk-KZ" w:eastAsia="ru-RU"/>
              </w:rPr>
            </w:pPr>
            <w:r w:rsidRPr="00F24971">
              <w:rPr>
                <w:rFonts w:ascii="Times New Roman" w:eastAsiaTheme="minorEastAsia" w:hAnsi="Times New Roman" w:cs="Times New Roman"/>
                <w:sz w:val="24"/>
                <w:szCs w:val="24"/>
                <w:lang w:val="kk-KZ" w:eastAsia="ru-RU"/>
              </w:rPr>
              <w:t>дүниетану</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58,43%</w:t>
            </w:r>
          </w:p>
        </w:tc>
        <w:tc>
          <w:tcPr>
            <w:tcW w:w="1436" w:type="dxa"/>
            <w:tcBorders>
              <w:top w:val="single" w:sz="4" w:space="0" w:color="000000"/>
              <w:left w:val="single" w:sz="4" w:space="0" w:color="000000"/>
              <w:bottom w:val="single" w:sz="4" w:space="0" w:color="000000"/>
              <w:right w:val="single" w:sz="4" w:space="0" w:color="000000"/>
            </w:tcBorders>
            <w:hideMark/>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sidRPr="00F24971">
              <w:rPr>
                <w:rFonts w:ascii="Times New Roman" w:eastAsiaTheme="minorEastAsia" w:hAnsi="Times New Roman" w:cs="Times New Roman"/>
                <w:sz w:val="24"/>
                <w:szCs w:val="24"/>
                <w:lang w:eastAsia="ru-RU"/>
              </w:rPr>
              <w:t>-</w:t>
            </w:r>
          </w:p>
        </w:tc>
        <w:tc>
          <w:tcPr>
            <w:tcW w:w="1436" w:type="dxa"/>
            <w:tcBorders>
              <w:top w:val="single" w:sz="4" w:space="0" w:color="000000"/>
              <w:left w:val="single" w:sz="4" w:space="0" w:color="000000"/>
              <w:bottom w:val="single" w:sz="4" w:space="0" w:color="000000"/>
              <w:right w:val="single" w:sz="4" w:space="0" w:color="000000"/>
            </w:tcBorders>
          </w:tcPr>
          <w:p w:rsidR="00A710EF" w:rsidRPr="00F24971" w:rsidRDefault="00A710EF" w:rsidP="00A710EF">
            <w:pPr>
              <w:spacing w:after="0" w:line="240" w:lineRule="auto"/>
              <w:ind w:left="38" w:right="24"/>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61%</w:t>
            </w:r>
          </w:p>
        </w:tc>
      </w:tr>
    </w:tbl>
    <w:p w:rsidR="00A710EF" w:rsidRDefault="00A710EF" w:rsidP="00A710EF">
      <w:pPr>
        <w:widowControl w:val="0"/>
        <w:autoSpaceDE w:val="0"/>
        <w:autoSpaceDN w:val="0"/>
        <w:spacing w:after="0" w:line="240" w:lineRule="auto"/>
        <w:ind w:firstLine="709"/>
        <w:jc w:val="both"/>
        <w:rPr>
          <w:rFonts w:ascii="Times New Roman" w:eastAsia="Segoe UI" w:hAnsi="Times New Roman" w:cs="Times New Roman"/>
          <w:spacing w:val="-2"/>
          <w:sz w:val="28"/>
          <w:szCs w:val="28"/>
          <w:lang w:val="kk-KZ"/>
        </w:rPr>
      </w:pPr>
    </w:p>
    <w:p w:rsidR="00A710EF" w:rsidRDefault="00A710EF" w:rsidP="00A710EF">
      <w:pPr>
        <w:widowControl w:val="0"/>
        <w:autoSpaceDE w:val="0"/>
        <w:autoSpaceDN w:val="0"/>
        <w:spacing w:after="0" w:line="240" w:lineRule="auto"/>
        <w:ind w:firstLine="709"/>
        <w:jc w:val="both"/>
        <w:rPr>
          <w:rFonts w:ascii="Times New Roman" w:eastAsia="Segoe UI" w:hAnsi="Times New Roman" w:cs="Times New Roman"/>
          <w:spacing w:val="-2"/>
          <w:sz w:val="28"/>
          <w:szCs w:val="28"/>
          <w:lang w:val="kk-KZ"/>
        </w:rPr>
      </w:pPr>
    </w:p>
    <w:p w:rsidR="00A710EF" w:rsidRPr="00F47DE9" w:rsidRDefault="00A710EF" w:rsidP="00A710EF">
      <w:pPr>
        <w:widowControl w:val="0"/>
        <w:autoSpaceDE w:val="0"/>
        <w:autoSpaceDN w:val="0"/>
        <w:spacing w:after="0" w:line="240" w:lineRule="auto"/>
        <w:ind w:firstLine="709"/>
        <w:jc w:val="both"/>
        <w:rPr>
          <w:rFonts w:ascii="Times New Roman" w:eastAsia="Segoe UI" w:hAnsi="Times New Roman" w:cs="Times New Roman"/>
          <w:sz w:val="28"/>
          <w:szCs w:val="28"/>
          <w:lang w:val="kk-KZ"/>
        </w:rPr>
      </w:pPr>
    </w:p>
    <w:p w:rsidR="00A710EF" w:rsidRDefault="00A710EF" w:rsidP="00A710EF">
      <w:pPr>
        <w:tabs>
          <w:tab w:val="left" w:pos="-1134"/>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A710EF" w:rsidRDefault="00A710EF" w:rsidP="00A710EF">
      <w:pPr>
        <w:tabs>
          <w:tab w:val="left" w:pos="-1134"/>
        </w:tabs>
        <w:spacing w:after="0" w:line="240" w:lineRule="auto"/>
        <w:jc w:val="both"/>
        <w:rPr>
          <w:rFonts w:ascii="Times New Roman" w:hAnsi="Times New Roman" w:cs="Times New Roman"/>
          <w:sz w:val="28"/>
          <w:szCs w:val="28"/>
          <w:lang w:val="kk-KZ"/>
        </w:rPr>
      </w:pPr>
    </w:p>
    <w:p w:rsidR="00A710EF" w:rsidRDefault="00A710EF" w:rsidP="00A710EF">
      <w:pPr>
        <w:tabs>
          <w:tab w:val="left" w:pos="-1134"/>
        </w:tabs>
        <w:spacing w:after="0" w:line="240" w:lineRule="auto"/>
        <w:jc w:val="both"/>
        <w:rPr>
          <w:rFonts w:ascii="Times New Roman" w:hAnsi="Times New Roman" w:cs="Times New Roman"/>
          <w:sz w:val="28"/>
          <w:szCs w:val="28"/>
          <w:lang w:val="kk-KZ"/>
        </w:rPr>
      </w:pPr>
    </w:p>
    <w:p w:rsidR="00A710EF" w:rsidRDefault="00A710EF" w:rsidP="00A710EF">
      <w:pPr>
        <w:tabs>
          <w:tab w:val="left" w:pos="-1134"/>
        </w:tabs>
        <w:spacing w:after="0" w:line="240" w:lineRule="auto"/>
        <w:jc w:val="both"/>
        <w:rPr>
          <w:rFonts w:ascii="Times New Roman" w:hAnsi="Times New Roman" w:cs="Times New Roman"/>
          <w:sz w:val="28"/>
          <w:szCs w:val="28"/>
          <w:lang w:val="kk-KZ"/>
        </w:rPr>
      </w:pPr>
    </w:p>
    <w:p w:rsidR="00A710EF" w:rsidRDefault="00A710EF" w:rsidP="00A710EF">
      <w:pPr>
        <w:tabs>
          <w:tab w:val="left" w:pos="-1134"/>
        </w:tabs>
        <w:spacing w:after="0" w:line="240" w:lineRule="auto"/>
        <w:jc w:val="both"/>
        <w:rPr>
          <w:rFonts w:ascii="Times New Roman" w:hAnsi="Times New Roman" w:cs="Times New Roman"/>
          <w:sz w:val="28"/>
          <w:szCs w:val="28"/>
          <w:lang w:val="kk-KZ"/>
        </w:rPr>
      </w:pPr>
    </w:p>
    <w:p w:rsidR="00A710EF" w:rsidRDefault="00A710EF" w:rsidP="00A710EF">
      <w:pPr>
        <w:tabs>
          <w:tab w:val="left" w:pos="-1134"/>
        </w:tabs>
        <w:spacing w:after="0" w:line="240" w:lineRule="auto"/>
        <w:jc w:val="both"/>
        <w:rPr>
          <w:rFonts w:ascii="Times New Roman" w:hAnsi="Times New Roman" w:cs="Times New Roman"/>
          <w:sz w:val="28"/>
          <w:szCs w:val="28"/>
          <w:lang w:val="kk-KZ"/>
        </w:rPr>
      </w:pPr>
    </w:p>
    <w:p w:rsidR="00A710EF" w:rsidRDefault="00A710EF" w:rsidP="00A710EF">
      <w:pPr>
        <w:tabs>
          <w:tab w:val="left" w:pos="-1134"/>
        </w:tabs>
        <w:spacing w:after="0" w:line="240" w:lineRule="auto"/>
        <w:jc w:val="both"/>
        <w:rPr>
          <w:rFonts w:ascii="Times New Roman" w:hAnsi="Times New Roman" w:cs="Times New Roman"/>
          <w:sz w:val="28"/>
          <w:szCs w:val="28"/>
          <w:lang w:val="kk-KZ"/>
        </w:rPr>
      </w:pPr>
    </w:p>
    <w:p w:rsidR="00A710EF" w:rsidRDefault="00A710EF" w:rsidP="00A710EF">
      <w:pPr>
        <w:tabs>
          <w:tab w:val="left" w:pos="-1134"/>
        </w:tabs>
        <w:spacing w:after="0" w:line="240" w:lineRule="auto"/>
        <w:jc w:val="both"/>
        <w:rPr>
          <w:rFonts w:ascii="Times New Roman" w:hAnsi="Times New Roman" w:cs="Times New Roman"/>
          <w:sz w:val="28"/>
          <w:szCs w:val="28"/>
          <w:lang w:val="kk-KZ"/>
        </w:rPr>
      </w:pPr>
    </w:p>
    <w:p w:rsidR="00A710EF" w:rsidRDefault="00A710EF" w:rsidP="00A710EF">
      <w:pPr>
        <w:tabs>
          <w:tab w:val="left" w:pos="-1134"/>
        </w:tabs>
        <w:spacing w:after="0" w:line="240" w:lineRule="auto"/>
        <w:jc w:val="both"/>
        <w:rPr>
          <w:rFonts w:ascii="Times New Roman" w:hAnsi="Times New Roman" w:cs="Times New Roman"/>
          <w:sz w:val="28"/>
          <w:szCs w:val="28"/>
          <w:lang w:val="kk-KZ"/>
        </w:rPr>
      </w:pPr>
    </w:p>
    <w:p w:rsidR="00A710EF" w:rsidRPr="00932450" w:rsidRDefault="00A710EF" w:rsidP="00A710EF">
      <w:pPr>
        <w:tabs>
          <w:tab w:val="left" w:pos="1200"/>
        </w:tabs>
        <w:jc w:val="center"/>
        <w:rPr>
          <w:rFonts w:ascii="Times New Roman" w:eastAsia="Times New Roman" w:hAnsi="Times New Roman" w:cs="Times New Roman"/>
          <w:b/>
          <w:sz w:val="28"/>
          <w:szCs w:val="28"/>
          <w:lang w:val="kk-KZ" w:eastAsia="ru-RU"/>
        </w:rPr>
      </w:pPr>
      <w:r w:rsidRPr="00932450">
        <w:rPr>
          <w:rFonts w:ascii="Times New Roman" w:eastAsia="Times New Roman" w:hAnsi="Times New Roman" w:cs="Times New Roman"/>
          <w:b/>
          <w:sz w:val="28"/>
          <w:szCs w:val="28"/>
          <w:lang w:val="kk-KZ" w:eastAsia="ru-RU"/>
        </w:rPr>
        <w:t>Пән бойынша білім сапасы 5-9 сыныптар бойынша</w:t>
      </w:r>
    </w:p>
    <w:tbl>
      <w:tblPr>
        <w:tblW w:w="85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1418"/>
        <w:gridCol w:w="1984"/>
        <w:gridCol w:w="1843"/>
      </w:tblGrid>
      <w:tr w:rsidR="00A710EF" w:rsidRPr="00932450" w:rsidTr="00203D29">
        <w:trPr>
          <w:trHeight w:val="273"/>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b/>
                <w:sz w:val="24"/>
                <w:szCs w:val="24"/>
                <w:lang w:val="kk-KZ" w:eastAsia="ru-RU"/>
              </w:rPr>
            </w:pPr>
            <w:r w:rsidRPr="00932450">
              <w:rPr>
                <w:rFonts w:ascii="Times New Roman" w:eastAsiaTheme="minorEastAsia" w:hAnsi="Times New Roman" w:cs="Times New Roman"/>
                <w:b/>
                <w:sz w:val="24"/>
                <w:szCs w:val="24"/>
                <w:lang w:val="kk-KZ" w:eastAsia="ru-RU"/>
              </w:rPr>
              <w:t>Оқу жылы</w:t>
            </w:r>
          </w:p>
        </w:tc>
        <w:tc>
          <w:tcPr>
            <w:tcW w:w="1418" w:type="dxa"/>
            <w:vMerge w:val="restart"/>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jc w:val="center"/>
              <w:rPr>
                <w:rFonts w:ascii="Times New Roman" w:eastAsiaTheme="minorEastAsia" w:hAnsi="Times New Roman" w:cs="Times New Roman"/>
                <w:b/>
                <w:sz w:val="24"/>
                <w:szCs w:val="24"/>
                <w:lang w:val="kk-KZ" w:eastAsia="ru-RU"/>
              </w:rPr>
            </w:pPr>
          </w:p>
          <w:p w:rsidR="00A710EF" w:rsidRPr="00932450" w:rsidRDefault="00A710EF" w:rsidP="00A710EF">
            <w:pPr>
              <w:spacing w:after="0" w:line="240" w:lineRule="auto"/>
              <w:ind w:left="117"/>
              <w:jc w:val="center"/>
              <w:rPr>
                <w:rFonts w:ascii="Times New Roman" w:eastAsiaTheme="minorEastAsia" w:hAnsi="Times New Roman" w:cs="Times New Roman"/>
                <w:b/>
                <w:sz w:val="24"/>
                <w:szCs w:val="24"/>
                <w:lang w:eastAsia="ru-RU"/>
              </w:rPr>
            </w:pPr>
            <w:r w:rsidRPr="00932450">
              <w:rPr>
                <w:rFonts w:ascii="Times New Roman" w:eastAsiaTheme="minorEastAsia" w:hAnsi="Times New Roman" w:cs="Times New Roman"/>
                <w:b/>
                <w:sz w:val="24"/>
                <w:szCs w:val="24"/>
                <w:lang w:val="kk-KZ" w:eastAsia="ru-RU"/>
              </w:rPr>
              <w:t>2021-20</w:t>
            </w:r>
            <w:r w:rsidRPr="00932450">
              <w:rPr>
                <w:rFonts w:ascii="Times New Roman" w:eastAsiaTheme="minorEastAsia" w:hAnsi="Times New Roman" w:cs="Times New Roman"/>
                <w:b/>
                <w:sz w:val="24"/>
                <w:szCs w:val="24"/>
                <w:lang w:eastAsia="ru-RU"/>
              </w:rPr>
              <w:t>22</w:t>
            </w:r>
          </w:p>
        </w:tc>
        <w:tc>
          <w:tcPr>
            <w:tcW w:w="1984" w:type="dxa"/>
            <w:vMerge w:val="restart"/>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jc w:val="center"/>
              <w:rPr>
                <w:rFonts w:ascii="Times New Roman" w:eastAsiaTheme="minorEastAsia" w:hAnsi="Times New Roman" w:cs="Times New Roman"/>
                <w:b/>
                <w:sz w:val="24"/>
                <w:szCs w:val="24"/>
                <w:lang w:eastAsia="ru-RU"/>
              </w:rPr>
            </w:pPr>
          </w:p>
          <w:p w:rsidR="00A710EF" w:rsidRPr="00932450" w:rsidRDefault="00A710EF" w:rsidP="00A710EF">
            <w:pPr>
              <w:spacing w:after="0" w:line="240" w:lineRule="auto"/>
              <w:jc w:val="center"/>
              <w:rPr>
                <w:rFonts w:ascii="Times New Roman" w:eastAsiaTheme="minorEastAsia" w:hAnsi="Times New Roman" w:cs="Times New Roman"/>
                <w:b/>
                <w:sz w:val="24"/>
                <w:szCs w:val="24"/>
                <w:lang w:val="kk-KZ" w:eastAsia="ru-RU"/>
              </w:rPr>
            </w:pPr>
            <w:r w:rsidRPr="00932450">
              <w:rPr>
                <w:rFonts w:ascii="Times New Roman" w:eastAsiaTheme="minorEastAsia" w:hAnsi="Times New Roman" w:cs="Times New Roman"/>
                <w:b/>
                <w:sz w:val="24"/>
                <w:szCs w:val="24"/>
                <w:lang w:val="kk-KZ" w:eastAsia="ru-RU"/>
              </w:rPr>
              <w:t>2022-2023</w:t>
            </w:r>
          </w:p>
        </w:tc>
        <w:tc>
          <w:tcPr>
            <w:tcW w:w="1843" w:type="dxa"/>
            <w:vMerge w:val="restart"/>
            <w:tcBorders>
              <w:top w:val="single" w:sz="4" w:space="0" w:color="000000"/>
              <w:left w:val="single" w:sz="4" w:space="0" w:color="000000"/>
              <w:right w:val="single" w:sz="4" w:space="0" w:color="000000"/>
            </w:tcBorders>
          </w:tcPr>
          <w:p w:rsidR="00A710EF" w:rsidRDefault="00A710EF" w:rsidP="00A710EF">
            <w:pPr>
              <w:spacing w:after="0" w:line="240" w:lineRule="auto"/>
              <w:jc w:val="center"/>
              <w:rPr>
                <w:rFonts w:ascii="Times New Roman" w:eastAsiaTheme="minorEastAsia" w:hAnsi="Times New Roman" w:cs="Times New Roman"/>
                <w:b/>
                <w:sz w:val="24"/>
                <w:szCs w:val="24"/>
                <w:lang w:eastAsia="ru-RU"/>
              </w:rPr>
            </w:pPr>
          </w:p>
          <w:p w:rsidR="00A710EF" w:rsidRPr="00932450" w:rsidRDefault="00A710EF" w:rsidP="00A710EF">
            <w:pPr>
              <w:spacing w:after="0" w:line="240" w:lineRule="auto"/>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2023-2024</w:t>
            </w:r>
          </w:p>
        </w:tc>
      </w:tr>
      <w:tr w:rsidR="00A710EF" w:rsidRPr="00932450" w:rsidTr="00203D29">
        <w:trPr>
          <w:trHeight w:val="525"/>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b/>
                <w:sz w:val="24"/>
                <w:szCs w:val="24"/>
                <w:lang w:val="kk-KZ" w:eastAsia="ru-RU"/>
              </w:rPr>
            </w:pPr>
            <w:r w:rsidRPr="00932450">
              <w:rPr>
                <w:rFonts w:ascii="Times New Roman" w:eastAsiaTheme="minorEastAsia" w:hAnsi="Times New Roman" w:cs="Times New Roman"/>
                <w:b/>
                <w:sz w:val="24"/>
                <w:szCs w:val="24"/>
                <w:lang w:val="kk-KZ" w:eastAsia="ru-RU"/>
              </w:rPr>
              <w:t>Пән</w:t>
            </w:r>
            <w:r>
              <w:rPr>
                <w:rFonts w:ascii="Times New Roman" w:eastAsiaTheme="minorEastAsia" w:hAnsi="Times New Roman" w:cs="Times New Roman"/>
                <w:b/>
                <w:sz w:val="24"/>
                <w:szCs w:val="24"/>
                <w:lang w:val="kk-KZ" w:eastAsia="ru-RU"/>
              </w:rPr>
              <w:t xml:space="preserve"> </w:t>
            </w:r>
            <w:r w:rsidRPr="00932450">
              <w:rPr>
                <w:rFonts w:ascii="Times New Roman" w:eastAsiaTheme="minorEastAsia" w:hAnsi="Times New Roman" w:cs="Times New Roman"/>
                <w:b/>
                <w:sz w:val="24"/>
                <w:szCs w:val="24"/>
                <w:lang w:eastAsia="ru-RU"/>
              </w:rPr>
              <w:t>%</w:t>
            </w:r>
            <w:r>
              <w:rPr>
                <w:rFonts w:ascii="Times New Roman" w:eastAsiaTheme="minorEastAsia" w:hAnsi="Times New Roman" w:cs="Times New Roman"/>
                <w:b/>
                <w:sz w:val="24"/>
                <w:szCs w:val="24"/>
                <w:lang w:eastAsia="ru-RU"/>
              </w:rPr>
              <w:t xml:space="preserve"> </w:t>
            </w:r>
            <w:r w:rsidRPr="00932450">
              <w:rPr>
                <w:rFonts w:ascii="Times New Roman" w:eastAsiaTheme="minorEastAsia" w:hAnsi="Times New Roman" w:cs="Times New Roman"/>
                <w:b/>
                <w:sz w:val="24"/>
                <w:szCs w:val="24"/>
                <w:lang w:val="kk-KZ" w:eastAsia="ru-RU"/>
              </w:rPr>
              <w:t>білім сапасы</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A710EF" w:rsidRPr="00932450" w:rsidRDefault="00A710EF" w:rsidP="00A710EF">
            <w:pPr>
              <w:spacing w:after="0" w:line="240" w:lineRule="auto"/>
              <w:rPr>
                <w:rFonts w:ascii="Times New Roman" w:eastAsiaTheme="minorEastAsia" w:hAnsi="Times New Roman" w:cs="Times New Roman"/>
                <w:b/>
                <w:sz w:val="24"/>
                <w:szCs w:val="24"/>
                <w:lang w:eastAsia="ru-RU"/>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710EF" w:rsidRPr="00932450" w:rsidRDefault="00A710EF" w:rsidP="00A710EF">
            <w:pPr>
              <w:spacing w:after="0" w:line="240" w:lineRule="auto"/>
              <w:rPr>
                <w:rFonts w:ascii="Times New Roman" w:eastAsiaTheme="minorEastAsia" w:hAnsi="Times New Roman" w:cs="Times New Roman"/>
                <w:b/>
                <w:sz w:val="24"/>
                <w:szCs w:val="24"/>
                <w:lang w:val="kk-KZ" w:eastAsia="ru-RU"/>
              </w:rPr>
            </w:pPr>
          </w:p>
        </w:tc>
        <w:tc>
          <w:tcPr>
            <w:tcW w:w="1843" w:type="dxa"/>
            <w:vMerge/>
            <w:tcBorders>
              <w:left w:val="single" w:sz="4" w:space="0" w:color="000000"/>
              <w:bottom w:val="single" w:sz="4" w:space="0" w:color="000000"/>
              <w:right w:val="single" w:sz="4" w:space="0" w:color="000000"/>
            </w:tcBorders>
          </w:tcPr>
          <w:p w:rsidR="00A710EF" w:rsidRPr="00932450" w:rsidRDefault="00A710EF" w:rsidP="00A710EF">
            <w:pPr>
              <w:spacing w:after="0" w:line="240" w:lineRule="auto"/>
              <w:rPr>
                <w:rFonts w:ascii="Times New Roman" w:eastAsiaTheme="minorEastAsia" w:hAnsi="Times New Roman" w:cs="Times New Roman"/>
                <w:b/>
                <w:sz w:val="24"/>
                <w:szCs w:val="24"/>
                <w:lang w:val="kk-KZ" w:eastAsia="ru-RU"/>
              </w:rPr>
            </w:pPr>
          </w:p>
        </w:tc>
      </w:tr>
      <w:tr w:rsidR="00A710EF" w:rsidRPr="00932450" w:rsidTr="00203D29">
        <w:trPr>
          <w:trHeight w:val="238"/>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val="kk-KZ" w:eastAsia="ru-RU"/>
              </w:rPr>
            </w:pPr>
            <w:r w:rsidRPr="00932450">
              <w:rPr>
                <w:rFonts w:ascii="Times New Roman" w:eastAsiaTheme="minorEastAsia" w:hAnsi="Times New Roman" w:cs="Times New Roman"/>
                <w:sz w:val="24"/>
                <w:szCs w:val="24"/>
                <w:lang w:val="kk-KZ" w:eastAsia="ru-RU"/>
              </w:rPr>
              <w:t>Қазақ тілі</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932450">
              <w:rPr>
                <w:rFonts w:ascii="Times New Roman" w:eastAsiaTheme="minorEastAsia" w:hAnsi="Times New Roman" w:cs="Times New Roman"/>
                <w:sz w:val="24"/>
                <w:szCs w:val="24"/>
                <w:lang w:eastAsia="ru-RU"/>
              </w:rPr>
              <w:t>55%</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55%</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w:t>
            </w:r>
          </w:p>
        </w:tc>
      </w:tr>
      <w:tr w:rsidR="00A710EF" w:rsidRPr="00932450" w:rsidTr="00203D29">
        <w:trPr>
          <w:trHeight w:val="241"/>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val="kk-KZ" w:eastAsia="ru-RU"/>
              </w:rPr>
            </w:pPr>
            <w:r w:rsidRPr="00932450">
              <w:rPr>
                <w:rFonts w:ascii="Times New Roman" w:eastAsiaTheme="minorEastAsia" w:hAnsi="Times New Roman" w:cs="Times New Roman"/>
                <w:sz w:val="24"/>
                <w:szCs w:val="24"/>
                <w:lang w:val="kk-KZ" w:eastAsia="ru-RU"/>
              </w:rPr>
              <w:t>Қазақ әдебиеті</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55,</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w:t>
            </w:r>
          </w:p>
        </w:tc>
      </w:tr>
      <w:tr w:rsidR="00A710EF" w:rsidRPr="00932450" w:rsidTr="00203D29">
        <w:trPr>
          <w:trHeight w:val="273"/>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val="kk-KZ" w:eastAsia="ru-RU"/>
              </w:rPr>
            </w:pPr>
            <w:r w:rsidRPr="00932450">
              <w:rPr>
                <w:rFonts w:ascii="Times New Roman" w:eastAsiaTheme="minorEastAsia" w:hAnsi="Times New Roman" w:cs="Times New Roman"/>
                <w:sz w:val="24"/>
                <w:szCs w:val="24"/>
                <w:lang w:val="kk-KZ" w:eastAsia="ru-RU"/>
              </w:rPr>
              <w:t>Орыс тілі мен әдебиеті</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w:t>
            </w:r>
          </w:p>
        </w:tc>
      </w:tr>
      <w:tr w:rsidR="00A710EF" w:rsidRPr="00932450" w:rsidTr="00203D29">
        <w:trPr>
          <w:trHeight w:val="296"/>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ight="1192"/>
              <w:rPr>
                <w:rFonts w:ascii="Times New Roman" w:eastAsiaTheme="minorEastAsia" w:hAnsi="Times New Roman" w:cs="Times New Roman"/>
                <w:sz w:val="24"/>
                <w:szCs w:val="24"/>
                <w:lang w:eastAsia="ru-RU"/>
              </w:rPr>
            </w:pPr>
            <w:r w:rsidRPr="00932450">
              <w:rPr>
                <w:rFonts w:ascii="Times New Roman" w:eastAsiaTheme="minorEastAsia" w:hAnsi="Times New Roman" w:cs="Times New Roman"/>
                <w:sz w:val="24"/>
                <w:szCs w:val="24"/>
                <w:lang w:val="kk-KZ" w:eastAsia="ru-RU"/>
              </w:rPr>
              <w:t>Шетел тілі</w:t>
            </w:r>
            <w:r>
              <w:rPr>
                <w:rFonts w:ascii="Times New Roman" w:eastAsiaTheme="minorEastAsia" w:hAnsi="Times New Roman" w:cs="Times New Roman"/>
                <w:sz w:val="24"/>
                <w:szCs w:val="24"/>
                <w:lang w:val="kk-KZ" w:eastAsia="ru-RU"/>
              </w:rPr>
              <w:t xml:space="preserve"> </w:t>
            </w:r>
            <w:r w:rsidRPr="00932450">
              <w:rPr>
                <w:rFonts w:ascii="Times New Roman" w:eastAsiaTheme="minorEastAsia" w:hAnsi="Times New Roman" w:cs="Times New Roman"/>
                <w:sz w:val="24"/>
                <w:szCs w:val="24"/>
                <w:lang w:eastAsia="ru-RU"/>
              </w:rPr>
              <w:t>(</w:t>
            </w:r>
            <w:r w:rsidRPr="00932450">
              <w:rPr>
                <w:rFonts w:ascii="Times New Roman" w:eastAsiaTheme="minorEastAsia" w:hAnsi="Times New Roman" w:cs="Times New Roman"/>
                <w:sz w:val="24"/>
                <w:szCs w:val="24"/>
                <w:lang w:val="kk-KZ" w:eastAsia="ru-RU"/>
              </w:rPr>
              <w:t>ағылшын тілі</w:t>
            </w:r>
            <w:r w:rsidRPr="00932450">
              <w:rPr>
                <w:rFonts w:ascii="Times New Roman" w:eastAsiaTheme="minorEastAsia" w:hAnsi="Times New Roman" w:cs="Times New Roman"/>
                <w:sz w:val="24"/>
                <w:szCs w:val="24"/>
                <w:lang w:eastAsia="ru-RU"/>
              </w:rPr>
              <w:t>)</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52,</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57%</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55%</w:t>
            </w:r>
          </w:p>
        </w:tc>
      </w:tr>
      <w:tr w:rsidR="00A710EF" w:rsidRPr="00932450" w:rsidTr="00203D29">
        <w:trPr>
          <w:trHeight w:val="278"/>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eastAsia="ru-RU"/>
              </w:rPr>
            </w:pPr>
            <w:r w:rsidRPr="00932450">
              <w:rPr>
                <w:rFonts w:ascii="Times New Roman" w:eastAsiaTheme="minorEastAsia" w:hAnsi="Times New Roman" w:cs="Times New Roman"/>
                <w:sz w:val="24"/>
                <w:szCs w:val="24"/>
                <w:lang w:eastAsia="ru-RU"/>
              </w:rPr>
              <w:t>математика</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57,</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56%</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56%</w:t>
            </w:r>
          </w:p>
        </w:tc>
      </w:tr>
      <w:tr w:rsidR="00A710EF" w:rsidRPr="00932450" w:rsidTr="00203D29">
        <w:trPr>
          <w:trHeight w:val="273"/>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eastAsia="ru-RU"/>
              </w:rPr>
            </w:pPr>
            <w:r w:rsidRPr="00932450">
              <w:rPr>
                <w:rFonts w:ascii="Times New Roman" w:eastAsiaTheme="minorEastAsia" w:hAnsi="Times New Roman" w:cs="Times New Roman"/>
                <w:sz w:val="24"/>
                <w:szCs w:val="24"/>
                <w:lang w:eastAsia="ru-RU"/>
              </w:rPr>
              <w:t>алгебра</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55%</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53%</w:t>
            </w:r>
          </w:p>
        </w:tc>
      </w:tr>
      <w:tr w:rsidR="00A710EF" w:rsidRPr="00932450" w:rsidTr="00203D29">
        <w:trPr>
          <w:trHeight w:val="278"/>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eastAsia="ru-RU"/>
              </w:rPr>
            </w:pPr>
            <w:r w:rsidRPr="00932450">
              <w:rPr>
                <w:rFonts w:ascii="Times New Roman" w:eastAsiaTheme="minorEastAsia" w:hAnsi="Times New Roman" w:cs="Times New Roman"/>
                <w:sz w:val="24"/>
                <w:szCs w:val="24"/>
                <w:lang w:eastAsia="ru-RU"/>
              </w:rPr>
              <w:t>геометрия</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58%</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56%</w:t>
            </w:r>
          </w:p>
        </w:tc>
      </w:tr>
      <w:tr w:rsidR="00A710EF" w:rsidRPr="00932450" w:rsidTr="00203D29">
        <w:trPr>
          <w:trHeight w:val="273"/>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eastAsia="ru-RU"/>
              </w:rPr>
            </w:pPr>
            <w:r w:rsidRPr="00932450">
              <w:rPr>
                <w:rFonts w:ascii="Times New Roman" w:eastAsiaTheme="minorEastAsia" w:hAnsi="Times New Roman" w:cs="Times New Roman"/>
                <w:sz w:val="24"/>
                <w:szCs w:val="24"/>
                <w:lang w:eastAsia="ru-RU"/>
              </w:rPr>
              <w:t>информатика</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73,</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76%</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67%</w:t>
            </w:r>
          </w:p>
        </w:tc>
      </w:tr>
      <w:tr w:rsidR="00A710EF" w:rsidRPr="00932450" w:rsidTr="00203D29">
        <w:trPr>
          <w:trHeight w:val="278"/>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val="kk-KZ" w:eastAsia="ru-RU"/>
              </w:rPr>
            </w:pPr>
            <w:r w:rsidRPr="00932450">
              <w:rPr>
                <w:rFonts w:ascii="Times New Roman" w:eastAsiaTheme="minorEastAsia" w:hAnsi="Times New Roman" w:cs="Times New Roman"/>
                <w:sz w:val="24"/>
                <w:szCs w:val="24"/>
                <w:lang w:val="kk-KZ" w:eastAsia="ru-RU"/>
              </w:rPr>
              <w:t>жаратылыстану</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56,</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53%</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57%</w:t>
            </w:r>
          </w:p>
        </w:tc>
      </w:tr>
      <w:tr w:rsidR="00A710EF" w:rsidRPr="00932450" w:rsidTr="00203D29">
        <w:trPr>
          <w:trHeight w:val="273"/>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eastAsia="ru-RU"/>
              </w:rPr>
            </w:pPr>
            <w:r w:rsidRPr="00932450">
              <w:rPr>
                <w:rFonts w:ascii="Times New Roman" w:eastAsiaTheme="minorEastAsia" w:hAnsi="Times New Roman" w:cs="Times New Roman"/>
                <w:sz w:val="24"/>
                <w:szCs w:val="24"/>
                <w:lang w:eastAsia="ru-RU"/>
              </w:rPr>
              <w:lastRenderedPageBreak/>
              <w:t>физика</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56,</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58%</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59%</w:t>
            </w:r>
          </w:p>
        </w:tc>
      </w:tr>
      <w:tr w:rsidR="00A710EF" w:rsidRPr="00932450" w:rsidTr="00203D29">
        <w:trPr>
          <w:trHeight w:val="273"/>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eastAsia="ru-RU"/>
              </w:rPr>
            </w:pPr>
            <w:r w:rsidRPr="00932450">
              <w:rPr>
                <w:rFonts w:ascii="Times New Roman" w:eastAsiaTheme="minorEastAsia" w:hAnsi="Times New Roman" w:cs="Times New Roman"/>
                <w:sz w:val="24"/>
                <w:szCs w:val="24"/>
                <w:lang w:eastAsia="ru-RU"/>
              </w:rPr>
              <w:t>химия</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67,</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51%</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51%</w:t>
            </w:r>
          </w:p>
        </w:tc>
      </w:tr>
      <w:tr w:rsidR="00A710EF" w:rsidRPr="00932450" w:rsidTr="00203D29">
        <w:trPr>
          <w:trHeight w:val="278"/>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eastAsia="ru-RU"/>
              </w:rPr>
            </w:pPr>
            <w:r w:rsidRPr="00932450">
              <w:rPr>
                <w:rFonts w:ascii="Times New Roman" w:eastAsiaTheme="minorEastAsia" w:hAnsi="Times New Roman" w:cs="Times New Roman"/>
                <w:sz w:val="24"/>
                <w:szCs w:val="24"/>
                <w:lang w:eastAsia="ru-RU"/>
              </w:rPr>
              <w:t>биология</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59,</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62%</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63%</w:t>
            </w:r>
          </w:p>
        </w:tc>
      </w:tr>
      <w:tr w:rsidR="00A710EF" w:rsidRPr="00932450" w:rsidTr="00203D29">
        <w:trPr>
          <w:trHeight w:val="277"/>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eastAsia="ru-RU"/>
              </w:rPr>
            </w:pPr>
            <w:r w:rsidRPr="00932450">
              <w:rPr>
                <w:rFonts w:ascii="Times New Roman" w:eastAsiaTheme="minorEastAsia" w:hAnsi="Times New Roman" w:cs="Times New Roman"/>
                <w:sz w:val="24"/>
                <w:szCs w:val="24"/>
                <w:lang w:eastAsia="ru-RU"/>
              </w:rPr>
              <w:t>география</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58,</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61%</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w:t>
            </w:r>
          </w:p>
        </w:tc>
      </w:tr>
      <w:tr w:rsidR="00A710EF" w:rsidRPr="00932450" w:rsidTr="00203D29">
        <w:trPr>
          <w:trHeight w:val="278"/>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val="kk-KZ" w:eastAsia="ru-RU"/>
              </w:rPr>
            </w:pPr>
            <w:r w:rsidRPr="00932450">
              <w:rPr>
                <w:rFonts w:ascii="Times New Roman" w:eastAsiaTheme="minorEastAsia" w:hAnsi="Times New Roman" w:cs="Times New Roman"/>
                <w:sz w:val="24"/>
                <w:szCs w:val="24"/>
                <w:lang w:val="kk-KZ" w:eastAsia="ru-RU"/>
              </w:rPr>
              <w:t>Қазақстан тарихы</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56,</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53%</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57%</w:t>
            </w:r>
          </w:p>
        </w:tc>
      </w:tr>
      <w:tr w:rsidR="00A710EF" w:rsidRPr="00932450" w:rsidTr="00203D29">
        <w:trPr>
          <w:trHeight w:val="278"/>
        </w:trPr>
        <w:tc>
          <w:tcPr>
            <w:tcW w:w="3261"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110"/>
              <w:rPr>
                <w:rFonts w:ascii="Times New Roman" w:eastAsiaTheme="minorEastAsia" w:hAnsi="Times New Roman" w:cs="Times New Roman"/>
                <w:sz w:val="24"/>
                <w:szCs w:val="24"/>
                <w:lang w:val="kk-KZ" w:eastAsia="ru-RU"/>
              </w:rPr>
            </w:pPr>
            <w:r w:rsidRPr="00932450">
              <w:rPr>
                <w:rFonts w:ascii="Times New Roman" w:eastAsiaTheme="minorEastAsia" w:hAnsi="Times New Roman" w:cs="Times New Roman"/>
                <w:sz w:val="24"/>
                <w:szCs w:val="24"/>
                <w:lang w:val="kk-KZ" w:eastAsia="ru-RU"/>
              </w:rPr>
              <w:t>Дүние тарихы</w:t>
            </w:r>
          </w:p>
        </w:tc>
        <w:tc>
          <w:tcPr>
            <w:tcW w:w="1418" w:type="dxa"/>
            <w:tcBorders>
              <w:top w:val="single" w:sz="4" w:space="0" w:color="000000"/>
              <w:left w:val="single" w:sz="4" w:space="0" w:color="000000"/>
              <w:bottom w:val="single" w:sz="4" w:space="0" w:color="000000"/>
              <w:right w:val="single" w:sz="4" w:space="0" w:color="000000"/>
            </w:tcBorders>
            <w:hideMark/>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56,</w:t>
            </w:r>
            <w:r w:rsidRPr="00932450">
              <w:rPr>
                <w:rFonts w:ascii="Times New Roman" w:eastAsiaTheme="minorEastAsia"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52%</w:t>
            </w:r>
          </w:p>
        </w:tc>
        <w:tc>
          <w:tcPr>
            <w:tcW w:w="1843" w:type="dxa"/>
            <w:tcBorders>
              <w:top w:val="single" w:sz="4" w:space="0" w:color="000000"/>
              <w:left w:val="single" w:sz="4" w:space="0" w:color="000000"/>
              <w:bottom w:val="single" w:sz="4" w:space="0" w:color="000000"/>
              <w:right w:val="single" w:sz="4" w:space="0" w:color="000000"/>
            </w:tcBorders>
          </w:tcPr>
          <w:p w:rsidR="00A710EF" w:rsidRPr="00932450"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62%</w:t>
            </w:r>
          </w:p>
        </w:tc>
      </w:tr>
    </w:tbl>
    <w:p w:rsidR="00A710EF" w:rsidRDefault="00A710EF" w:rsidP="00A710EF">
      <w:pPr>
        <w:tabs>
          <w:tab w:val="left" w:pos="-1134"/>
        </w:tabs>
        <w:spacing w:after="0" w:line="240" w:lineRule="auto"/>
        <w:jc w:val="both"/>
        <w:rPr>
          <w:rFonts w:ascii="Times New Roman" w:hAnsi="Times New Roman" w:cs="Times New Roman"/>
          <w:sz w:val="28"/>
          <w:szCs w:val="28"/>
          <w:lang w:val="kk-KZ"/>
        </w:rPr>
      </w:pPr>
    </w:p>
    <w:p w:rsidR="00A710EF" w:rsidRPr="002D02C1" w:rsidRDefault="00A710EF" w:rsidP="00A710EF">
      <w:pPr>
        <w:tabs>
          <w:tab w:val="left" w:pos="1200"/>
        </w:tabs>
        <w:spacing w:after="0" w:line="240" w:lineRule="auto"/>
        <w:rPr>
          <w:rFonts w:ascii="Times New Roman" w:eastAsia="Times New Roman" w:hAnsi="Times New Roman" w:cs="Times New Roman"/>
          <w:b/>
          <w:sz w:val="28"/>
          <w:szCs w:val="28"/>
          <w:lang w:val="kk-KZ" w:eastAsia="ru-RU"/>
        </w:rPr>
      </w:pPr>
      <w:r w:rsidRPr="002D02C1">
        <w:rPr>
          <w:rFonts w:ascii="Times New Roman" w:eastAsia="Times New Roman" w:hAnsi="Times New Roman" w:cs="Times New Roman"/>
          <w:b/>
          <w:sz w:val="28"/>
          <w:szCs w:val="28"/>
          <w:lang w:val="kk-KZ" w:eastAsia="ru-RU"/>
        </w:rPr>
        <w:t xml:space="preserve">                                 Пән бойынша 10-11 сынып бойынша              </w:t>
      </w:r>
    </w:p>
    <w:tbl>
      <w:tblPr>
        <w:tblW w:w="89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3"/>
        <w:gridCol w:w="1559"/>
        <w:gridCol w:w="1701"/>
        <w:gridCol w:w="1416"/>
      </w:tblGrid>
      <w:tr w:rsidR="00A710EF" w:rsidRPr="00586DD0" w:rsidTr="00203D29">
        <w:trPr>
          <w:trHeight w:val="273"/>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62"/>
              <w:rPr>
                <w:rFonts w:ascii="Times New Roman" w:eastAsiaTheme="minorEastAsia" w:hAnsi="Times New Roman" w:cs="Times New Roman"/>
                <w:b/>
                <w:sz w:val="24"/>
                <w:szCs w:val="24"/>
                <w:lang w:val="kk-KZ" w:eastAsia="ru-RU"/>
              </w:rPr>
            </w:pPr>
            <w:r w:rsidRPr="002D02C1">
              <w:rPr>
                <w:rFonts w:ascii="Times New Roman" w:eastAsiaTheme="minorEastAsia" w:hAnsi="Times New Roman" w:cs="Times New Roman"/>
                <w:b/>
                <w:sz w:val="24"/>
                <w:szCs w:val="24"/>
                <w:lang w:val="kk-KZ" w:eastAsia="ru-RU"/>
              </w:rPr>
              <w:t>Оқу жылы</w:t>
            </w:r>
          </w:p>
        </w:tc>
        <w:tc>
          <w:tcPr>
            <w:tcW w:w="1559" w:type="dxa"/>
            <w:vMerge w:val="restart"/>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117"/>
              <w:rPr>
                <w:rFonts w:ascii="Times New Roman" w:eastAsiaTheme="minorEastAsia" w:hAnsi="Times New Roman" w:cs="Times New Roman"/>
                <w:b/>
                <w:sz w:val="24"/>
                <w:szCs w:val="24"/>
                <w:lang w:eastAsia="ru-RU"/>
              </w:rPr>
            </w:pPr>
            <w:r w:rsidRPr="00586DD0">
              <w:rPr>
                <w:rFonts w:ascii="Times New Roman" w:eastAsiaTheme="minorEastAsia" w:hAnsi="Times New Roman" w:cs="Times New Roman"/>
                <w:b/>
                <w:sz w:val="24"/>
                <w:szCs w:val="24"/>
                <w:lang w:eastAsia="ru-RU"/>
              </w:rPr>
              <w:t>2021-</w:t>
            </w:r>
            <w:r>
              <w:rPr>
                <w:rFonts w:ascii="Times New Roman" w:eastAsiaTheme="minorEastAsia" w:hAnsi="Times New Roman" w:cs="Times New Roman"/>
                <w:b/>
                <w:sz w:val="24"/>
                <w:szCs w:val="24"/>
                <w:lang w:eastAsia="ru-RU"/>
              </w:rPr>
              <w:t>2</w:t>
            </w:r>
            <w:r w:rsidRPr="002D02C1">
              <w:rPr>
                <w:rFonts w:ascii="Times New Roman" w:eastAsiaTheme="minorEastAsia" w:hAnsi="Times New Roman" w:cs="Times New Roman"/>
                <w:b/>
                <w:sz w:val="24"/>
                <w:szCs w:val="24"/>
                <w:lang w:eastAsia="ru-RU"/>
              </w:rPr>
              <w:t>22</w:t>
            </w:r>
          </w:p>
        </w:tc>
        <w:tc>
          <w:tcPr>
            <w:tcW w:w="1701" w:type="dxa"/>
            <w:vMerge w:val="restart"/>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2022-2023</w:t>
            </w:r>
          </w:p>
        </w:tc>
        <w:tc>
          <w:tcPr>
            <w:tcW w:w="1416" w:type="dxa"/>
            <w:vMerge w:val="restart"/>
            <w:tcBorders>
              <w:top w:val="single" w:sz="4" w:space="0" w:color="000000"/>
              <w:left w:val="single" w:sz="4" w:space="0" w:color="000000"/>
              <w:right w:val="single" w:sz="4" w:space="0" w:color="000000"/>
            </w:tcBorders>
          </w:tcPr>
          <w:p w:rsidR="00A710EF" w:rsidRPr="002D02C1" w:rsidRDefault="00A710EF" w:rsidP="00A710EF">
            <w:pPr>
              <w:spacing w:after="0" w:line="240" w:lineRule="auto"/>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2023-2024</w:t>
            </w:r>
          </w:p>
        </w:tc>
      </w:tr>
      <w:tr w:rsidR="00A710EF" w:rsidRPr="00586DD0" w:rsidTr="00203D29">
        <w:trPr>
          <w:trHeight w:val="241"/>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b/>
                <w:sz w:val="24"/>
                <w:szCs w:val="24"/>
                <w:lang w:val="kk-KZ" w:eastAsia="ru-RU"/>
              </w:rPr>
            </w:pPr>
            <w:r w:rsidRPr="002D02C1">
              <w:rPr>
                <w:rFonts w:ascii="Times New Roman" w:eastAsiaTheme="minorEastAsia" w:hAnsi="Times New Roman" w:cs="Times New Roman"/>
                <w:b/>
                <w:sz w:val="24"/>
                <w:szCs w:val="24"/>
                <w:lang w:val="kk-KZ" w:eastAsia="ru-RU"/>
              </w:rPr>
              <w:t>пән</w:t>
            </w:r>
            <w:r w:rsidRPr="002D02C1">
              <w:rPr>
                <w:rFonts w:ascii="Times New Roman" w:eastAsiaTheme="minorEastAsia" w:hAnsi="Times New Roman" w:cs="Times New Roman"/>
                <w:b/>
                <w:sz w:val="24"/>
                <w:szCs w:val="24"/>
                <w:lang w:eastAsia="ru-RU"/>
              </w:rPr>
              <w:t>%</w:t>
            </w:r>
            <w:r w:rsidRPr="002D02C1">
              <w:rPr>
                <w:rFonts w:ascii="Times New Roman" w:eastAsiaTheme="minorEastAsia" w:hAnsi="Times New Roman" w:cs="Times New Roman"/>
                <w:b/>
                <w:sz w:val="24"/>
                <w:szCs w:val="24"/>
                <w:lang w:val="kk-KZ" w:eastAsia="ru-RU"/>
              </w:rPr>
              <w:t>білім сапасы</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A710EF" w:rsidRPr="002D02C1" w:rsidRDefault="00A710EF" w:rsidP="00A710EF">
            <w:pPr>
              <w:spacing w:after="0" w:line="240" w:lineRule="auto"/>
              <w:rPr>
                <w:rFonts w:ascii="Times New Roman" w:eastAsiaTheme="minorEastAsia" w:hAnsi="Times New Roman" w:cs="Times New Roman"/>
                <w:b/>
                <w:sz w:val="24"/>
                <w:szCs w:val="24"/>
                <w:lang w:eastAsia="ru-RU"/>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A710EF" w:rsidRPr="002D02C1" w:rsidRDefault="00A710EF" w:rsidP="00A710EF">
            <w:pPr>
              <w:spacing w:after="0" w:line="240" w:lineRule="auto"/>
              <w:rPr>
                <w:rFonts w:ascii="Times New Roman" w:eastAsiaTheme="minorEastAsia" w:hAnsi="Times New Roman" w:cs="Times New Roman"/>
                <w:b/>
                <w:sz w:val="24"/>
                <w:szCs w:val="24"/>
                <w:lang w:val="kk-KZ" w:eastAsia="ru-RU"/>
              </w:rPr>
            </w:pPr>
          </w:p>
        </w:tc>
        <w:tc>
          <w:tcPr>
            <w:tcW w:w="1416" w:type="dxa"/>
            <w:vMerge/>
            <w:tcBorders>
              <w:left w:val="single" w:sz="4" w:space="0" w:color="000000"/>
              <w:bottom w:val="single" w:sz="4" w:space="0" w:color="000000"/>
              <w:right w:val="single" w:sz="4" w:space="0" w:color="000000"/>
            </w:tcBorders>
          </w:tcPr>
          <w:p w:rsidR="00A710EF" w:rsidRPr="002D02C1" w:rsidRDefault="00A710EF" w:rsidP="00A710EF">
            <w:pPr>
              <w:spacing w:after="0" w:line="240" w:lineRule="auto"/>
              <w:rPr>
                <w:rFonts w:ascii="Times New Roman" w:eastAsiaTheme="minorEastAsia" w:hAnsi="Times New Roman" w:cs="Times New Roman"/>
                <w:b/>
                <w:sz w:val="24"/>
                <w:szCs w:val="24"/>
                <w:lang w:val="kk-KZ" w:eastAsia="ru-RU"/>
              </w:rPr>
            </w:pPr>
          </w:p>
        </w:tc>
      </w:tr>
      <w:tr w:rsidR="00A710EF" w:rsidRPr="00586DD0" w:rsidTr="00203D29">
        <w:trPr>
          <w:trHeight w:val="302"/>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val="kk-KZ" w:eastAsia="ru-RU"/>
              </w:rPr>
            </w:pPr>
            <w:r w:rsidRPr="002D02C1">
              <w:rPr>
                <w:rFonts w:ascii="Times New Roman" w:eastAsiaTheme="minorEastAsia" w:hAnsi="Times New Roman" w:cs="Times New Roman"/>
                <w:sz w:val="24"/>
                <w:szCs w:val="24"/>
                <w:lang w:val="kk-KZ" w:eastAsia="ru-RU"/>
              </w:rPr>
              <w:t>Қазақ тілі</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63,4%</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val="kk-KZ" w:eastAsia="ru-RU"/>
              </w:rPr>
              <w:t>55,5</w:t>
            </w:r>
            <w:r w:rsidRPr="002D02C1">
              <w:rPr>
                <w:rFonts w:ascii="Times New Roman" w:eastAsiaTheme="minorEastAsia" w:hAnsi="Times New Roman" w:cs="Times New Roman"/>
                <w:sz w:val="24"/>
                <w:szCs w:val="24"/>
                <w:lang w:eastAsia="ru-RU"/>
              </w:rPr>
              <w:t>%</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58%</w:t>
            </w:r>
          </w:p>
        </w:tc>
      </w:tr>
      <w:tr w:rsidR="00A710EF" w:rsidRPr="00586DD0" w:rsidTr="00203D29">
        <w:trPr>
          <w:trHeight w:val="301"/>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val="kk-KZ" w:eastAsia="ru-RU"/>
              </w:rPr>
            </w:pPr>
            <w:r w:rsidRPr="002D02C1">
              <w:rPr>
                <w:rFonts w:ascii="Times New Roman" w:eastAsiaTheme="minorEastAsia" w:hAnsi="Times New Roman" w:cs="Times New Roman"/>
                <w:sz w:val="24"/>
                <w:szCs w:val="24"/>
                <w:lang w:val="kk-KZ" w:eastAsia="ru-RU"/>
              </w:rPr>
              <w:t>Қазақ әдебиеті</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73%</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55,9%</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55%</w:t>
            </w:r>
          </w:p>
        </w:tc>
      </w:tr>
      <w:tr w:rsidR="00A710EF" w:rsidRPr="00586DD0" w:rsidTr="00203D29">
        <w:trPr>
          <w:trHeight w:val="163"/>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val="kk-KZ" w:eastAsia="ru-RU"/>
              </w:rPr>
            </w:pPr>
            <w:r w:rsidRPr="002D02C1">
              <w:rPr>
                <w:rFonts w:ascii="Times New Roman" w:eastAsiaTheme="minorEastAsia" w:hAnsi="Times New Roman" w:cs="Times New Roman"/>
                <w:sz w:val="24"/>
                <w:szCs w:val="24"/>
                <w:lang w:val="kk-KZ" w:eastAsia="ru-RU"/>
              </w:rPr>
              <w:t>Орыс тілі мен әдебиеті</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63,4%</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61%</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63%</w:t>
            </w:r>
          </w:p>
        </w:tc>
      </w:tr>
      <w:tr w:rsidR="00A710EF" w:rsidRPr="00586DD0" w:rsidTr="00203D29">
        <w:trPr>
          <w:trHeight w:val="313"/>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ight="1192"/>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val="kk-KZ" w:eastAsia="ru-RU"/>
              </w:rPr>
              <w:t>Шетел тілі</w:t>
            </w:r>
            <w:r w:rsidRPr="002D02C1">
              <w:rPr>
                <w:rFonts w:ascii="Times New Roman" w:eastAsiaTheme="minorEastAsia" w:hAnsi="Times New Roman" w:cs="Times New Roman"/>
                <w:sz w:val="24"/>
                <w:szCs w:val="24"/>
                <w:lang w:eastAsia="ru-RU"/>
              </w:rPr>
              <w:t>(</w:t>
            </w:r>
            <w:r w:rsidRPr="002D02C1">
              <w:rPr>
                <w:rFonts w:ascii="Times New Roman" w:eastAsiaTheme="minorEastAsia" w:hAnsi="Times New Roman" w:cs="Times New Roman"/>
                <w:sz w:val="24"/>
                <w:szCs w:val="24"/>
                <w:lang w:val="kk-KZ" w:eastAsia="ru-RU"/>
              </w:rPr>
              <w:t>ағылшын тілі</w:t>
            </w:r>
            <w:r w:rsidRPr="002D02C1">
              <w:rPr>
                <w:rFonts w:ascii="Times New Roman" w:eastAsiaTheme="minorEastAsia" w:hAnsi="Times New Roman" w:cs="Times New Roman"/>
                <w:sz w:val="24"/>
                <w:szCs w:val="24"/>
                <w:lang w:eastAsia="ru-RU"/>
              </w:rPr>
              <w:t>)</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51,9%</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64,4%</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72%</w:t>
            </w:r>
          </w:p>
        </w:tc>
      </w:tr>
      <w:tr w:rsidR="00A710EF" w:rsidRPr="00586DD0" w:rsidTr="00203D29">
        <w:trPr>
          <w:trHeight w:val="273"/>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алгебра</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48,0%</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49,1%</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56%</w:t>
            </w:r>
          </w:p>
        </w:tc>
      </w:tr>
      <w:tr w:rsidR="00A710EF" w:rsidRPr="00586DD0" w:rsidTr="00203D29">
        <w:trPr>
          <w:trHeight w:val="278"/>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геометрия</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51,9%</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46,3%</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56%</w:t>
            </w:r>
          </w:p>
        </w:tc>
      </w:tr>
      <w:tr w:rsidR="00A710EF" w:rsidRPr="00586DD0" w:rsidTr="00203D29">
        <w:trPr>
          <w:trHeight w:val="273"/>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информатика</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94%</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75,6%</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68%</w:t>
            </w:r>
          </w:p>
        </w:tc>
      </w:tr>
      <w:tr w:rsidR="00A710EF" w:rsidRPr="00586DD0" w:rsidTr="00203D29">
        <w:trPr>
          <w:trHeight w:val="273"/>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физика</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59,6%</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46,3%</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62%</w:t>
            </w:r>
          </w:p>
        </w:tc>
      </w:tr>
      <w:tr w:rsidR="00A710EF" w:rsidRPr="00586DD0" w:rsidTr="00203D29">
        <w:trPr>
          <w:trHeight w:val="273"/>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химия</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73%</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48,7%</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60%</w:t>
            </w:r>
          </w:p>
        </w:tc>
      </w:tr>
      <w:tr w:rsidR="00A710EF" w:rsidRPr="00586DD0" w:rsidTr="00203D29">
        <w:trPr>
          <w:trHeight w:val="278"/>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биология</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57,6%</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51,2%</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66%</w:t>
            </w:r>
          </w:p>
        </w:tc>
      </w:tr>
      <w:tr w:rsidR="00A710EF" w:rsidRPr="00586DD0" w:rsidTr="00203D29">
        <w:trPr>
          <w:trHeight w:val="277"/>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география</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80,7%</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63,4%</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73%</w:t>
            </w:r>
          </w:p>
        </w:tc>
      </w:tr>
      <w:tr w:rsidR="00A710EF" w:rsidRPr="00586DD0" w:rsidTr="00203D29">
        <w:trPr>
          <w:trHeight w:val="278"/>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val="kk-KZ" w:eastAsia="ru-RU"/>
              </w:rPr>
            </w:pPr>
            <w:r w:rsidRPr="002D02C1">
              <w:rPr>
                <w:rFonts w:ascii="Times New Roman" w:eastAsiaTheme="minorEastAsia" w:hAnsi="Times New Roman" w:cs="Times New Roman"/>
                <w:sz w:val="24"/>
                <w:szCs w:val="24"/>
                <w:lang w:val="kk-KZ" w:eastAsia="ru-RU"/>
              </w:rPr>
              <w:t>Қазақстан тарихы</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59,6%</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59,3%</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66%</w:t>
            </w:r>
          </w:p>
        </w:tc>
      </w:tr>
      <w:tr w:rsidR="00A710EF" w:rsidRPr="00586DD0" w:rsidTr="00203D29">
        <w:trPr>
          <w:trHeight w:val="278"/>
        </w:trPr>
        <w:tc>
          <w:tcPr>
            <w:tcW w:w="4253"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110"/>
              <w:rPr>
                <w:rFonts w:ascii="Times New Roman" w:eastAsiaTheme="minorEastAsia" w:hAnsi="Times New Roman" w:cs="Times New Roman"/>
                <w:sz w:val="24"/>
                <w:szCs w:val="24"/>
                <w:lang w:val="kk-KZ" w:eastAsia="ru-RU"/>
              </w:rPr>
            </w:pPr>
            <w:r w:rsidRPr="002D02C1">
              <w:rPr>
                <w:rFonts w:ascii="Times New Roman" w:eastAsiaTheme="minorEastAsia" w:hAnsi="Times New Roman" w:cs="Times New Roman"/>
                <w:sz w:val="24"/>
                <w:szCs w:val="24"/>
                <w:lang w:val="kk-KZ" w:eastAsia="ru-RU"/>
              </w:rPr>
              <w:t>Дүние тарихы</w:t>
            </w:r>
          </w:p>
        </w:tc>
        <w:tc>
          <w:tcPr>
            <w:tcW w:w="1559"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59,6%</w:t>
            </w:r>
          </w:p>
        </w:tc>
        <w:tc>
          <w:tcPr>
            <w:tcW w:w="1701" w:type="dxa"/>
            <w:tcBorders>
              <w:top w:val="single" w:sz="4" w:space="0" w:color="000000"/>
              <w:left w:val="single" w:sz="4" w:space="0" w:color="000000"/>
              <w:bottom w:val="single" w:sz="4" w:space="0" w:color="000000"/>
              <w:right w:val="single" w:sz="4" w:space="0" w:color="000000"/>
            </w:tcBorders>
            <w:hideMark/>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sidRPr="002D02C1">
              <w:rPr>
                <w:rFonts w:ascii="Times New Roman" w:eastAsiaTheme="minorEastAsia" w:hAnsi="Times New Roman" w:cs="Times New Roman"/>
                <w:sz w:val="24"/>
                <w:szCs w:val="24"/>
                <w:lang w:eastAsia="ru-RU"/>
              </w:rPr>
              <w:t>66,6%</w:t>
            </w:r>
          </w:p>
        </w:tc>
        <w:tc>
          <w:tcPr>
            <w:tcW w:w="1416" w:type="dxa"/>
            <w:tcBorders>
              <w:top w:val="single" w:sz="4" w:space="0" w:color="000000"/>
              <w:left w:val="single" w:sz="4" w:space="0" w:color="000000"/>
              <w:bottom w:val="single" w:sz="4" w:space="0" w:color="000000"/>
              <w:right w:val="single" w:sz="4" w:space="0" w:color="000000"/>
            </w:tcBorders>
          </w:tcPr>
          <w:p w:rsidR="00A710EF" w:rsidRPr="002D02C1" w:rsidRDefault="00A710EF" w:rsidP="00A710EF">
            <w:pPr>
              <w:spacing w:after="0" w:line="240" w:lineRule="auto"/>
              <w:ind w:left="321" w:right="290"/>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64%</w:t>
            </w:r>
          </w:p>
        </w:tc>
      </w:tr>
    </w:tbl>
    <w:p w:rsidR="00A710EF" w:rsidRPr="005D49D4" w:rsidRDefault="00A710EF" w:rsidP="00A710EF">
      <w:pPr>
        <w:autoSpaceDE w:val="0"/>
        <w:autoSpaceDN w:val="0"/>
        <w:adjustRightInd w:val="0"/>
        <w:spacing w:after="0" w:line="240" w:lineRule="auto"/>
        <w:jc w:val="both"/>
        <w:rPr>
          <w:rFonts w:ascii="Times New Roman" w:eastAsia="Calibri" w:hAnsi="Times New Roman" w:cs="Times New Roman"/>
          <w:sz w:val="24"/>
          <w:szCs w:val="24"/>
        </w:rPr>
      </w:pPr>
      <w:r w:rsidRPr="005D49D4">
        <w:rPr>
          <w:rFonts w:ascii="Times New Roman" w:eastAsia="Calibri" w:hAnsi="Times New Roman" w:cs="Times New Roman"/>
          <w:color w:val="FF0000"/>
          <w:sz w:val="24"/>
          <w:szCs w:val="24"/>
          <w:lang w:val="kk-KZ"/>
        </w:rPr>
        <w:t xml:space="preserve"> </w:t>
      </w:r>
      <w:r w:rsidRPr="005D49D4">
        <w:rPr>
          <w:rFonts w:ascii="Times New Roman" w:eastAsia="Calibri" w:hAnsi="Times New Roman" w:cs="Times New Roman"/>
          <w:sz w:val="24"/>
          <w:szCs w:val="24"/>
          <w:lang w:val="kk-KZ"/>
        </w:rPr>
        <w:t xml:space="preserve"> </w:t>
      </w:r>
      <w:r w:rsidRPr="005D49D4">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үздік, екпінді, үштіктердің үлесі</w:t>
      </w:r>
      <w:r w:rsidRPr="005D49D4">
        <w:rPr>
          <w:rFonts w:ascii="Times New Roman" w:eastAsia="Calibri" w:hAnsi="Times New Roman" w:cs="Times New Roman"/>
          <w:color w:val="FF0000"/>
          <w:sz w:val="24"/>
          <w:szCs w:val="24"/>
        </w:rPr>
        <w:t xml:space="preserve"> </w:t>
      </w:r>
    </w:p>
    <w:tbl>
      <w:tblPr>
        <w:tblW w:w="10015" w:type="dxa"/>
        <w:tblLook w:val="04A0"/>
      </w:tblPr>
      <w:tblGrid>
        <w:gridCol w:w="1101"/>
        <w:gridCol w:w="933"/>
        <w:gridCol w:w="1193"/>
        <w:gridCol w:w="613"/>
        <w:gridCol w:w="1396"/>
        <w:gridCol w:w="583"/>
        <w:gridCol w:w="1320"/>
        <w:gridCol w:w="613"/>
        <w:gridCol w:w="1270"/>
        <w:gridCol w:w="993"/>
      </w:tblGrid>
      <w:tr w:rsidR="00A710EF" w:rsidRPr="005D49D4" w:rsidTr="00203D29">
        <w:trPr>
          <w:trHeight w:val="240"/>
        </w:trPr>
        <w:tc>
          <w:tcPr>
            <w:tcW w:w="1101" w:type="dxa"/>
            <w:tcBorders>
              <w:top w:val="single" w:sz="4" w:space="0" w:color="auto"/>
              <w:left w:val="single" w:sz="4" w:space="0" w:color="auto"/>
              <w:bottom w:val="single" w:sz="4" w:space="0" w:color="auto"/>
              <w:right w:val="single" w:sz="4" w:space="0" w:color="auto"/>
            </w:tcBorders>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4"/>
                <w:szCs w:val="24"/>
                <w:lang w:eastAsia="ru-RU"/>
              </w:rPr>
            </w:pPr>
          </w:p>
        </w:tc>
        <w:tc>
          <w:tcPr>
            <w:tcW w:w="8914"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4"/>
                <w:szCs w:val="24"/>
                <w:lang w:val="kk-KZ" w:eastAsia="ru-RU"/>
              </w:rPr>
            </w:pPr>
            <w:r w:rsidRPr="005D49D4">
              <w:rPr>
                <w:rFonts w:ascii="Times New Roman" w:eastAsia="Times New Roman" w:hAnsi="Times New Roman" w:cs="Times New Roman"/>
                <w:b/>
                <w:bCs/>
                <w:iCs/>
                <w:color w:val="000000"/>
                <w:sz w:val="24"/>
                <w:szCs w:val="24"/>
                <w:lang w:eastAsia="ru-RU"/>
              </w:rPr>
              <w:t xml:space="preserve">2-4 </w:t>
            </w:r>
            <w:r>
              <w:rPr>
                <w:rFonts w:ascii="Times New Roman" w:eastAsia="Times New Roman" w:hAnsi="Times New Roman" w:cs="Times New Roman"/>
                <w:b/>
                <w:bCs/>
                <w:iCs/>
                <w:color w:val="000000"/>
                <w:sz w:val="24"/>
                <w:szCs w:val="24"/>
                <w:lang w:val="kk-KZ" w:eastAsia="ru-RU"/>
              </w:rPr>
              <w:t>сынып</w:t>
            </w:r>
          </w:p>
        </w:tc>
      </w:tr>
      <w:tr w:rsidR="00A710EF" w:rsidRPr="005D49D4" w:rsidTr="00203D29">
        <w:trPr>
          <w:trHeight w:val="345"/>
        </w:trPr>
        <w:tc>
          <w:tcPr>
            <w:tcW w:w="1101" w:type="dxa"/>
            <w:tcBorders>
              <w:top w:val="nil"/>
              <w:left w:val="single" w:sz="4" w:space="0" w:color="auto"/>
              <w:bottom w:val="single" w:sz="4" w:space="0" w:color="auto"/>
              <w:right w:val="single" w:sz="4" w:space="0" w:color="auto"/>
            </w:tcBorders>
          </w:tcPr>
          <w:p w:rsidR="00A710EF" w:rsidRPr="005D49D4" w:rsidRDefault="00A710EF" w:rsidP="00A710EF">
            <w:pPr>
              <w:spacing w:after="0" w:line="240" w:lineRule="auto"/>
              <w:rPr>
                <w:rFonts w:ascii="Times New Roman" w:eastAsia="Times New Roman" w:hAnsi="Times New Roman" w:cs="Times New Roman"/>
                <w:b/>
                <w:bCs/>
                <w:iCs/>
                <w:color w:val="000000"/>
                <w:sz w:val="20"/>
                <w:szCs w:val="20"/>
                <w:lang w:val="kk-KZ" w:eastAsia="ru-RU"/>
              </w:rPr>
            </w:pPr>
            <w:r w:rsidRPr="005D49D4">
              <w:rPr>
                <w:rFonts w:ascii="Times New Roman" w:eastAsia="Times New Roman" w:hAnsi="Times New Roman" w:cs="Times New Roman"/>
                <w:b/>
                <w:bCs/>
                <w:iCs/>
                <w:color w:val="000000"/>
                <w:sz w:val="20"/>
                <w:szCs w:val="20"/>
                <w:lang w:val="kk-KZ" w:eastAsia="ru-RU"/>
              </w:rPr>
              <w:t>Оқу жылы</w:t>
            </w:r>
          </w:p>
        </w:tc>
        <w:tc>
          <w:tcPr>
            <w:tcW w:w="933" w:type="dxa"/>
            <w:tcBorders>
              <w:top w:val="nil"/>
              <w:left w:val="single" w:sz="4" w:space="0" w:color="auto"/>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rPr>
                <w:rFonts w:ascii="Times New Roman" w:eastAsia="Times New Roman" w:hAnsi="Times New Roman" w:cs="Times New Roman"/>
                <w:b/>
                <w:bCs/>
                <w:iCs/>
                <w:color w:val="000000"/>
                <w:sz w:val="20"/>
                <w:szCs w:val="20"/>
                <w:lang w:eastAsia="ru-RU"/>
              </w:rPr>
            </w:pPr>
            <w:r>
              <w:rPr>
                <w:rFonts w:ascii="Times New Roman" w:eastAsia="Times New Roman" w:hAnsi="Times New Roman" w:cs="Times New Roman"/>
                <w:b/>
                <w:bCs/>
                <w:iCs/>
                <w:color w:val="000000"/>
                <w:sz w:val="20"/>
                <w:szCs w:val="20"/>
                <w:lang w:val="kk-KZ" w:eastAsia="ru-RU"/>
              </w:rPr>
              <w:t>Оқушы саны</w:t>
            </w:r>
            <w:r w:rsidRPr="005D49D4">
              <w:rPr>
                <w:rFonts w:ascii="Times New Roman" w:eastAsia="Times New Roman" w:hAnsi="Times New Roman" w:cs="Times New Roman"/>
                <w:b/>
                <w:bCs/>
                <w:iCs/>
                <w:color w:val="000000"/>
                <w:sz w:val="20"/>
                <w:szCs w:val="20"/>
                <w:lang w:eastAsia="ru-RU"/>
              </w:rPr>
              <w:t xml:space="preserve"> </w:t>
            </w:r>
          </w:p>
        </w:tc>
        <w:tc>
          <w:tcPr>
            <w:tcW w:w="1193" w:type="dxa"/>
            <w:tcBorders>
              <w:top w:val="nil"/>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үздіктер</w:t>
            </w:r>
          </w:p>
        </w:tc>
        <w:tc>
          <w:tcPr>
            <w:tcW w:w="613" w:type="dxa"/>
            <w:tcBorders>
              <w:top w:val="nil"/>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5D49D4">
              <w:rPr>
                <w:rFonts w:ascii="Times New Roman" w:eastAsia="Times New Roman" w:hAnsi="Times New Roman" w:cs="Times New Roman"/>
                <w:b/>
                <w:bCs/>
                <w:iCs/>
                <w:color w:val="000000"/>
                <w:sz w:val="20"/>
                <w:szCs w:val="20"/>
                <w:lang w:eastAsia="ru-RU"/>
              </w:rPr>
              <w:t>%</w:t>
            </w:r>
          </w:p>
        </w:tc>
        <w:tc>
          <w:tcPr>
            <w:tcW w:w="1396" w:type="dxa"/>
            <w:tcBorders>
              <w:top w:val="nil"/>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екпінділер</w:t>
            </w:r>
          </w:p>
        </w:tc>
        <w:tc>
          <w:tcPr>
            <w:tcW w:w="583" w:type="dxa"/>
            <w:tcBorders>
              <w:top w:val="nil"/>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5D49D4">
              <w:rPr>
                <w:rFonts w:ascii="Times New Roman" w:eastAsia="Times New Roman" w:hAnsi="Times New Roman" w:cs="Times New Roman"/>
                <w:b/>
                <w:bCs/>
                <w:iCs/>
                <w:color w:val="000000"/>
                <w:sz w:val="20"/>
                <w:szCs w:val="20"/>
                <w:lang w:eastAsia="ru-RU"/>
              </w:rPr>
              <w:t>%</w:t>
            </w:r>
          </w:p>
        </w:tc>
        <w:tc>
          <w:tcPr>
            <w:tcW w:w="1320" w:type="dxa"/>
            <w:tcBorders>
              <w:top w:val="nil"/>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үштіктер</w:t>
            </w:r>
          </w:p>
        </w:tc>
        <w:tc>
          <w:tcPr>
            <w:tcW w:w="613" w:type="dxa"/>
            <w:tcBorders>
              <w:top w:val="nil"/>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5D49D4">
              <w:rPr>
                <w:rFonts w:ascii="Times New Roman" w:eastAsia="Times New Roman" w:hAnsi="Times New Roman" w:cs="Times New Roman"/>
                <w:b/>
                <w:bCs/>
                <w:iCs/>
                <w:color w:val="000000"/>
                <w:sz w:val="20"/>
                <w:szCs w:val="20"/>
                <w:lang w:eastAsia="ru-RU"/>
              </w:rPr>
              <w:t>%</w:t>
            </w:r>
          </w:p>
        </w:tc>
        <w:tc>
          <w:tcPr>
            <w:tcW w:w="1270" w:type="dxa"/>
            <w:tcBorders>
              <w:top w:val="nil"/>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5D49D4">
              <w:rPr>
                <w:rFonts w:ascii="Times New Roman" w:eastAsia="Times New Roman" w:hAnsi="Times New Roman" w:cs="Times New Roman"/>
                <w:b/>
                <w:bCs/>
                <w:iCs/>
                <w:color w:val="000000"/>
                <w:sz w:val="20"/>
                <w:szCs w:val="20"/>
                <w:lang w:eastAsia="ru-RU"/>
              </w:rPr>
              <w:t xml:space="preserve">% </w:t>
            </w:r>
            <w:r>
              <w:rPr>
                <w:rFonts w:ascii="Times New Roman" w:eastAsia="Times New Roman" w:hAnsi="Times New Roman" w:cs="Times New Roman"/>
                <w:b/>
                <w:bCs/>
                <w:iCs/>
                <w:color w:val="000000"/>
                <w:sz w:val="20"/>
                <w:szCs w:val="20"/>
                <w:lang w:val="kk-KZ" w:eastAsia="ru-RU"/>
              </w:rPr>
              <w:t>үлгерім</w:t>
            </w:r>
          </w:p>
        </w:tc>
        <w:tc>
          <w:tcPr>
            <w:tcW w:w="993" w:type="dxa"/>
            <w:tcBorders>
              <w:top w:val="nil"/>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5D49D4">
              <w:rPr>
                <w:rFonts w:ascii="Times New Roman" w:eastAsia="Times New Roman" w:hAnsi="Times New Roman" w:cs="Times New Roman"/>
                <w:b/>
                <w:bCs/>
                <w:iCs/>
                <w:color w:val="000000"/>
                <w:sz w:val="20"/>
                <w:szCs w:val="20"/>
                <w:lang w:eastAsia="ru-RU"/>
              </w:rPr>
              <w:t xml:space="preserve">% </w:t>
            </w:r>
            <w:r>
              <w:rPr>
                <w:rFonts w:ascii="Times New Roman" w:eastAsia="Times New Roman" w:hAnsi="Times New Roman" w:cs="Times New Roman"/>
                <w:b/>
                <w:bCs/>
                <w:iCs/>
                <w:color w:val="000000"/>
                <w:sz w:val="20"/>
                <w:szCs w:val="20"/>
                <w:lang w:val="kk-KZ" w:eastAsia="ru-RU"/>
              </w:rPr>
              <w:t>сапа</w:t>
            </w:r>
          </w:p>
        </w:tc>
      </w:tr>
      <w:tr w:rsidR="00A710EF" w:rsidRPr="005D49D4" w:rsidTr="00203D29">
        <w:trPr>
          <w:trHeight w:val="300"/>
        </w:trPr>
        <w:tc>
          <w:tcPr>
            <w:tcW w:w="1101" w:type="dxa"/>
            <w:tcBorders>
              <w:top w:val="nil"/>
              <w:left w:val="single" w:sz="4" w:space="0" w:color="auto"/>
              <w:bottom w:val="single" w:sz="4" w:space="0" w:color="auto"/>
              <w:right w:val="single" w:sz="4" w:space="0" w:color="auto"/>
            </w:tcBorders>
          </w:tcPr>
          <w:p w:rsidR="00A710EF" w:rsidRPr="005D49D4" w:rsidRDefault="00A710EF" w:rsidP="00A710EF">
            <w:pPr>
              <w:spacing w:after="0" w:line="240" w:lineRule="auto"/>
              <w:rPr>
                <w:rFonts w:ascii="Times New Roman" w:eastAsia="Times New Roman" w:hAnsi="Times New Roman" w:cs="Times New Roman"/>
                <w:color w:val="000000"/>
                <w:sz w:val="20"/>
                <w:szCs w:val="20"/>
                <w:lang w:val="kk-KZ" w:eastAsia="ru-RU"/>
              </w:rPr>
            </w:pPr>
            <w:r w:rsidRPr="005D49D4">
              <w:rPr>
                <w:rFonts w:ascii="Times New Roman" w:eastAsia="Times New Roman" w:hAnsi="Times New Roman" w:cs="Times New Roman"/>
                <w:color w:val="000000"/>
                <w:sz w:val="20"/>
                <w:szCs w:val="20"/>
                <w:lang w:val="kk-KZ" w:eastAsia="ru-RU"/>
              </w:rPr>
              <w:t>2021-2022</w:t>
            </w:r>
          </w:p>
        </w:tc>
        <w:tc>
          <w:tcPr>
            <w:tcW w:w="933" w:type="dxa"/>
            <w:tcBorders>
              <w:top w:val="nil"/>
              <w:left w:val="single" w:sz="4" w:space="0" w:color="auto"/>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269</w:t>
            </w:r>
          </w:p>
        </w:tc>
        <w:tc>
          <w:tcPr>
            <w:tcW w:w="119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w:t>
            </w:r>
          </w:p>
        </w:tc>
        <w:tc>
          <w:tcPr>
            <w:tcW w:w="61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1396"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92</w:t>
            </w:r>
          </w:p>
        </w:tc>
        <w:tc>
          <w:tcPr>
            <w:tcW w:w="58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1320"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145</w:t>
            </w:r>
          </w:p>
        </w:tc>
        <w:tc>
          <w:tcPr>
            <w:tcW w:w="61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w:t>
            </w:r>
          </w:p>
        </w:tc>
        <w:tc>
          <w:tcPr>
            <w:tcW w:w="1270"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99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p>
        </w:tc>
      </w:tr>
      <w:tr w:rsidR="00A710EF" w:rsidRPr="005D49D4" w:rsidTr="00203D29">
        <w:trPr>
          <w:trHeight w:val="300"/>
        </w:trPr>
        <w:tc>
          <w:tcPr>
            <w:tcW w:w="1101" w:type="dxa"/>
            <w:tcBorders>
              <w:top w:val="nil"/>
              <w:left w:val="single" w:sz="4" w:space="0" w:color="auto"/>
              <w:bottom w:val="single" w:sz="4" w:space="0" w:color="auto"/>
              <w:right w:val="single" w:sz="4" w:space="0" w:color="auto"/>
            </w:tcBorders>
          </w:tcPr>
          <w:p w:rsidR="00A710EF" w:rsidRPr="005D49D4" w:rsidRDefault="00A710EF" w:rsidP="00A710EF">
            <w:pPr>
              <w:spacing w:after="0" w:line="240" w:lineRule="auto"/>
              <w:rPr>
                <w:rFonts w:ascii="Times New Roman" w:eastAsia="Times New Roman" w:hAnsi="Times New Roman" w:cs="Times New Roman"/>
                <w:color w:val="000000"/>
                <w:sz w:val="20"/>
                <w:szCs w:val="20"/>
                <w:lang w:val="kk-KZ" w:eastAsia="ru-RU"/>
              </w:rPr>
            </w:pPr>
            <w:r w:rsidRPr="005D49D4">
              <w:rPr>
                <w:rFonts w:ascii="Times New Roman" w:eastAsia="Times New Roman" w:hAnsi="Times New Roman" w:cs="Times New Roman"/>
                <w:color w:val="000000"/>
                <w:sz w:val="20"/>
                <w:szCs w:val="20"/>
                <w:lang w:val="kk-KZ" w:eastAsia="ru-RU"/>
              </w:rPr>
              <w:t>2022-2023</w:t>
            </w:r>
          </w:p>
        </w:tc>
        <w:tc>
          <w:tcPr>
            <w:tcW w:w="933" w:type="dxa"/>
            <w:tcBorders>
              <w:top w:val="nil"/>
              <w:left w:val="single" w:sz="4" w:space="0" w:color="auto"/>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254</w:t>
            </w:r>
          </w:p>
        </w:tc>
        <w:tc>
          <w:tcPr>
            <w:tcW w:w="119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w:t>
            </w:r>
          </w:p>
        </w:tc>
        <w:tc>
          <w:tcPr>
            <w:tcW w:w="61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1396"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92</w:t>
            </w:r>
          </w:p>
        </w:tc>
        <w:tc>
          <w:tcPr>
            <w:tcW w:w="58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1320"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137</w:t>
            </w:r>
          </w:p>
        </w:tc>
        <w:tc>
          <w:tcPr>
            <w:tcW w:w="61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w:t>
            </w:r>
          </w:p>
        </w:tc>
        <w:tc>
          <w:tcPr>
            <w:tcW w:w="1270"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99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p>
        </w:tc>
      </w:tr>
      <w:tr w:rsidR="00A710EF" w:rsidRPr="005D49D4" w:rsidTr="00203D29">
        <w:trPr>
          <w:trHeight w:val="300"/>
        </w:trPr>
        <w:tc>
          <w:tcPr>
            <w:tcW w:w="1101" w:type="dxa"/>
            <w:tcBorders>
              <w:top w:val="nil"/>
              <w:left w:val="single" w:sz="4" w:space="0" w:color="auto"/>
              <w:bottom w:val="single" w:sz="4" w:space="0" w:color="auto"/>
              <w:right w:val="single" w:sz="4" w:space="0" w:color="auto"/>
            </w:tcBorders>
          </w:tcPr>
          <w:p w:rsidR="00A710EF" w:rsidRPr="005D49D4" w:rsidRDefault="00A710EF" w:rsidP="00A710EF">
            <w:pPr>
              <w:spacing w:after="0" w:line="240" w:lineRule="auto"/>
              <w:rPr>
                <w:rFonts w:ascii="Times New Roman" w:eastAsia="Times New Roman" w:hAnsi="Times New Roman" w:cs="Times New Roman"/>
                <w:color w:val="000000"/>
                <w:sz w:val="20"/>
                <w:szCs w:val="20"/>
                <w:lang w:val="kk-KZ" w:eastAsia="ru-RU"/>
              </w:rPr>
            </w:pPr>
            <w:r w:rsidRPr="005D49D4">
              <w:rPr>
                <w:rFonts w:ascii="Times New Roman" w:eastAsia="Times New Roman" w:hAnsi="Times New Roman" w:cs="Times New Roman"/>
                <w:color w:val="000000"/>
                <w:sz w:val="20"/>
                <w:szCs w:val="20"/>
                <w:lang w:val="kk-KZ" w:eastAsia="ru-RU"/>
              </w:rPr>
              <w:t>2023-2024</w:t>
            </w:r>
          </w:p>
        </w:tc>
        <w:tc>
          <w:tcPr>
            <w:tcW w:w="933" w:type="dxa"/>
            <w:tcBorders>
              <w:top w:val="nil"/>
              <w:left w:val="single" w:sz="4" w:space="0" w:color="auto"/>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240</w:t>
            </w:r>
          </w:p>
        </w:tc>
        <w:tc>
          <w:tcPr>
            <w:tcW w:w="1193"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27</w:t>
            </w:r>
          </w:p>
        </w:tc>
        <w:tc>
          <w:tcPr>
            <w:tcW w:w="61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1396"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98</w:t>
            </w:r>
          </w:p>
        </w:tc>
        <w:tc>
          <w:tcPr>
            <w:tcW w:w="58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w:t>
            </w:r>
          </w:p>
        </w:tc>
        <w:tc>
          <w:tcPr>
            <w:tcW w:w="132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114</w:t>
            </w:r>
          </w:p>
        </w:tc>
        <w:tc>
          <w:tcPr>
            <w:tcW w:w="613" w:type="dxa"/>
            <w:tcBorders>
              <w:top w:val="nil"/>
              <w:left w:val="nil"/>
              <w:bottom w:val="single" w:sz="4" w:space="0" w:color="auto"/>
              <w:right w:val="single" w:sz="4" w:space="0" w:color="auto"/>
            </w:tcBorders>
            <w:shd w:val="clear" w:color="auto" w:fill="auto"/>
            <w:noWrap/>
            <w:vAlign w:val="bottom"/>
          </w:tcPr>
          <w:p w:rsidR="00A710EF" w:rsidRPr="005D49D4"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w:t>
            </w:r>
          </w:p>
        </w:tc>
        <w:tc>
          <w:tcPr>
            <w:tcW w:w="127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100</w:t>
            </w:r>
          </w:p>
        </w:tc>
        <w:tc>
          <w:tcPr>
            <w:tcW w:w="993"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52%</w:t>
            </w:r>
          </w:p>
        </w:tc>
      </w:tr>
    </w:tbl>
    <w:p w:rsidR="00A710EF" w:rsidRDefault="00A710EF" w:rsidP="00A710EF">
      <w:pPr>
        <w:autoSpaceDE w:val="0"/>
        <w:autoSpaceDN w:val="0"/>
        <w:adjustRightInd w:val="0"/>
        <w:spacing w:after="0" w:line="240" w:lineRule="auto"/>
        <w:jc w:val="both"/>
        <w:rPr>
          <w:rFonts w:ascii="Times New Roman" w:eastAsia="Calibri" w:hAnsi="Times New Roman" w:cs="Times New Roman"/>
          <w:color w:val="FF0000"/>
          <w:sz w:val="24"/>
          <w:szCs w:val="24"/>
        </w:rPr>
      </w:pPr>
    </w:p>
    <w:p w:rsidR="00A710EF" w:rsidRPr="005D49D4" w:rsidRDefault="00A710EF" w:rsidP="00A710EF">
      <w:pPr>
        <w:autoSpaceDE w:val="0"/>
        <w:autoSpaceDN w:val="0"/>
        <w:adjustRightInd w:val="0"/>
        <w:spacing w:after="0" w:line="240" w:lineRule="auto"/>
        <w:jc w:val="both"/>
        <w:rPr>
          <w:rFonts w:ascii="Times New Roman" w:eastAsia="Calibri" w:hAnsi="Times New Roman" w:cs="Times New Roman"/>
          <w:color w:val="FF0000"/>
          <w:sz w:val="24"/>
          <w:szCs w:val="24"/>
        </w:rPr>
      </w:pPr>
    </w:p>
    <w:tbl>
      <w:tblPr>
        <w:tblW w:w="10077" w:type="dxa"/>
        <w:tblLayout w:type="fixed"/>
        <w:tblLook w:val="04A0"/>
      </w:tblPr>
      <w:tblGrid>
        <w:gridCol w:w="1101"/>
        <w:gridCol w:w="992"/>
        <w:gridCol w:w="1134"/>
        <w:gridCol w:w="754"/>
        <w:gridCol w:w="890"/>
        <w:gridCol w:w="732"/>
        <w:gridCol w:w="1332"/>
        <w:gridCol w:w="617"/>
        <w:gridCol w:w="1625"/>
        <w:gridCol w:w="900"/>
      </w:tblGrid>
      <w:tr w:rsidR="00A710EF" w:rsidRPr="005D49D4" w:rsidTr="00203D29">
        <w:trPr>
          <w:trHeight w:val="240"/>
        </w:trPr>
        <w:tc>
          <w:tcPr>
            <w:tcW w:w="10077" w:type="dxa"/>
            <w:gridSpan w:val="10"/>
            <w:tcBorders>
              <w:top w:val="single" w:sz="4" w:space="0" w:color="4C4C4C"/>
              <w:left w:val="single" w:sz="4" w:space="0" w:color="4C4C4C"/>
              <w:bottom w:val="nil"/>
              <w:right w:val="single" w:sz="4" w:space="0" w:color="4C4C4C"/>
            </w:tcBorders>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4"/>
                <w:szCs w:val="24"/>
                <w:lang w:val="kk-KZ" w:eastAsia="ru-RU"/>
              </w:rPr>
            </w:pPr>
            <w:r w:rsidRPr="005D49D4">
              <w:rPr>
                <w:rFonts w:ascii="Times New Roman" w:eastAsia="Times New Roman" w:hAnsi="Times New Roman" w:cs="Times New Roman"/>
                <w:b/>
                <w:bCs/>
                <w:iCs/>
                <w:color w:val="000000"/>
                <w:sz w:val="24"/>
                <w:szCs w:val="24"/>
                <w:lang w:eastAsia="ru-RU"/>
              </w:rPr>
              <w:t xml:space="preserve">5-9 </w:t>
            </w:r>
            <w:r>
              <w:rPr>
                <w:rFonts w:ascii="Times New Roman" w:eastAsia="Times New Roman" w:hAnsi="Times New Roman" w:cs="Times New Roman"/>
                <w:b/>
                <w:bCs/>
                <w:iCs/>
                <w:color w:val="000000"/>
                <w:sz w:val="24"/>
                <w:szCs w:val="24"/>
                <w:lang w:val="kk-KZ" w:eastAsia="ru-RU"/>
              </w:rPr>
              <w:t>сынып</w:t>
            </w:r>
          </w:p>
        </w:tc>
      </w:tr>
      <w:tr w:rsidR="00A710EF" w:rsidRPr="005D49D4" w:rsidTr="00203D29">
        <w:trPr>
          <w:trHeight w:val="412"/>
        </w:trPr>
        <w:tc>
          <w:tcPr>
            <w:tcW w:w="1101" w:type="dxa"/>
            <w:tcBorders>
              <w:top w:val="single" w:sz="4" w:space="0" w:color="auto"/>
              <w:left w:val="single" w:sz="4" w:space="0" w:color="auto"/>
              <w:bottom w:val="single" w:sz="4" w:space="0" w:color="auto"/>
              <w:right w:val="single" w:sz="4" w:space="0" w:color="auto"/>
            </w:tcBorders>
          </w:tcPr>
          <w:p w:rsidR="00A710EF" w:rsidRPr="005D49D4" w:rsidRDefault="00A710EF" w:rsidP="00A710EF">
            <w:pPr>
              <w:spacing w:after="0" w:line="240" w:lineRule="auto"/>
              <w:rPr>
                <w:rFonts w:ascii="Times New Roman" w:eastAsia="Times New Roman" w:hAnsi="Times New Roman" w:cs="Times New Roman"/>
                <w:b/>
                <w:bCs/>
                <w:iCs/>
                <w:color w:val="000000"/>
                <w:sz w:val="20"/>
                <w:szCs w:val="20"/>
                <w:lang w:val="kk-KZ" w:eastAsia="ru-RU"/>
              </w:rPr>
            </w:pPr>
            <w:r w:rsidRPr="005D49D4">
              <w:rPr>
                <w:rFonts w:ascii="Times New Roman" w:eastAsia="Times New Roman" w:hAnsi="Times New Roman" w:cs="Times New Roman"/>
                <w:b/>
                <w:bCs/>
                <w:iCs/>
                <w:color w:val="000000"/>
                <w:sz w:val="20"/>
                <w:szCs w:val="20"/>
                <w:lang w:val="kk-KZ" w:eastAsia="ru-RU"/>
              </w:rPr>
              <w:t>Оқу жылы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rPr>
                <w:rFonts w:ascii="Times New Roman" w:eastAsia="Times New Roman" w:hAnsi="Times New Roman" w:cs="Times New Roman"/>
                <w:b/>
                <w:bCs/>
                <w:iCs/>
                <w:color w:val="000000"/>
                <w:sz w:val="20"/>
                <w:szCs w:val="20"/>
                <w:lang w:eastAsia="ru-RU"/>
              </w:rPr>
            </w:pPr>
            <w:r>
              <w:rPr>
                <w:rFonts w:ascii="Times New Roman" w:eastAsia="Times New Roman" w:hAnsi="Times New Roman" w:cs="Times New Roman"/>
                <w:b/>
                <w:bCs/>
                <w:iCs/>
                <w:color w:val="000000"/>
                <w:sz w:val="20"/>
                <w:szCs w:val="20"/>
                <w:lang w:val="kk-KZ" w:eastAsia="ru-RU"/>
              </w:rPr>
              <w:t>Оқушы саны</w:t>
            </w:r>
            <w:r w:rsidRPr="005D49D4">
              <w:rPr>
                <w:rFonts w:ascii="Times New Roman" w:eastAsia="Times New Roman" w:hAnsi="Times New Roman" w:cs="Times New Roman"/>
                <w:b/>
                <w:bCs/>
                <w:iCs/>
                <w:color w:val="000000"/>
                <w:sz w:val="20"/>
                <w:szCs w:val="20"/>
                <w:lang w:eastAsia="ru-RU"/>
              </w:rPr>
              <w:t xml:space="preserve">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үздіктер</w:t>
            </w:r>
          </w:p>
        </w:tc>
        <w:tc>
          <w:tcPr>
            <w:tcW w:w="754" w:type="dxa"/>
            <w:tcBorders>
              <w:top w:val="single" w:sz="4" w:space="0" w:color="auto"/>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5D49D4">
              <w:rPr>
                <w:rFonts w:ascii="Times New Roman" w:eastAsia="Times New Roman" w:hAnsi="Times New Roman" w:cs="Times New Roman"/>
                <w:b/>
                <w:bCs/>
                <w:iCs/>
                <w:color w:val="000000"/>
                <w:sz w:val="20"/>
                <w:szCs w:val="20"/>
                <w:lang w:eastAsia="ru-RU"/>
              </w:rPr>
              <w:t>%</w:t>
            </w:r>
          </w:p>
        </w:tc>
        <w:tc>
          <w:tcPr>
            <w:tcW w:w="890" w:type="dxa"/>
            <w:tcBorders>
              <w:top w:val="single" w:sz="4" w:space="0" w:color="auto"/>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екпінділер</w:t>
            </w:r>
          </w:p>
        </w:tc>
        <w:tc>
          <w:tcPr>
            <w:tcW w:w="732" w:type="dxa"/>
            <w:tcBorders>
              <w:top w:val="single" w:sz="4" w:space="0" w:color="auto"/>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5D49D4">
              <w:rPr>
                <w:rFonts w:ascii="Times New Roman" w:eastAsia="Times New Roman" w:hAnsi="Times New Roman" w:cs="Times New Roman"/>
                <w:b/>
                <w:bCs/>
                <w:iCs/>
                <w:color w:val="000000"/>
                <w:sz w:val="20"/>
                <w:szCs w:val="20"/>
                <w:lang w:eastAsia="ru-RU"/>
              </w:rPr>
              <w:t>%</w:t>
            </w:r>
          </w:p>
        </w:tc>
        <w:tc>
          <w:tcPr>
            <w:tcW w:w="1332" w:type="dxa"/>
            <w:tcBorders>
              <w:top w:val="single" w:sz="4" w:space="0" w:color="auto"/>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үштіктер</w:t>
            </w:r>
          </w:p>
        </w:tc>
        <w:tc>
          <w:tcPr>
            <w:tcW w:w="617" w:type="dxa"/>
            <w:tcBorders>
              <w:top w:val="single" w:sz="4" w:space="0" w:color="auto"/>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5D49D4">
              <w:rPr>
                <w:rFonts w:ascii="Times New Roman" w:eastAsia="Times New Roman" w:hAnsi="Times New Roman" w:cs="Times New Roman"/>
                <w:b/>
                <w:bCs/>
                <w:iCs/>
                <w:color w:val="000000"/>
                <w:sz w:val="20"/>
                <w:szCs w:val="20"/>
                <w:lang w:eastAsia="ru-RU"/>
              </w:rPr>
              <w:t>%</w:t>
            </w:r>
          </w:p>
        </w:tc>
        <w:tc>
          <w:tcPr>
            <w:tcW w:w="1625" w:type="dxa"/>
            <w:tcBorders>
              <w:top w:val="single" w:sz="4" w:space="0" w:color="auto"/>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5D49D4">
              <w:rPr>
                <w:rFonts w:ascii="Times New Roman" w:eastAsia="Times New Roman" w:hAnsi="Times New Roman" w:cs="Times New Roman"/>
                <w:b/>
                <w:bCs/>
                <w:iCs/>
                <w:color w:val="000000"/>
                <w:sz w:val="20"/>
                <w:szCs w:val="20"/>
                <w:lang w:eastAsia="ru-RU"/>
              </w:rPr>
              <w:t xml:space="preserve">% </w:t>
            </w:r>
            <w:r>
              <w:rPr>
                <w:rFonts w:ascii="Times New Roman" w:eastAsia="Times New Roman" w:hAnsi="Times New Roman" w:cs="Times New Roman"/>
                <w:b/>
                <w:bCs/>
                <w:iCs/>
                <w:color w:val="000000"/>
                <w:sz w:val="20"/>
                <w:szCs w:val="20"/>
                <w:lang w:val="kk-KZ" w:eastAsia="ru-RU"/>
              </w:rPr>
              <w:t>үлгерім</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5D49D4">
              <w:rPr>
                <w:rFonts w:ascii="Times New Roman" w:eastAsia="Times New Roman" w:hAnsi="Times New Roman" w:cs="Times New Roman"/>
                <w:b/>
                <w:bCs/>
                <w:iCs/>
                <w:color w:val="000000"/>
                <w:sz w:val="20"/>
                <w:szCs w:val="20"/>
                <w:lang w:eastAsia="ru-RU"/>
              </w:rPr>
              <w:t xml:space="preserve">% </w:t>
            </w:r>
            <w:r>
              <w:rPr>
                <w:rFonts w:ascii="Times New Roman" w:eastAsia="Times New Roman" w:hAnsi="Times New Roman" w:cs="Times New Roman"/>
                <w:b/>
                <w:bCs/>
                <w:iCs/>
                <w:color w:val="000000"/>
                <w:sz w:val="20"/>
                <w:szCs w:val="20"/>
                <w:lang w:val="kk-KZ" w:eastAsia="ru-RU"/>
              </w:rPr>
              <w:t>сапа</w:t>
            </w:r>
          </w:p>
        </w:tc>
      </w:tr>
      <w:tr w:rsidR="00A710EF" w:rsidRPr="005D49D4" w:rsidTr="00203D29">
        <w:trPr>
          <w:trHeight w:val="300"/>
        </w:trPr>
        <w:tc>
          <w:tcPr>
            <w:tcW w:w="1101" w:type="dxa"/>
            <w:tcBorders>
              <w:top w:val="nil"/>
              <w:left w:val="single" w:sz="4" w:space="0" w:color="auto"/>
              <w:bottom w:val="single" w:sz="4" w:space="0" w:color="auto"/>
              <w:right w:val="single" w:sz="4" w:space="0" w:color="auto"/>
            </w:tcBorders>
          </w:tcPr>
          <w:p w:rsidR="00A710EF" w:rsidRPr="005D49D4" w:rsidRDefault="00A710EF" w:rsidP="00A710EF">
            <w:pPr>
              <w:spacing w:after="0" w:line="240" w:lineRule="auto"/>
              <w:jc w:val="right"/>
              <w:rPr>
                <w:rFonts w:ascii="Times New Roman" w:eastAsia="Times New Roman" w:hAnsi="Times New Roman" w:cs="Times New Roman"/>
                <w:color w:val="000000"/>
                <w:sz w:val="20"/>
                <w:szCs w:val="20"/>
                <w:lang w:val="kk-KZ" w:eastAsia="ru-RU"/>
              </w:rPr>
            </w:pPr>
            <w:r w:rsidRPr="005D49D4">
              <w:rPr>
                <w:rFonts w:ascii="Times New Roman" w:eastAsia="Times New Roman" w:hAnsi="Times New Roman" w:cs="Times New Roman"/>
                <w:color w:val="000000"/>
                <w:sz w:val="20"/>
                <w:szCs w:val="20"/>
                <w:lang w:val="kk-KZ" w:eastAsia="ru-RU"/>
              </w:rPr>
              <w:t>2021-2022</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396</w:t>
            </w:r>
          </w:p>
        </w:tc>
        <w:tc>
          <w:tcPr>
            <w:tcW w:w="113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w:t>
            </w:r>
          </w:p>
        </w:tc>
        <w:tc>
          <w:tcPr>
            <w:tcW w:w="75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89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129</w:t>
            </w:r>
          </w:p>
        </w:tc>
        <w:tc>
          <w:tcPr>
            <w:tcW w:w="7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w:t>
            </w:r>
          </w:p>
        </w:tc>
        <w:tc>
          <w:tcPr>
            <w:tcW w:w="13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250</w:t>
            </w:r>
          </w:p>
        </w:tc>
        <w:tc>
          <w:tcPr>
            <w:tcW w:w="617"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63%</w:t>
            </w:r>
          </w:p>
        </w:tc>
        <w:tc>
          <w:tcPr>
            <w:tcW w:w="1625"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90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r>
      <w:tr w:rsidR="00A710EF" w:rsidRPr="005D49D4" w:rsidTr="00203D29">
        <w:trPr>
          <w:trHeight w:val="300"/>
        </w:trPr>
        <w:tc>
          <w:tcPr>
            <w:tcW w:w="1101" w:type="dxa"/>
            <w:tcBorders>
              <w:top w:val="nil"/>
              <w:left w:val="single" w:sz="4" w:space="0" w:color="auto"/>
              <w:bottom w:val="single" w:sz="4" w:space="0" w:color="auto"/>
              <w:right w:val="single" w:sz="4" w:space="0" w:color="auto"/>
            </w:tcBorders>
          </w:tcPr>
          <w:p w:rsidR="00A710EF" w:rsidRPr="005D49D4" w:rsidRDefault="00A710EF" w:rsidP="00A710EF">
            <w:pPr>
              <w:spacing w:after="0" w:line="240" w:lineRule="auto"/>
              <w:jc w:val="right"/>
              <w:rPr>
                <w:rFonts w:ascii="Times New Roman" w:eastAsia="Times New Roman" w:hAnsi="Times New Roman" w:cs="Times New Roman"/>
                <w:color w:val="000000"/>
                <w:sz w:val="20"/>
                <w:szCs w:val="20"/>
                <w:lang w:val="kk-KZ" w:eastAsia="ru-RU"/>
              </w:rPr>
            </w:pPr>
            <w:r w:rsidRPr="005D49D4">
              <w:rPr>
                <w:rFonts w:ascii="Times New Roman" w:eastAsia="Times New Roman" w:hAnsi="Times New Roman" w:cs="Times New Roman"/>
                <w:color w:val="000000"/>
                <w:sz w:val="20"/>
                <w:szCs w:val="20"/>
                <w:lang w:val="kk-KZ" w:eastAsia="ru-RU"/>
              </w:rPr>
              <w:t>2022-2023</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421</w:t>
            </w:r>
          </w:p>
        </w:tc>
        <w:tc>
          <w:tcPr>
            <w:tcW w:w="113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w:t>
            </w:r>
          </w:p>
        </w:tc>
        <w:tc>
          <w:tcPr>
            <w:tcW w:w="75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89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154</w:t>
            </w:r>
          </w:p>
        </w:tc>
        <w:tc>
          <w:tcPr>
            <w:tcW w:w="7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13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243</w:t>
            </w:r>
          </w:p>
        </w:tc>
        <w:tc>
          <w:tcPr>
            <w:tcW w:w="617"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58%</w:t>
            </w:r>
          </w:p>
        </w:tc>
        <w:tc>
          <w:tcPr>
            <w:tcW w:w="1625"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90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42%</w:t>
            </w:r>
          </w:p>
        </w:tc>
      </w:tr>
      <w:tr w:rsidR="00A710EF" w:rsidRPr="005D49D4" w:rsidTr="00203D29">
        <w:trPr>
          <w:trHeight w:val="300"/>
        </w:trPr>
        <w:tc>
          <w:tcPr>
            <w:tcW w:w="1101" w:type="dxa"/>
            <w:tcBorders>
              <w:top w:val="nil"/>
              <w:left w:val="single" w:sz="4" w:space="0" w:color="auto"/>
              <w:bottom w:val="single" w:sz="4" w:space="0" w:color="auto"/>
              <w:right w:val="single" w:sz="4" w:space="0" w:color="auto"/>
            </w:tcBorders>
          </w:tcPr>
          <w:p w:rsidR="00A710EF" w:rsidRPr="005D49D4" w:rsidRDefault="00A710EF" w:rsidP="00A710EF">
            <w:pPr>
              <w:spacing w:after="0" w:line="240" w:lineRule="auto"/>
              <w:jc w:val="right"/>
              <w:rPr>
                <w:rFonts w:ascii="Times New Roman" w:eastAsia="Times New Roman" w:hAnsi="Times New Roman" w:cs="Times New Roman"/>
                <w:color w:val="000000"/>
                <w:sz w:val="20"/>
                <w:szCs w:val="20"/>
                <w:lang w:val="kk-KZ" w:eastAsia="ru-RU"/>
              </w:rPr>
            </w:pPr>
            <w:r w:rsidRPr="005D49D4">
              <w:rPr>
                <w:rFonts w:ascii="Times New Roman" w:eastAsia="Times New Roman" w:hAnsi="Times New Roman" w:cs="Times New Roman"/>
                <w:color w:val="000000"/>
                <w:sz w:val="20"/>
                <w:szCs w:val="20"/>
                <w:lang w:val="kk-KZ" w:eastAsia="ru-RU"/>
              </w:rPr>
              <w:t>2023-2024</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sidRPr="00E42BB9">
              <w:rPr>
                <w:rFonts w:ascii="Times New Roman" w:eastAsia="Times New Roman" w:hAnsi="Times New Roman" w:cs="Times New Roman"/>
                <w:color w:val="000000"/>
                <w:sz w:val="20"/>
                <w:szCs w:val="20"/>
                <w:lang w:eastAsia="ru-RU"/>
              </w:rPr>
              <w:t>409</w:t>
            </w:r>
          </w:p>
        </w:tc>
        <w:tc>
          <w:tcPr>
            <w:tcW w:w="113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val="kk-KZ" w:eastAsia="ru-RU"/>
              </w:rPr>
            </w:pPr>
            <w:r w:rsidRPr="00E42BB9">
              <w:rPr>
                <w:rFonts w:ascii="Times New Roman" w:eastAsia="Times New Roman" w:hAnsi="Times New Roman" w:cs="Times New Roman"/>
                <w:color w:val="000000"/>
                <w:sz w:val="20"/>
                <w:szCs w:val="20"/>
                <w:lang w:val="kk-KZ" w:eastAsia="ru-RU"/>
              </w:rPr>
              <w:t>26</w:t>
            </w:r>
          </w:p>
        </w:tc>
        <w:tc>
          <w:tcPr>
            <w:tcW w:w="75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89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val="kk-KZ" w:eastAsia="ru-RU"/>
              </w:rPr>
            </w:pPr>
            <w:r w:rsidRPr="00E42BB9">
              <w:rPr>
                <w:rFonts w:ascii="Times New Roman" w:eastAsia="Times New Roman" w:hAnsi="Times New Roman" w:cs="Times New Roman"/>
                <w:color w:val="000000"/>
                <w:sz w:val="20"/>
                <w:szCs w:val="20"/>
                <w:lang w:val="kk-KZ" w:eastAsia="ru-RU"/>
              </w:rPr>
              <w:t>167</w:t>
            </w:r>
          </w:p>
        </w:tc>
        <w:tc>
          <w:tcPr>
            <w:tcW w:w="7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w:t>
            </w:r>
          </w:p>
        </w:tc>
        <w:tc>
          <w:tcPr>
            <w:tcW w:w="13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216</w:t>
            </w:r>
          </w:p>
        </w:tc>
        <w:tc>
          <w:tcPr>
            <w:tcW w:w="617"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53%</w:t>
            </w:r>
          </w:p>
        </w:tc>
        <w:tc>
          <w:tcPr>
            <w:tcW w:w="1625"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90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w:t>
            </w:r>
          </w:p>
        </w:tc>
      </w:tr>
    </w:tbl>
    <w:p w:rsidR="00A710EF" w:rsidRPr="00E42BB9" w:rsidRDefault="00A710EF" w:rsidP="00A710EF">
      <w:pPr>
        <w:autoSpaceDE w:val="0"/>
        <w:autoSpaceDN w:val="0"/>
        <w:adjustRightInd w:val="0"/>
        <w:spacing w:after="0" w:line="240" w:lineRule="auto"/>
        <w:jc w:val="both"/>
        <w:rPr>
          <w:rFonts w:ascii="Times New Roman" w:eastAsia="Calibri" w:hAnsi="Times New Roman" w:cs="Times New Roman"/>
          <w:color w:val="FF0000"/>
          <w:sz w:val="24"/>
          <w:szCs w:val="24"/>
          <w:lang w:val="kk-KZ"/>
        </w:rPr>
      </w:pPr>
    </w:p>
    <w:tbl>
      <w:tblPr>
        <w:tblW w:w="10031" w:type="dxa"/>
        <w:tblLayout w:type="fixed"/>
        <w:tblLook w:val="04A0"/>
      </w:tblPr>
      <w:tblGrid>
        <w:gridCol w:w="1101"/>
        <w:gridCol w:w="992"/>
        <w:gridCol w:w="734"/>
        <w:gridCol w:w="732"/>
        <w:gridCol w:w="1408"/>
        <w:gridCol w:w="732"/>
        <w:gridCol w:w="1332"/>
        <w:gridCol w:w="617"/>
        <w:gridCol w:w="1625"/>
        <w:gridCol w:w="758"/>
      </w:tblGrid>
      <w:tr w:rsidR="00A710EF" w:rsidRPr="005D49D4" w:rsidTr="00203D29">
        <w:trPr>
          <w:trHeight w:val="240"/>
        </w:trPr>
        <w:tc>
          <w:tcPr>
            <w:tcW w:w="1101" w:type="dxa"/>
            <w:tcBorders>
              <w:top w:val="single" w:sz="4" w:space="0" w:color="auto"/>
              <w:left w:val="single" w:sz="4" w:space="0" w:color="auto"/>
              <w:bottom w:val="single" w:sz="4" w:space="0" w:color="auto"/>
              <w:right w:val="single" w:sz="4" w:space="0" w:color="auto"/>
            </w:tcBorders>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4"/>
                <w:szCs w:val="24"/>
                <w:lang w:eastAsia="ru-RU"/>
              </w:rPr>
            </w:pPr>
          </w:p>
        </w:tc>
        <w:tc>
          <w:tcPr>
            <w:tcW w:w="8930"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4"/>
                <w:szCs w:val="24"/>
                <w:lang w:val="kk-KZ" w:eastAsia="ru-RU"/>
              </w:rPr>
            </w:pPr>
            <w:r w:rsidRPr="005D49D4">
              <w:rPr>
                <w:rFonts w:ascii="Times New Roman" w:eastAsia="Times New Roman" w:hAnsi="Times New Roman" w:cs="Times New Roman"/>
                <w:b/>
                <w:bCs/>
                <w:iCs/>
                <w:color w:val="000000"/>
                <w:sz w:val="24"/>
                <w:szCs w:val="24"/>
                <w:lang w:eastAsia="ru-RU"/>
              </w:rPr>
              <w:t xml:space="preserve">10-11 </w:t>
            </w:r>
            <w:r>
              <w:rPr>
                <w:rFonts w:ascii="Times New Roman" w:eastAsia="Times New Roman" w:hAnsi="Times New Roman" w:cs="Times New Roman"/>
                <w:b/>
                <w:bCs/>
                <w:iCs/>
                <w:color w:val="000000"/>
                <w:sz w:val="24"/>
                <w:szCs w:val="24"/>
                <w:lang w:val="kk-KZ" w:eastAsia="ru-RU"/>
              </w:rPr>
              <w:t>сынып</w:t>
            </w:r>
          </w:p>
        </w:tc>
      </w:tr>
      <w:tr w:rsidR="00A710EF" w:rsidRPr="005D49D4" w:rsidTr="00203D29">
        <w:trPr>
          <w:trHeight w:val="457"/>
        </w:trPr>
        <w:tc>
          <w:tcPr>
            <w:tcW w:w="1101" w:type="dxa"/>
            <w:tcBorders>
              <w:top w:val="nil"/>
              <w:left w:val="single" w:sz="4" w:space="0" w:color="auto"/>
              <w:bottom w:val="single" w:sz="4" w:space="0" w:color="auto"/>
              <w:right w:val="single" w:sz="4" w:space="0" w:color="auto"/>
            </w:tcBorders>
          </w:tcPr>
          <w:p w:rsidR="00A710EF" w:rsidRPr="00E42BB9" w:rsidRDefault="00A710EF" w:rsidP="00A710EF">
            <w:pPr>
              <w:spacing w:after="0" w:line="240" w:lineRule="auto"/>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val="kk-KZ" w:eastAsia="ru-RU"/>
              </w:rPr>
              <w:t>Оқу жылы</w:t>
            </w:r>
          </w:p>
        </w:tc>
        <w:tc>
          <w:tcPr>
            <w:tcW w:w="992" w:type="dxa"/>
            <w:tcBorders>
              <w:top w:val="nil"/>
              <w:left w:val="single" w:sz="4" w:space="0" w:color="auto"/>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rPr>
                <w:rFonts w:ascii="Times New Roman" w:eastAsia="Times New Roman" w:hAnsi="Times New Roman" w:cs="Times New Roman"/>
                <w:b/>
                <w:bCs/>
                <w:iCs/>
                <w:color w:val="000000"/>
                <w:sz w:val="20"/>
                <w:szCs w:val="20"/>
                <w:lang w:eastAsia="ru-RU"/>
              </w:rPr>
            </w:pPr>
            <w:r w:rsidRPr="00E42BB9">
              <w:rPr>
                <w:rFonts w:ascii="Times New Roman" w:eastAsia="Times New Roman" w:hAnsi="Times New Roman" w:cs="Times New Roman"/>
                <w:b/>
                <w:bCs/>
                <w:iCs/>
                <w:color w:val="000000"/>
                <w:sz w:val="20"/>
                <w:szCs w:val="20"/>
                <w:lang w:val="kk-KZ" w:eastAsia="ru-RU"/>
              </w:rPr>
              <w:t>Оқушы саны</w:t>
            </w:r>
            <w:r w:rsidRPr="00E42BB9">
              <w:rPr>
                <w:rFonts w:ascii="Times New Roman" w:eastAsia="Times New Roman" w:hAnsi="Times New Roman" w:cs="Times New Roman"/>
                <w:b/>
                <w:bCs/>
                <w:iCs/>
                <w:color w:val="000000"/>
                <w:sz w:val="20"/>
                <w:szCs w:val="20"/>
                <w:lang w:eastAsia="ru-RU"/>
              </w:rPr>
              <w:t xml:space="preserve"> </w:t>
            </w:r>
          </w:p>
        </w:tc>
        <w:tc>
          <w:tcPr>
            <w:tcW w:w="734" w:type="dxa"/>
            <w:tcBorders>
              <w:top w:val="nil"/>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val="kk-KZ" w:eastAsia="ru-RU"/>
              </w:rPr>
              <w:t>үздіктер</w:t>
            </w:r>
          </w:p>
        </w:tc>
        <w:tc>
          <w:tcPr>
            <w:tcW w:w="732" w:type="dxa"/>
            <w:tcBorders>
              <w:top w:val="nil"/>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E42BB9">
              <w:rPr>
                <w:rFonts w:ascii="Times New Roman" w:eastAsia="Times New Roman" w:hAnsi="Times New Roman" w:cs="Times New Roman"/>
                <w:b/>
                <w:bCs/>
                <w:iCs/>
                <w:color w:val="000000"/>
                <w:sz w:val="20"/>
                <w:szCs w:val="20"/>
                <w:lang w:eastAsia="ru-RU"/>
              </w:rPr>
              <w:t>%</w:t>
            </w:r>
          </w:p>
        </w:tc>
        <w:tc>
          <w:tcPr>
            <w:tcW w:w="1408" w:type="dxa"/>
            <w:tcBorders>
              <w:top w:val="nil"/>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val="kk-KZ" w:eastAsia="ru-RU"/>
              </w:rPr>
              <w:t>екпінділер</w:t>
            </w:r>
          </w:p>
        </w:tc>
        <w:tc>
          <w:tcPr>
            <w:tcW w:w="732" w:type="dxa"/>
            <w:tcBorders>
              <w:top w:val="nil"/>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E42BB9">
              <w:rPr>
                <w:rFonts w:ascii="Times New Roman" w:eastAsia="Times New Roman" w:hAnsi="Times New Roman" w:cs="Times New Roman"/>
                <w:b/>
                <w:bCs/>
                <w:iCs/>
                <w:color w:val="000000"/>
                <w:sz w:val="20"/>
                <w:szCs w:val="20"/>
                <w:lang w:eastAsia="ru-RU"/>
              </w:rPr>
              <w:t>%</w:t>
            </w:r>
          </w:p>
        </w:tc>
        <w:tc>
          <w:tcPr>
            <w:tcW w:w="1332" w:type="dxa"/>
            <w:tcBorders>
              <w:top w:val="nil"/>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val="kk-KZ" w:eastAsia="ru-RU"/>
              </w:rPr>
              <w:t>үштіктер</w:t>
            </w:r>
          </w:p>
        </w:tc>
        <w:tc>
          <w:tcPr>
            <w:tcW w:w="617" w:type="dxa"/>
            <w:tcBorders>
              <w:top w:val="nil"/>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E42BB9">
              <w:rPr>
                <w:rFonts w:ascii="Times New Roman" w:eastAsia="Times New Roman" w:hAnsi="Times New Roman" w:cs="Times New Roman"/>
                <w:b/>
                <w:bCs/>
                <w:iCs/>
                <w:color w:val="000000"/>
                <w:sz w:val="20"/>
                <w:szCs w:val="20"/>
                <w:lang w:eastAsia="ru-RU"/>
              </w:rPr>
              <w:t>%</w:t>
            </w:r>
          </w:p>
        </w:tc>
        <w:tc>
          <w:tcPr>
            <w:tcW w:w="1625" w:type="dxa"/>
            <w:tcBorders>
              <w:top w:val="nil"/>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eastAsia="ru-RU"/>
              </w:rPr>
              <w:t xml:space="preserve">% </w:t>
            </w:r>
            <w:r w:rsidRPr="00E42BB9">
              <w:rPr>
                <w:rFonts w:ascii="Times New Roman" w:eastAsia="Times New Roman" w:hAnsi="Times New Roman" w:cs="Times New Roman"/>
                <w:b/>
                <w:bCs/>
                <w:iCs/>
                <w:color w:val="000000"/>
                <w:sz w:val="20"/>
                <w:szCs w:val="20"/>
                <w:lang w:val="kk-KZ" w:eastAsia="ru-RU"/>
              </w:rPr>
              <w:t>үлгерім</w:t>
            </w:r>
          </w:p>
        </w:tc>
        <w:tc>
          <w:tcPr>
            <w:tcW w:w="758" w:type="dxa"/>
            <w:tcBorders>
              <w:top w:val="nil"/>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eastAsia="ru-RU"/>
              </w:rPr>
              <w:t xml:space="preserve">% </w:t>
            </w:r>
            <w:r w:rsidRPr="00E42BB9">
              <w:rPr>
                <w:rFonts w:ascii="Times New Roman" w:eastAsia="Times New Roman" w:hAnsi="Times New Roman" w:cs="Times New Roman"/>
                <w:b/>
                <w:bCs/>
                <w:iCs/>
                <w:color w:val="000000"/>
                <w:sz w:val="20"/>
                <w:szCs w:val="20"/>
                <w:lang w:val="kk-KZ" w:eastAsia="ru-RU"/>
              </w:rPr>
              <w:t>сапа</w:t>
            </w:r>
          </w:p>
        </w:tc>
      </w:tr>
      <w:tr w:rsidR="00A710EF" w:rsidRPr="005D49D4" w:rsidTr="00203D29">
        <w:trPr>
          <w:trHeight w:val="300"/>
        </w:trPr>
        <w:tc>
          <w:tcPr>
            <w:tcW w:w="1101" w:type="dxa"/>
            <w:tcBorders>
              <w:top w:val="nil"/>
              <w:left w:val="single" w:sz="4" w:space="0" w:color="auto"/>
              <w:bottom w:val="single" w:sz="4" w:space="0" w:color="auto"/>
              <w:right w:val="single" w:sz="4" w:space="0" w:color="auto"/>
            </w:tcBorders>
          </w:tcPr>
          <w:p w:rsidR="00A710EF" w:rsidRPr="00E42BB9" w:rsidRDefault="00A710EF" w:rsidP="00A710EF">
            <w:pPr>
              <w:spacing w:after="0" w:line="240" w:lineRule="auto"/>
              <w:jc w:val="right"/>
              <w:rPr>
                <w:rFonts w:ascii="Times New Roman" w:eastAsia="Times New Roman" w:hAnsi="Times New Roman" w:cs="Times New Roman"/>
                <w:color w:val="000000"/>
                <w:sz w:val="20"/>
                <w:szCs w:val="20"/>
                <w:lang w:val="kk-KZ" w:eastAsia="ru-RU"/>
              </w:rPr>
            </w:pPr>
            <w:r w:rsidRPr="00E42BB9">
              <w:rPr>
                <w:rFonts w:ascii="Times New Roman" w:eastAsia="Times New Roman" w:hAnsi="Times New Roman" w:cs="Times New Roman"/>
                <w:color w:val="000000"/>
                <w:sz w:val="20"/>
                <w:szCs w:val="20"/>
                <w:lang w:val="kk-KZ" w:eastAsia="ru-RU"/>
              </w:rPr>
              <w:t>2021-2022</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52</w:t>
            </w:r>
          </w:p>
        </w:tc>
        <w:tc>
          <w:tcPr>
            <w:tcW w:w="73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7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408"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p>
        </w:tc>
        <w:tc>
          <w:tcPr>
            <w:tcW w:w="7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42%</w:t>
            </w:r>
          </w:p>
        </w:tc>
        <w:tc>
          <w:tcPr>
            <w:tcW w:w="13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w:t>
            </w:r>
          </w:p>
        </w:tc>
        <w:tc>
          <w:tcPr>
            <w:tcW w:w="617"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w:t>
            </w:r>
          </w:p>
        </w:tc>
        <w:tc>
          <w:tcPr>
            <w:tcW w:w="1625"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758"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p>
        </w:tc>
      </w:tr>
      <w:tr w:rsidR="00A710EF" w:rsidRPr="005D49D4" w:rsidTr="00203D29">
        <w:trPr>
          <w:trHeight w:val="300"/>
        </w:trPr>
        <w:tc>
          <w:tcPr>
            <w:tcW w:w="1101" w:type="dxa"/>
            <w:tcBorders>
              <w:top w:val="nil"/>
              <w:left w:val="single" w:sz="4" w:space="0" w:color="auto"/>
              <w:bottom w:val="single" w:sz="4" w:space="0" w:color="auto"/>
              <w:right w:val="single" w:sz="4" w:space="0" w:color="auto"/>
            </w:tcBorders>
          </w:tcPr>
          <w:p w:rsidR="00A710EF" w:rsidRPr="00E42BB9" w:rsidRDefault="00A710EF" w:rsidP="00A710EF">
            <w:pPr>
              <w:spacing w:after="0" w:line="240" w:lineRule="auto"/>
              <w:jc w:val="right"/>
              <w:rPr>
                <w:rFonts w:ascii="Times New Roman" w:eastAsia="Times New Roman" w:hAnsi="Times New Roman" w:cs="Times New Roman"/>
                <w:color w:val="000000"/>
                <w:sz w:val="20"/>
                <w:szCs w:val="20"/>
                <w:lang w:val="kk-KZ" w:eastAsia="ru-RU"/>
              </w:rPr>
            </w:pPr>
            <w:r w:rsidRPr="00E42BB9">
              <w:rPr>
                <w:rFonts w:ascii="Times New Roman" w:eastAsia="Times New Roman" w:hAnsi="Times New Roman" w:cs="Times New Roman"/>
                <w:color w:val="000000"/>
                <w:sz w:val="20"/>
                <w:szCs w:val="20"/>
                <w:lang w:val="kk-KZ" w:eastAsia="ru-RU"/>
              </w:rPr>
              <w:t>2022-2023</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57</w:t>
            </w:r>
          </w:p>
        </w:tc>
        <w:tc>
          <w:tcPr>
            <w:tcW w:w="73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7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1408"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w:t>
            </w:r>
          </w:p>
        </w:tc>
        <w:tc>
          <w:tcPr>
            <w:tcW w:w="7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37%</w:t>
            </w:r>
          </w:p>
        </w:tc>
        <w:tc>
          <w:tcPr>
            <w:tcW w:w="13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w:t>
            </w:r>
          </w:p>
        </w:tc>
        <w:tc>
          <w:tcPr>
            <w:tcW w:w="617"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w:t>
            </w:r>
          </w:p>
        </w:tc>
        <w:tc>
          <w:tcPr>
            <w:tcW w:w="1625"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758"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w:t>
            </w:r>
          </w:p>
        </w:tc>
      </w:tr>
      <w:tr w:rsidR="00A710EF" w:rsidRPr="005D49D4" w:rsidTr="00203D29">
        <w:trPr>
          <w:trHeight w:val="300"/>
        </w:trPr>
        <w:tc>
          <w:tcPr>
            <w:tcW w:w="1101" w:type="dxa"/>
            <w:tcBorders>
              <w:top w:val="nil"/>
              <w:left w:val="single" w:sz="4" w:space="0" w:color="auto"/>
              <w:bottom w:val="single" w:sz="4" w:space="0" w:color="auto"/>
              <w:right w:val="single" w:sz="4" w:space="0" w:color="auto"/>
            </w:tcBorders>
          </w:tcPr>
          <w:p w:rsidR="00A710EF" w:rsidRPr="00E42BB9" w:rsidRDefault="00A710EF" w:rsidP="00A710EF">
            <w:pPr>
              <w:spacing w:after="0" w:line="240" w:lineRule="auto"/>
              <w:jc w:val="right"/>
              <w:rPr>
                <w:rFonts w:ascii="Times New Roman" w:eastAsia="Times New Roman" w:hAnsi="Times New Roman" w:cs="Times New Roman"/>
                <w:color w:val="000000"/>
                <w:sz w:val="20"/>
                <w:szCs w:val="20"/>
                <w:lang w:val="kk-KZ" w:eastAsia="ru-RU"/>
              </w:rPr>
            </w:pPr>
            <w:r w:rsidRPr="00E42BB9">
              <w:rPr>
                <w:rFonts w:ascii="Times New Roman" w:eastAsia="Times New Roman" w:hAnsi="Times New Roman" w:cs="Times New Roman"/>
                <w:color w:val="000000"/>
                <w:sz w:val="20"/>
                <w:szCs w:val="20"/>
                <w:lang w:val="kk-KZ" w:eastAsia="ru-RU"/>
              </w:rPr>
              <w:t>2023-2024</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58</w:t>
            </w:r>
          </w:p>
        </w:tc>
        <w:tc>
          <w:tcPr>
            <w:tcW w:w="73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val="kk-KZ" w:eastAsia="ru-RU"/>
              </w:rPr>
            </w:pPr>
            <w:r w:rsidRPr="00E42BB9">
              <w:rPr>
                <w:rFonts w:ascii="Times New Roman" w:eastAsia="Times New Roman" w:hAnsi="Times New Roman" w:cs="Times New Roman"/>
                <w:color w:val="000000"/>
                <w:sz w:val="20"/>
                <w:szCs w:val="20"/>
                <w:lang w:val="kk-KZ" w:eastAsia="ru-RU"/>
              </w:rPr>
              <w:t>3</w:t>
            </w:r>
          </w:p>
        </w:tc>
        <w:tc>
          <w:tcPr>
            <w:tcW w:w="7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408"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val="kk-KZ" w:eastAsia="ru-RU"/>
              </w:rPr>
            </w:pPr>
            <w:r w:rsidRPr="00E42BB9">
              <w:rPr>
                <w:rFonts w:ascii="Times New Roman" w:eastAsia="Times New Roman" w:hAnsi="Times New Roman" w:cs="Times New Roman"/>
                <w:color w:val="000000"/>
                <w:sz w:val="20"/>
                <w:szCs w:val="20"/>
                <w:lang w:val="kk-KZ" w:eastAsia="ru-RU"/>
              </w:rPr>
              <w:t>25</w:t>
            </w:r>
          </w:p>
        </w:tc>
        <w:tc>
          <w:tcPr>
            <w:tcW w:w="7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43%</w:t>
            </w:r>
          </w:p>
        </w:tc>
        <w:tc>
          <w:tcPr>
            <w:tcW w:w="1332"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tc>
        <w:tc>
          <w:tcPr>
            <w:tcW w:w="617"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52%</w:t>
            </w:r>
          </w:p>
        </w:tc>
        <w:tc>
          <w:tcPr>
            <w:tcW w:w="1625"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758"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w:t>
            </w:r>
          </w:p>
        </w:tc>
      </w:tr>
    </w:tbl>
    <w:p w:rsidR="00A710EF" w:rsidRDefault="00A710EF" w:rsidP="00A710EF">
      <w:pPr>
        <w:autoSpaceDE w:val="0"/>
        <w:autoSpaceDN w:val="0"/>
        <w:adjustRightInd w:val="0"/>
        <w:spacing w:after="0" w:line="240" w:lineRule="auto"/>
        <w:jc w:val="both"/>
        <w:rPr>
          <w:rFonts w:ascii="Times New Roman" w:eastAsia="Calibri" w:hAnsi="Times New Roman" w:cs="Times New Roman"/>
          <w:color w:val="FF0000"/>
          <w:sz w:val="24"/>
          <w:szCs w:val="24"/>
          <w:lang w:val="kk-KZ"/>
        </w:rPr>
      </w:pPr>
    </w:p>
    <w:p w:rsidR="000B6552" w:rsidRPr="000B6552" w:rsidRDefault="000B6552" w:rsidP="00A710EF">
      <w:pPr>
        <w:autoSpaceDE w:val="0"/>
        <w:autoSpaceDN w:val="0"/>
        <w:adjustRightInd w:val="0"/>
        <w:spacing w:after="0" w:line="240" w:lineRule="auto"/>
        <w:jc w:val="both"/>
        <w:rPr>
          <w:rFonts w:ascii="Times New Roman" w:eastAsia="Calibri" w:hAnsi="Times New Roman" w:cs="Times New Roman"/>
          <w:color w:val="FF0000"/>
          <w:sz w:val="24"/>
          <w:szCs w:val="24"/>
          <w:lang w:val="kk-KZ"/>
        </w:rPr>
      </w:pPr>
    </w:p>
    <w:tbl>
      <w:tblPr>
        <w:tblW w:w="10158" w:type="dxa"/>
        <w:tblInd w:w="15" w:type="dxa"/>
        <w:tblLayout w:type="fixed"/>
        <w:tblLook w:val="04A0"/>
      </w:tblPr>
      <w:tblGrid>
        <w:gridCol w:w="1086"/>
        <w:gridCol w:w="992"/>
        <w:gridCol w:w="715"/>
        <w:gridCol w:w="724"/>
        <w:gridCol w:w="1390"/>
        <w:gridCol w:w="724"/>
        <w:gridCol w:w="1314"/>
        <w:gridCol w:w="724"/>
        <w:gridCol w:w="1603"/>
        <w:gridCol w:w="886"/>
      </w:tblGrid>
      <w:tr w:rsidR="00A710EF" w:rsidRPr="005D49D4" w:rsidTr="00203D29">
        <w:trPr>
          <w:trHeight w:val="240"/>
        </w:trPr>
        <w:tc>
          <w:tcPr>
            <w:tcW w:w="1086" w:type="dxa"/>
            <w:tcBorders>
              <w:top w:val="single" w:sz="4" w:space="0" w:color="4C4C4C"/>
              <w:left w:val="nil"/>
              <w:bottom w:val="nil"/>
              <w:right w:val="single" w:sz="4" w:space="0" w:color="4C4C4C"/>
            </w:tcBorders>
          </w:tcPr>
          <w:p w:rsidR="00A710EF" w:rsidRPr="005D49D4" w:rsidRDefault="00A710EF" w:rsidP="00A710EF">
            <w:pPr>
              <w:spacing w:after="0" w:line="240" w:lineRule="auto"/>
              <w:jc w:val="center"/>
              <w:rPr>
                <w:rFonts w:ascii="Times New Roman" w:eastAsia="Times New Roman" w:hAnsi="Times New Roman" w:cs="Times New Roman"/>
                <w:b/>
                <w:bCs/>
                <w:iCs/>
                <w:color w:val="000000"/>
                <w:sz w:val="24"/>
                <w:szCs w:val="24"/>
                <w:lang w:eastAsia="ru-RU"/>
              </w:rPr>
            </w:pPr>
          </w:p>
        </w:tc>
        <w:tc>
          <w:tcPr>
            <w:tcW w:w="9072" w:type="dxa"/>
            <w:gridSpan w:val="9"/>
            <w:tcBorders>
              <w:top w:val="single" w:sz="4" w:space="0" w:color="4C4C4C"/>
              <w:left w:val="nil"/>
              <w:bottom w:val="nil"/>
              <w:right w:val="single" w:sz="4" w:space="0" w:color="4C4C4C"/>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Барлығы</w:t>
            </w:r>
          </w:p>
        </w:tc>
      </w:tr>
      <w:tr w:rsidR="00A710EF" w:rsidRPr="005D49D4" w:rsidTr="00203D29">
        <w:trPr>
          <w:trHeight w:val="519"/>
        </w:trPr>
        <w:tc>
          <w:tcPr>
            <w:tcW w:w="1086" w:type="dxa"/>
            <w:tcBorders>
              <w:top w:val="single" w:sz="4" w:space="0" w:color="auto"/>
              <w:left w:val="single" w:sz="4" w:space="0" w:color="auto"/>
              <w:bottom w:val="single" w:sz="4" w:space="0" w:color="auto"/>
              <w:right w:val="single" w:sz="4" w:space="0" w:color="auto"/>
            </w:tcBorders>
          </w:tcPr>
          <w:p w:rsidR="00A710EF" w:rsidRPr="00E42BB9" w:rsidRDefault="00A710EF" w:rsidP="00A710EF">
            <w:pPr>
              <w:spacing w:after="0" w:line="240" w:lineRule="auto"/>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val="kk-KZ" w:eastAsia="ru-RU"/>
              </w:rPr>
              <w:t>Оқу жылы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rPr>
                <w:rFonts w:ascii="Times New Roman" w:eastAsia="Times New Roman" w:hAnsi="Times New Roman" w:cs="Times New Roman"/>
                <w:b/>
                <w:bCs/>
                <w:iCs/>
                <w:color w:val="000000"/>
                <w:sz w:val="20"/>
                <w:szCs w:val="20"/>
                <w:lang w:eastAsia="ru-RU"/>
              </w:rPr>
            </w:pPr>
            <w:r w:rsidRPr="00E42BB9">
              <w:rPr>
                <w:rFonts w:ascii="Times New Roman" w:eastAsia="Times New Roman" w:hAnsi="Times New Roman" w:cs="Times New Roman"/>
                <w:b/>
                <w:bCs/>
                <w:iCs/>
                <w:color w:val="000000"/>
                <w:sz w:val="20"/>
                <w:szCs w:val="20"/>
                <w:lang w:val="kk-KZ" w:eastAsia="ru-RU"/>
              </w:rPr>
              <w:t>Оқушы саны</w:t>
            </w:r>
            <w:r w:rsidRPr="00E42BB9">
              <w:rPr>
                <w:rFonts w:ascii="Times New Roman" w:eastAsia="Times New Roman" w:hAnsi="Times New Roman" w:cs="Times New Roman"/>
                <w:b/>
                <w:bCs/>
                <w:iCs/>
                <w:color w:val="000000"/>
                <w:sz w:val="20"/>
                <w:szCs w:val="20"/>
                <w:lang w:eastAsia="ru-RU"/>
              </w:rPr>
              <w:t xml:space="preserve"> </w:t>
            </w:r>
          </w:p>
        </w:tc>
        <w:tc>
          <w:tcPr>
            <w:tcW w:w="715" w:type="dxa"/>
            <w:tcBorders>
              <w:top w:val="single" w:sz="4" w:space="0" w:color="auto"/>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val="kk-KZ" w:eastAsia="ru-RU"/>
              </w:rPr>
              <w:t>үздіктер</w:t>
            </w:r>
          </w:p>
        </w:tc>
        <w:tc>
          <w:tcPr>
            <w:tcW w:w="724" w:type="dxa"/>
            <w:tcBorders>
              <w:top w:val="single" w:sz="4" w:space="0" w:color="auto"/>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E42BB9">
              <w:rPr>
                <w:rFonts w:ascii="Times New Roman" w:eastAsia="Times New Roman" w:hAnsi="Times New Roman" w:cs="Times New Roman"/>
                <w:b/>
                <w:bCs/>
                <w:iCs/>
                <w:color w:val="000000"/>
                <w:sz w:val="20"/>
                <w:szCs w:val="20"/>
                <w:lang w:eastAsia="ru-RU"/>
              </w:rPr>
              <w:t>%</w:t>
            </w:r>
          </w:p>
        </w:tc>
        <w:tc>
          <w:tcPr>
            <w:tcW w:w="1390" w:type="dxa"/>
            <w:tcBorders>
              <w:top w:val="single" w:sz="4" w:space="0" w:color="auto"/>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val="kk-KZ" w:eastAsia="ru-RU"/>
              </w:rPr>
              <w:t>екпінділер</w:t>
            </w:r>
          </w:p>
        </w:tc>
        <w:tc>
          <w:tcPr>
            <w:tcW w:w="724" w:type="dxa"/>
            <w:tcBorders>
              <w:top w:val="single" w:sz="4" w:space="0" w:color="auto"/>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E42BB9">
              <w:rPr>
                <w:rFonts w:ascii="Times New Roman" w:eastAsia="Times New Roman" w:hAnsi="Times New Roman" w:cs="Times New Roman"/>
                <w:b/>
                <w:bCs/>
                <w:iCs/>
                <w:color w:val="000000"/>
                <w:sz w:val="20"/>
                <w:szCs w:val="20"/>
                <w:lang w:eastAsia="ru-RU"/>
              </w:rPr>
              <w:t>%</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val="kk-KZ" w:eastAsia="ru-RU"/>
              </w:rPr>
              <w:t>үштіктер</w:t>
            </w:r>
          </w:p>
        </w:tc>
        <w:tc>
          <w:tcPr>
            <w:tcW w:w="724" w:type="dxa"/>
            <w:tcBorders>
              <w:top w:val="single" w:sz="4" w:space="0" w:color="auto"/>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eastAsia="ru-RU"/>
              </w:rPr>
            </w:pPr>
            <w:r w:rsidRPr="00E42BB9">
              <w:rPr>
                <w:rFonts w:ascii="Times New Roman" w:eastAsia="Times New Roman" w:hAnsi="Times New Roman" w:cs="Times New Roman"/>
                <w:b/>
                <w:bCs/>
                <w:iCs/>
                <w:color w:val="000000"/>
                <w:sz w:val="20"/>
                <w:szCs w:val="20"/>
                <w:lang w:eastAsia="ru-RU"/>
              </w:rPr>
              <w:t>%</w:t>
            </w:r>
          </w:p>
        </w:tc>
        <w:tc>
          <w:tcPr>
            <w:tcW w:w="1603" w:type="dxa"/>
            <w:tcBorders>
              <w:top w:val="single" w:sz="4" w:space="0" w:color="auto"/>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eastAsia="ru-RU"/>
              </w:rPr>
              <w:t xml:space="preserve">% </w:t>
            </w:r>
            <w:r w:rsidRPr="00E42BB9">
              <w:rPr>
                <w:rFonts w:ascii="Times New Roman" w:eastAsia="Times New Roman" w:hAnsi="Times New Roman" w:cs="Times New Roman"/>
                <w:b/>
                <w:bCs/>
                <w:iCs/>
                <w:color w:val="000000"/>
                <w:sz w:val="20"/>
                <w:szCs w:val="20"/>
                <w:lang w:val="kk-KZ" w:eastAsia="ru-RU"/>
              </w:rPr>
              <w:t>үлгерім</w:t>
            </w:r>
          </w:p>
        </w:tc>
        <w:tc>
          <w:tcPr>
            <w:tcW w:w="886" w:type="dxa"/>
            <w:tcBorders>
              <w:top w:val="single" w:sz="4" w:space="0" w:color="auto"/>
              <w:left w:val="nil"/>
              <w:bottom w:val="single" w:sz="4" w:space="0" w:color="auto"/>
              <w:right w:val="single" w:sz="4" w:space="0" w:color="auto"/>
            </w:tcBorders>
            <w:shd w:val="clear" w:color="auto" w:fill="auto"/>
            <w:vAlign w:val="bottom"/>
            <w:hideMark/>
          </w:tcPr>
          <w:p w:rsidR="00A710EF" w:rsidRPr="00E42BB9" w:rsidRDefault="00A710EF" w:rsidP="00A710EF">
            <w:pPr>
              <w:spacing w:after="0" w:line="240" w:lineRule="auto"/>
              <w:jc w:val="center"/>
              <w:rPr>
                <w:rFonts w:ascii="Times New Roman" w:eastAsia="Times New Roman" w:hAnsi="Times New Roman" w:cs="Times New Roman"/>
                <w:b/>
                <w:bCs/>
                <w:iCs/>
                <w:color w:val="000000"/>
                <w:sz w:val="20"/>
                <w:szCs w:val="20"/>
                <w:lang w:val="kk-KZ" w:eastAsia="ru-RU"/>
              </w:rPr>
            </w:pPr>
            <w:r w:rsidRPr="00E42BB9">
              <w:rPr>
                <w:rFonts w:ascii="Times New Roman" w:eastAsia="Times New Roman" w:hAnsi="Times New Roman" w:cs="Times New Roman"/>
                <w:b/>
                <w:bCs/>
                <w:iCs/>
                <w:color w:val="000000"/>
                <w:sz w:val="20"/>
                <w:szCs w:val="20"/>
                <w:lang w:eastAsia="ru-RU"/>
              </w:rPr>
              <w:t xml:space="preserve">% </w:t>
            </w:r>
            <w:r w:rsidRPr="00E42BB9">
              <w:rPr>
                <w:rFonts w:ascii="Times New Roman" w:eastAsia="Times New Roman" w:hAnsi="Times New Roman" w:cs="Times New Roman"/>
                <w:b/>
                <w:bCs/>
                <w:iCs/>
                <w:color w:val="000000"/>
                <w:sz w:val="20"/>
                <w:szCs w:val="20"/>
                <w:lang w:val="kk-KZ" w:eastAsia="ru-RU"/>
              </w:rPr>
              <w:t>сапа</w:t>
            </w:r>
          </w:p>
        </w:tc>
      </w:tr>
      <w:tr w:rsidR="00A710EF" w:rsidRPr="005D49D4" w:rsidTr="00203D29">
        <w:trPr>
          <w:trHeight w:val="300"/>
        </w:trPr>
        <w:tc>
          <w:tcPr>
            <w:tcW w:w="1086" w:type="dxa"/>
            <w:tcBorders>
              <w:top w:val="nil"/>
              <w:left w:val="single" w:sz="4" w:space="0" w:color="auto"/>
              <w:bottom w:val="single" w:sz="4" w:space="0" w:color="auto"/>
              <w:right w:val="single" w:sz="4" w:space="0" w:color="auto"/>
            </w:tcBorders>
          </w:tcPr>
          <w:p w:rsidR="00A710EF" w:rsidRPr="00E42BB9" w:rsidRDefault="00A710EF" w:rsidP="00A710EF">
            <w:pPr>
              <w:spacing w:after="0" w:line="240" w:lineRule="auto"/>
              <w:jc w:val="right"/>
              <w:rPr>
                <w:rFonts w:ascii="Times New Roman" w:eastAsia="Times New Roman" w:hAnsi="Times New Roman" w:cs="Times New Roman"/>
                <w:color w:val="000000"/>
                <w:sz w:val="20"/>
                <w:szCs w:val="20"/>
                <w:lang w:val="kk-KZ" w:eastAsia="ru-RU"/>
              </w:rPr>
            </w:pPr>
            <w:r w:rsidRPr="00E42BB9">
              <w:rPr>
                <w:rFonts w:ascii="Times New Roman" w:eastAsia="Times New Roman" w:hAnsi="Times New Roman" w:cs="Times New Roman"/>
                <w:color w:val="000000"/>
                <w:sz w:val="20"/>
                <w:szCs w:val="20"/>
                <w:lang w:val="kk-KZ" w:eastAsia="ru-RU"/>
              </w:rPr>
              <w:t>2021-2022</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717</w:t>
            </w:r>
          </w:p>
        </w:tc>
        <w:tc>
          <w:tcPr>
            <w:tcW w:w="715"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w:t>
            </w:r>
          </w:p>
        </w:tc>
        <w:tc>
          <w:tcPr>
            <w:tcW w:w="72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139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243</w:t>
            </w:r>
          </w:p>
        </w:tc>
        <w:tc>
          <w:tcPr>
            <w:tcW w:w="72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131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423</w:t>
            </w:r>
          </w:p>
        </w:tc>
        <w:tc>
          <w:tcPr>
            <w:tcW w:w="72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59%</w:t>
            </w:r>
          </w:p>
        </w:tc>
        <w:tc>
          <w:tcPr>
            <w:tcW w:w="1603"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886"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w:t>
            </w:r>
          </w:p>
        </w:tc>
      </w:tr>
      <w:tr w:rsidR="00A710EF" w:rsidRPr="005D49D4" w:rsidTr="00203D29">
        <w:trPr>
          <w:trHeight w:val="300"/>
        </w:trPr>
        <w:tc>
          <w:tcPr>
            <w:tcW w:w="1086" w:type="dxa"/>
            <w:tcBorders>
              <w:top w:val="nil"/>
              <w:left w:val="single" w:sz="4" w:space="0" w:color="auto"/>
              <w:bottom w:val="single" w:sz="4" w:space="0" w:color="auto"/>
              <w:right w:val="single" w:sz="4" w:space="0" w:color="auto"/>
            </w:tcBorders>
          </w:tcPr>
          <w:p w:rsidR="00A710EF" w:rsidRPr="00E42BB9" w:rsidRDefault="00A710EF" w:rsidP="00A710EF">
            <w:pPr>
              <w:spacing w:after="0" w:line="240" w:lineRule="auto"/>
              <w:jc w:val="right"/>
              <w:rPr>
                <w:rFonts w:ascii="Times New Roman" w:eastAsia="Times New Roman" w:hAnsi="Times New Roman" w:cs="Times New Roman"/>
                <w:color w:val="000000"/>
                <w:sz w:val="20"/>
                <w:szCs w:val="20"/>
                <w:lang w:val="kk-KZ" w:eastAsia="ru-RU"/>
              </w:rPr>
            </w:pPr>
            <w:r w:rsidRPr="00E42BB9">
              <w:rPr>
                <w:rFonts w:ascii="Times New Roman" w:eastAsia="Times New Roman" w:hAnsi="Times New Roman" w:cs="Times New Roman"/>
                <w:color w:val="000000"/>
                <w:sz w:val="20"/>
                <w:szCs w:val="20"/>
                <w:lang w:val="kk-KZ" w:eastAsia="ru-RU"/>
              </w:rPr>
              <w:t>2022-2023</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732</w:t>
            </w:r>
          </w:p>
        </w:tc>
        <w:tc>
          <w:tcPr>
            <w:tcW w:w="715"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w:t>
            </w:r>
          </w:p>
        </w:tc>
        <w:tc>
          <w:tcPr>
            <w:tcW w:w="72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139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267</w:t>
            </w:r>
          </w:p>
        </w:tc>
        <w:tc>
          <w:tcPr>
            <w:tcW w:w="72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131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411</w:t>
            </w:r>
          </w:p>
        </w:tc>
        <w:tc>
          <w:tcPr>
            <w:tcW w:w="72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56%</w:t>
            </w:r>
          </w:p>
        </w:tc>
        <w:tc>
          <w:tcPr>
            <w:tcW w:w="1603"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886"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w:t>
            </w:r>
          </w:p>
        </w:tc>
      </w:tr>
      <w:tr w:rsidR="00A710EF" w:rsidRPr="005D49D4" w:rsidTr="00203D29">
        <w:trPr>
          <w:trHeight w:val="300"/>
        </w:trPr>
        <w:tc>
          <w:tcPr>
            <w:tcW w:w="1086" w:type="dxa"/>
            <w:tcBorders>
              <w:top w:val="nil"/>
              <w:left w:val="single" w:sz="4" w:space="0" w:color="auto"/>
              <w:bottom w:val="single" w:sz="4" w:space="0" w:color="auto"/>
              <w:right w:val="single" w:sz="4" w:space="0" w:color="auto"/>
            </w:tcBorders>
          </w:tcPr>
          <w:p w:rsidR="00A710EF" w:rsidRPr="00E42BB9" w:rsidRDefault="00A710EF" w:rsidP="00A710EF">
            <w:pPr>
              <w:spacing w:after="0" w:line="240" w:lineRule="auto"/>
              <w:jc w:val="right"/>
              <w:rPr>
                <w:rFonts w:ascii="Times New Roman" w:eastAsia="Times New Roman" w:hAnsi="Times New Roman" w:cs="Times New Roman"/>
                <w:color w:val="000000"/>
                <w:sz w:val="20"/>
                <w:szCs w:val="20"/>
                <w:lang w:val="kk-KZ" w:eastAsia="ru-RU"/>
              </w:rPr>
            </w:pPr>
            <w:r w:rsidRPr="00E42BB9">
              <w:rPr>
                <w:rFonts w:ascii="Times New Roman" w:eastAsia="Times New Roman" w:hAnsi="Times New Roman" w:cs="Times New Roman"/>
                <w:color w:val="000000"/>
                <w:sz w:val="20"/>
                <w:szCs w:val="20"/>
                <w:lang w:val="kk-KZ" w:eastAsia="ru-RU"/>
              </w:rPr>
              <w:t>2023-2024</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707</w:t>
            </w:r>
          </w:p>
        </w:tc>
        <w:tc>
          <w:tcPr>
            <w:tcW w:w="715"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56</w:t>
            </w:r>
          </w:p>
        </w:tc>
        <w:tc>
          <w:tcPr>
            <w:tcW w:w="72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1390"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290</w:t>
            </w:r>
          </w:p>
        </w:tc>
        <w:tc>
          <w:tcPr>
            <w:tcW w:w="72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w:t>
            </w:r>
          </w:p>
        </w:tc>
        <w:tc>
          <w:tcPr>
            <w:tcW w:w="131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360</w:t>
            </w:r>
          </w:p>
        </w:tc>
        <w:tc>
          <w:tcPr>
            <w:tcW w:w="724"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w:t>
            </w:r>
          </w:p>
        </w:tc>
        <w:tc>
          <w:tcPr>
            <w:tcW w:w="1603"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886" w:type="dxa"/>
            <w:tcBorders>
              <w:top w:val="nil"/>
              <w:left w:val="nil"/>
              <w:bottom w:val="single" w:sz="4" w:space="0" w:color="auto"/>
              <w:right w:val="single" w:sz="4" w:space="0" w:color="auto"/>
            </w:tcBorders>
            <w:shd w:val="clear" w:color="auto" w:fill="auto"/>
            <w:noWrap/>
            <w:vAlign w:val="bottom"/>
          </w:tcPr>
          <w:p w:rsidR="00A710EF" w:rsidRPr="00E42BB9" w:rsidRDefault="00A710EF" w:rsidP="00A710E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49%</w:t>
            </w:r>
          </w:p>
        </w:tc>
      </w:tr>
    </w:tbl>
    <w:p w:rsidR="00A710EF" w:rsidRPr="00BE29E1" w:rsidRDefault="00A710EF" w:rsidP="00A710EF">
      <w:pPr>
        <w:tabs>
          <w:tab w:val="left" w:pos="-1134"/>
        </w:tabs>
        <w:spacing w:after="0" w:line="240" w:lineRule="auto"/>
        <w:jc w:val="both"/>
        <w:rPr>
          <w:rFonts w:ascii="Times New Roman" w:hAnsi="Times New Roman" w:cs="Times New Roman"/>
          <w:sz w:val="28"/>
          <w:szCs w:val="28"/>
          <w:lang w:val="kk-KZ"/>
        </w:rPr>
      </w:pPr>
      <w:r w:rsidRPr="009C4A51">
        <w:rPr>
          <w:rFonts w:ascii="Times New Roman" w:hAnsi="Times New Roman" w:cs="Times New Roman"/>
          <w:sz w:val="28"/>
          <w:szCs w:val="28"/>
          <w:lang w:val="kk-KZ"/>
        </w:rPr>
        <w:t xml:space="preserve">• екінші </w:t>
      </w:r>
      <w:r>
        <w:rPr>
          <w:rFonts w:ascii="Times New Roman" w:hAnsi="Times New Roman" w:cs="Times New Roman"/>
          <w:sz w:val="28"/>
          <w:szCs w:val="28"/>
          <w:lang w:val="kk-KZ"/>
        </w:rPr>
        <w:t xml:space="preserve">жылға қалған </w:t>
      </w:r>
      <w:r w:rsidRPr="009C4A51">
        <w:rPr>
          <w:rFonts w:ascii="Times New Roman" w:hAnsi="Times New Roman" w:cs="Times New Roman"/>
          <w:sz w:val="28"/>
          <w:szCs w:val="28"/>
          <w:lang w:val="kk-KZ"/>
        </w:rPr>
        <w:t xml:space="preserve">оқушылар </w:t>
      </w:r>
      <w:r>
        <w:rPr>
          <w:rFonts w:ascii="Times New Roman" w:hAnsi="Times New Roman" w:cs="Times New Roman"/>
          <w:sz w:val="28"/>
          <w:szCs w:val="28"/>
          <w:lang w:val="kk-KZ"/>
        </w:rPr>
        <w:t xml:space="preserve">болған </w:t>
      </w:r>
      <w:r w:rsidRPr="009C4A51">
        <w:rPr>
          <w:rFonts w:ascii="Times New Roman" w:hAnsi="Times New Roman" w:cs="Times New Roman"/>
          <w:sz w:val="28"/>
          <w:szCs w:val="28"/>
          <w:lang w:val="kk-KZ"/>
        </w:rPr>
        <w:t>жоқ.</w:t>
      </w:r>
    </w:p>
    <w:p w:rsidR="00A710EF" w:rsidRPr="00AF1629" w:rsidRDefault="00A710EF" w:rsidP="00A710EF">
      <w:pPr>
        <w:spacing w:after="0" w:line="240" w:lineRule="auto"/>
        <w:ind w:right="-1" w:firstLine="709"/>
        <w:jc w:val="both"/>
        <w:rPr>
          <w:rFonts w:ascii="Times New Roman" w:eastAsia="Times New Roman" w:hAnsi="Times New Roman" w:cs="Times New Roman"/>
          <w:sz w:val="28"/>
          <w:szCs w:val="28"/>
          <w:lang w:val="kk-KZ"/>
        </w:rPr>
      </w:pPr>
      <w:r w:rsidRPr="00AF1629">
        <w:rPr>
          <w:rFonts w:ascii="Times New Roman" w:eastAsia="Times New Roman" w:hAnsi="Times New Roman" w:cs="Times New Roman"/>
          <w:sz w:val="28"/>
          <w:szCs w:val="28"/>
          <w:lang w:val="kk-KZ"/>
        </w:rPr>
        <w:t>Қорытынды аттестаттау кезінде міндетті пәндер бойынша бағалау жылдық бағалаумен сәйкес келді, таңдау пәндерінде жоғары сапа көрсетуі, таңдаған оқушылар деңгейі мен оқушы санына сәйкес келді.</w:t>
      </w:r>
    </w:p>
    <w:p w:rsidR="00A710EF" w:rsidRPr="00AF1629" w:rsidRDefault="00A710EF" w:rsidP="00A710EF">
      <w:pPr>
        <w:pStyle w:val="a4"/>
        <w:tabs>
          <w:tab w:val="left" w:pos="1200"/>
        </w:tabs>
        <w:spacing w:after="0" w:line="240" w:lineRule="auto"/>
        <w:ind w:left="1691"/>
        <w:rPr>
          <w:rFonts w:ascii="Times New Roman" w:eastAsia="Times New Roman" w:hAnsi="Times New Roman" w:cs="Times New Roman"/>
          <w:b/>
          <w:sz w:val="28"/>
          <w:szCs w:val="28"/>
          <w:lang w:val="kk-KZ"/>
        </w:rPr>
      </w:pPr>
      <w:r w:rsidRPr="00AF1629">
        <w:rPr>
          <w:rFonts w:ascii="Times New Roman" w:eastAsia="Times New Roman" w:hAnsi="Times New Roman" w:cs="Times New Roman"/>
          <w:b/>
          <w:sz w:val="28"/>
          <w:szCs w:val="28"/>
          <w:lang w:val="kk-KZ"/>
        </w:rPr>
        <w:t xml:space="preserve">9 сынып </w:t>
      </w:r>
    </w:p>
    <w:tbl>
      <w:tblPr>
        <w:tblW w:w="98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6"/>
        <w:gridCol w:w="1134"/>
        <w:gridCol w:w="1276"/>
        <w:gridCol w:w="995"/>
        <w:gridCol w:w="1418"/>
        <w:gridCol w:w="1842"/>
        <w:gridCol w:w="1234"/>
      </w:tblGrid>
      <w:tr w:rsidR="00A710EF" w:rsidRPr="00AF1629" w:rsidTr="00A710EF">
        <w:trPr>
          <w:trHeight w:val="551"/>
        </w:trPr>
        <w:tc>
          <w:tcPr>
            <w:tcW w:w="1956"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556"/>
              <w:jc w:val="center"/>
              <w:rPr>
                <w:b/>
                <w:sz w:val="28"/>
                <w:szCs w:val="28"/>
                <w:lang w:val="kk-KZ"/>
              </w:rPr>
            </w:pPr>
            <w:r w:rsidRPr="00AF1629">
              <w:rPr>
                <w:b/>
                <w:sz w:val="28"/>
                <w:szCs w:val="28"/>
                <w:lang w:val="kk-KZ"/>
              </w:rPr>
              <w:t>Пәні</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312" w:right="82" w:hanging="192"/>
              <w:jc w:val="center"/>
              <w:rPr>
                <w:b/>
                <w:sz w:val="28"/>
                <w:szCs w:val="28"/>
              </w:rPr>
            </w:pPr>
            <w:r w:rsidRPr="00AF1629">
              <w:rPr>
                <w:b/>
                <w:sz w:val="28"/>
                <w:szCs w:val="28"/>
                <w:lang w:val="kk-KZ"/>
              </w:rPr>
              <w:t xml:space="preserve">Баға </w:t>
            </w:r>
            <w:r w:rsidRPr="00AF1629">
              <w:rPr>
                <w:b/>
                <w:sz w:val="28"/>
                <w:szCs w:val="28"/>
              </w:rPr>
              <w:t>"5"</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307" w:right="83" w:hanging="188"/>
              <w:jc w:val="center"/>
              <w:rPr>
                <w:b/>
                <w:sz w:val="28"/>
                <w:szCs w:val="28"/>
              </w:rPr>
            </w:pPr>
            <w:r w:rsidRPr="00AF1629">
              <w:rPr>
                <w:b/>
                <w:sz w:val="28"/>
                <w:szCs w:val="28"/>
                <w:lang w:val="kk-KZ"/>
              </w:rPr>
              <w:t xml:space="preserve">Баға </w:t>
            </w:r>
            <w:r w:rsidRPr="00AF1629">
              <w:rPr>
                <w:b/>
                <w:sz w:val="28"/>
                <w:szCs w:val="28"/>
              </w:rPr>
              <w:t>"4"</w:t>
            </w:r>
          </w:p>
        </w:tc>
        <w:tc>
          <w:tcPr>
            <w:tcW w:w="99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35" w:right="84" w:hanging="35"/>
              <w:jc w:val="center"/>
              <w:rPr>
                <w:b/>
                <w:sz w:val="28"/>
                <w:szCs w:val="28"/>
              </w:rPr>
            </w:pPr>
            <w:r w:rsidRPr="00AF1629">
              <w:rPr>
                <w:b/>
                <w:sz w:val="28"/>
                <w:szCs w:val="28"/>
                <w:lang w:val="kk-KZ"/>
              </w:rPr>
              <w:t xml:space="preserve">Баға </w:t>
            </w:r>
            <w:r w:rsidRPr="00AF1629">
              <w:rPr>
                <w:b/>
                <w:sz w:val="28"/>
                <w:szCs w:val="28"/>
              </w:rPr>
              <w:t>"3"</w:t>
            </w:r>
          </w:p>
        </w:tc>
        <w:tc>
          <w:tcPr>
            <w:tcW w:w="1417" w:type="dxa"/>
            <w:tcBorders>
              <w:top w:val="single" w:sz="4" w:space="0" w:color="000000"/>
              <w:left w:val="single" w:sz="4" w:space="0" w:color="000000"/>
              <w:bottom w:val="single" w:sz="4" w:space="0" w:color="000000"/>
              <w:right w:val="single" w:sz="4" w:space="0" w:color="000000"/>
            </w:tcBorders>
          </w:tcPr>
          <w:p w:rsidR="00A710EF" w:rsidRPr="00AF1629" w:rsidRDefault="00A710EF" w:rsidP="00A710EF">
            <w:pPr>
              <w:pStyle w:val="TableParagraph"/>
              <w:ind w:left="12"/>
              <w:jc w:val="center"/>
              <w:rPr>
                <w:b/>
                <w:sz w:val="28"/>
                <w:szCs w:val="28"/>
              </w:rPr>
            </w:pPr>
            <w:r w:rsidRPr="00AF1629">
              <w:rPr>
                <w:b/>
                <w:sz w:val="28"/>
                <w:szCs w:val="28"/>
                <w:lang w:val="kk-KZ"/>
              </w:rPr>
              <w:t>Сапа</w:t>
            </w:r>
            <w:r w:rsidRPr="00AF1629">
              <w:rPr>
                <w:b/>
                <w:sz w:val="28"/>
                <w:szCs w:val="28"/>
              </w:rPr>
              <w:t>%</w:t>
            </w:r>
          </w:p>
          <w:p w:rsidR="00A710EF" w:rsidRPr="00AF1629" w:rsidRDefault="00A710EF" w:rsidP="00A710EF">
            <w:pPr>
              <w:pStyle w:val="TableParagraph"/>
              <w:ind w:left="203" w:right="188"/>
              <w:jc w:val="center"/>
              <w:rPr>
                <w:b/>
                <w:sz w:val="28"/>
                <w:szCs w:val="28"/>
                <w:lang w:val="kk-KZ"/>
              </w:rPr>
            </w:pPr>
          </w:p>
        </w:tc>
        <w:tc>
          <w:tcPr>
            <w:tcW w:w="1841"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2"/>
              <w:jc w:val="center"/>
              <w:rPr>
                <w:b/>
                <w:sz w:val="28"/>
                <w:szCs w:val="28"/>
                <w:lang w:val="kk-KZ"/>
              </w:rPr>
            </w:pPr>
            <w:r w:rsidRPr="00AF1629">
              <w:rPr>
                <w:b/>
                <w:sz w:val="28"/>
                <w:szCs w:val="28"/>
                <w:lang w:val="kk-KZ"/>
              </w:rPr>
              <w:t>Жылдық сапа</w:t>
            </w:r>
            <w:r w:rsidRPr="00AF1629">
              <w:rPr>
                <w:b/>
                <w:sz w:val="28"/>
                <w:szCs w:val="28"/>
              </w:rPr>
              <w:t>%</w:t>
            </w:r>
          </w:p>
        </w:tc>
        <w:tc>
          <w:tcPr>
            <w:tcW w:w="123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
              <w:jc w:val="center"/>
              <w:rPr>
                <w:b/>
                <w:sz w:val="28"/>
                <w:szCs w:val="28"/>
              </w:rPr>
            </w:pPr>
            <w:r w:rsidRPr="00AF1629">
              <w:rPr>
                <w:b/>
                <w:sz w:val="28"/>
                <w:szCs w:val="28"/>
                <w:lang w:val="kk-KZ"/>
              </w:rPr>
              <w:t>Үлгерімі</w:t>
            </w:r>
            <w:r w:rsidRPr="00AF1629">
              <w:rPr>
                <w:b/>
                <w:sz w:val="28"/>
                <w:szCs w:val="28"/>
              </w:rPr>
              <w:t>%</w:t>
            </w:r>
          </w:p>
        </w:tc>
      </w:tr>
      <w:tr w:rsidR="00A710EF" w:rsidRPr="00AF1629" w:rsidTr="00A710EF">
        <w:trPr>
          <w:trHeight w:val="297"/>
        </w:trPr>
        <w:tc>
          <w:tcPr>
            <w:tcW w:w="1956"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 xml:space="preserve">қазақ тілі </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11</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29</w:t>
            </w:r>
          </w:p>
        </w:tc>
        <w:tc>
          <w:tcPr>
            <w:tcW w:w="99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33</w:t>
            </w:r>
          </w:p>
        </w:tc>
        <w:tc>
          <w:tcPr>
            <w:tcW w:w="1417"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55</w:t>
            </w:r>
            <w:r w:rsidRPr="00AF1629">
              <w:rPr>
                <w:sz w:val="28"/>
                <w:szCs w:val="28"/>
              </w:rPr>
              <w:t>%</w:t>
            </w:r>
          </w:p>
        </w:tc>
        <w:tc>
          <w:tcPr>
            <w:tcW w:w="1841"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51,3</w:t>
            </w:r>
            <w:r w:rsidRPr="00AF1629">
              <w:rPr>
                <w:sz w:val="28"/>
                <w:szCs w:val="28"/>
              </w:rPr>
              <w:t>%</w:t>
            </w:r>
          </w:p>
        </w:tc>
        <w:tc>
          <w:tcPr>
            <w:tcW w:w="123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297"/>
        </w:trPr>
        <w:tc>
          <w:tcPr>
            <w:tcW w:w="1956"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алгебра</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5</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35</w:t>
            </w:r>
          </w:p>
        </w:tc>
        <w:tc>
          <w:tcPr>
            <w:tcW w:w="99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33</w:t>
            </w:r>
          </w:p>
        </w:tc>
        <w:tc>
          <w:tcPr>
            <w:tcW w:w="1417"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55</w:t>
            </w:r>
            <w:r w:rsidRPr="00AF1629">
              <w:rPr>
                <w:sz w:val="28"/>
                <w:szCs w:val="28"/>
              </w:rPr>
              <w:t>%</w:t>
            </w:r>
          </w:p>
        </w:tc>
        <w:tc>
          <w:tcPr>
            <w:tcW w:w="1841"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52,7%</w:t>
            </w:r>
          </w:p>
        </w:tc>
        <w:tc>
          <w:tcPr>
            <w:tcW w:w="123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297"/>
        </w:trPr>
        <w:tc>
          <w:tcPr>
            <w:tcW w:w="1956"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о</w:t>
            </w:r>
            <w:r w:rsidRPr="00AF1629">
              <w:rPr>
                <w:sz w:val="28"/>
                <w:szCs w:val="28"/>
              </w:rPr>
              <w:t>рыс т</w:t>
            </w:r>
            <w:r w:rsidRPr="00AF1629">
              <w:rPr>
                <w:sz w:val="28"/>
                <w:szCs w:val="28"/>
                <w:lang w:val="kk-KZ"/>
              </w:rPr>
              <w:t>ілі мен әдебиеті</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13</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27</w:t>
            </w:r>
          </w:p>
        </w:tc>
        <w:tc>
          <w:tcPr>
            <w:tcW w:w="99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33</w:t>
            </w:r>
          </w:p>
        </w:tc>
        <w:tc>
          <w:tcPr>
            <w:tcW w:w="1417"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54,7%</w:t>
            </w:r>
          </w:p>
        </w:tc>
        <w:tc>
          <w:tcPr>
            <w:tcW w:w="1841"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54</w:t>
            </w:r>
            <w:r w:rsidRPr="00AF1629">
              <w:rPr>
                <w:sz w:val="28"/>
                <w:szCs w:val="28"/>
              </w:rPr>
              <w:t>%</w:t>
            </w:r>
          </w:p>
        </w:tc>
        <w:tc>
          <w:tcPr>
            <w:tcW w:w="123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301"/>
        </w:trPr>
        <w:tc>
          <w:tcPr>
            <w:tcW w:w="1956"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география</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1</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19</w:t>
            </w:r>
          </w:p>
        </w:tc>
        <w:tc>
          <w:tcPr>
            <w:tcW w:w="99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13</w:t>
            </w:r>
          </w:p>
        </w:tc>
        <w:tc>
          <w:tcPr>
            <w:tcW w:w="1417"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60%</w:t>
            </w:r>
          </w:p>
        </w:tc>
        <w:tc>
          <w:tcPr>
            <w:tcW w:w="1841"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51,35</w:t>
            </w:r>
            <w:r w:rsidRPr="00AF1629">
              <w:rPr>
                <w:sz w:val="28"/>
                <w:szCs w:val="28"/>
              </w:rPr>
              <w:t>%</w:t>
            </w:r>
          </w:p>
        </w:tc>
        <w:tc>
          <w:tcPr>
            <w:tcW w:w="123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297"/>
        </w:trPr>
        <w:tc>
          <w:tcPr>
            <w:tcW w:w="1956"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шетел тілі (ағылшын тілі)</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4</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12</w:t>
            </w:r>
          </w:p>
        </w:tc>
        <w:tc>
          <w:tcPr>
            <w:tcW w:w="99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w:t>
            </w:r>
          </w:p>
        </w:tc>
        <w:tc>
          <w:tcPr>
            <w:tcW w:w="1417"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82%</w:t>
            </w:r>
          </w:p>
        </w:tc>
        <w:tc>
          <w:tcPr>
            <w:tcW w:w="1841"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59</w:t>
            </w:r>
            <w:r w:rsidRPr="00AF1629">
              <w:rPr>
                <w:sz w:val="28"/>
                <w:szCs w:val="28"/>
              </w:rPr>
              <w:t>%</w:t>
            </w:r>
          </w:p>
        </w:tc>
        <w:tc>
          <w:tcPr>
            <w:tcW w:w="123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297"/>
        </w:trPr>
        <w:tc>
          <w:tcPr>
            <w:tcW w:w="1956"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физика</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3</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4</w:t>
            </w:r>
          </w:p>
        </w:tc>
        <w:tc>
          <w:tcPr>
            <w:tcW w:w="99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6</w:t>
            </w:r>
          </w:p>
        </w:tc>
        <w:tc>
          <w:tcPr>
            <w:tcW w:w="1417"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53,8%</w:t>
            </w:r>
          </w:p>
        </w:tc>
        <w:tc>
          <w:tcPr>
            <w:tcW w:w="1841"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60</w:t>
            </w:r>
            <w:r w:rsidRPr="00AF1629">
              <w:rPr>
                <w:sz w:val="28"/>
                <w:szCs w:val="28"/>
              </w:rPr>
              <w:t>%</w:t>
            </w:r>
          </w:p>
        </w:tc>
        <w:tc>
          <w:tcPr>
            <w:tcW w:w="123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297"/>
        </w:trPr>
        <w:tc>
          <w:tcPr>
            <w:tcW w:w="1956"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биология</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4</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5</w:t>
            </w:r>
          </w:p>
        </w:tc>
        <w:tc>
          <w:tcPr>
            <w:tcW w:w="995"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w:t>
            </w:r>
          </w:p>
        </w:tc>
        <w:tc>
          <w:tcPr>
            <w:tcW w:w="1417"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90%</w:t>
            </w:r>
          </w:p>
        </w:tc>
        <w:tc>
          <w:tcPr>
            <w:tcW w:w="1841"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63,2</w:t>
            </w:r>
            <w:r w:rsidRPr="00AF1629">
              <w:rPr>
                <w:sz w:val="28"/>
                <w:szCs w:val="28"/>
              </w:rPr>
              <w:t>%</w:t>
            </w:r>
          </w:p>
        </w:tc>
        <w:tc>
          <w:tcPr>
            <w:tcW w:w="123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bl>
    <w:p w:rsidR="00A710EF" w:rsidRPr="00BE29E1" w:rsidRDefault="00A710EF" w:rsidP="00A710EF">
      <w:pPr>
        <w:tabs>
          <w:tab w:val="left" w:pos="1200"/>
        </w:tabs>
        <w:spacing w:after="0" w:line="240" w:lineRule="auto"/>
        <w:rPr>
          <w:rFonts w:ascii="Times New Roman" w:eastAsia="Times New Roman" w:hAnsi="Times New Roman" w:cs="Times New Roman"/>
          <w:sz w:val="28"/>
          <w:szCs w:val="28"/>
          <w:lang w:val="kk-KZ"/>
        </w:rPr>
      </w:pPr>
    </w:p>
    <w:p w:rsidR="00A710EF" w:rsidRPr="00BE29E1" w:rsidRDefault="00A710EF" w:rsidP="00A710EF">
      <w:pPr>
        <w:pStyle w:val="a4"/>
        <w:tabs>
          <w:tab w:val="left" w:pos="1200"/>
        </w:tabs>
        <w:spacing w:after="0" w:line="240" w:lineRule="auto"/>
        <w:ind w:left="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AF1629">
        <w:rPr>
          <w:rFonts w:ascii="Times New Roman" w:eastAsia="Times New Roman" w:hAnsi="Times New Roman" w:cs="Times New Roman"/>
          <w:sz w:val="28"/>
          <w:szCs w:val="28"/>
          <w:lang w:val="kk-KZ"/>
        </w:rPr>
        <w:t>9-сынып жалпы 74 оқушы, 1 оқушы, Мүсілім Нұрдаулет бұйрық негізінде денсаулығына байланысты қорытынды аттестаттаудан босатылды, 73 оқушы негізгі орта білім беру курсы үшін қорытынды аттестаттаудан өтіп, 4 оқушы ерекше үлгідегі аттестат алса, қалған 69 оқушы негізгі орта</w:t>
      </w:r>
      <w:r>
        <w:rPr>
          <w:rFonts w:ascii="Times New Roman" w:eastAsia="Times New Roman" w:hAnsi="Times New Roman" w:cs="Times New Roman"/>
          <w:sz w:val="28"/>
          <w:szCs w:val="28"/>
          <w:lang w:val="kk-KZ"/>
        </w:rPr>
        <w:t xml:space="preserve"> білім туралы аттестаттар алды.</w:t>
      </w:r>
    </w:p>
    <w:p w:rsidR="00A710EF" w:rsidRPr="00AF1629" w:rsidRDefault="00A710EF" w:rsidP="00A710EF">
      <w:pPr>
        <w:pStyle w:val="a4"/>
        <w:tabs>
          <w:tab w:val="left" w:pos="1200"/>
        </w:tabs>
        <w:spacing w:after="0" w:line="240" w:lineRule="auto"/>
        <w:ind w:left="0"/>
        <w:rPr>
          <w:rFonts w:ascii="Times New Roman" w:eastAsia="Times New Roman" w:hAnsi="Times New Roman" w:cs="Times New Roman"/>
          <w:b/>
          <w:sz w:val="28"/>
          <w:szCs w:val="28"/>
          <w:lang w:val="kk-KZ"/>
        </w:rPr>
      </w:pPr>
      <w:r w:rsidRPr="00AF1629">
        <w:rPr>
          <w:rFonts w:ascii="Times New Roman" w:eastAsia="Times New Roman" w:hAnsi="Times New Roman" w:cs="Times New Roman"/>
          <w:b/>
          <w:sz w:val="28"/>
          <w:szCs w:val="28"/>
          <w:lang w:val="kk-KZ"/>
        </w:rPr>
        <w:t xml:space="preserve">11 сынып </w:t>
      </w:r>
    </w:p>
    <w:p w:rsidR="00A710EF" w:rsidRPr="00137DD3" w:rsidRDefault="00A710EF" w:rsidP="00A710EF">
      <w:pPr>
        <w:pStyle w:val="a4"/>
        <w:spacing w:after="0" w:line="240" w:lineRule="auto"/>
        <w:ind w:left="0" w:right="-1"/>
        <w:jc w:val="both"/>
        <w:rPr>
          <w:rFonts w:ascii="Times New Roman" w:eastAsia="Times New Roman" w:hAnsi="Times New Roman" w:cs="Times New Roman"/>
          <w:sz w:val="28"/>
          <w:szCs w:val="28"/>
          <w:lang w:val="kk-KZ"/>
        </w:rPr>
      </w:pPr>
      <w:r w:rsidRPr="00AF1629">
        <w:rPr>
          <w:rFonts w:ascii="Times New Roman" w:eastAsia="Times New Roman" w:hAnsi="Times New Roman" w:cs="Times New Roman"/>
          <w:sz w:val="28"/>
          <w:szCs w:val="28"/>
          <w:lang w:val="kk-KZ"/>
        </w:rPr>
        <w:t>Қорытынды аттестаттау кезінде міндетті пәндер бойынша бағалау жылдық бағалаумен сәйкес келді, таңдау пәндерінде жоғары сапа көрсетуі, таңдаған оқушылар деңгейі</w:t>
      </w:r>
      <w:r>
        <w:rPr>
          <w:rFonts w:ascii="Times New Roman" w:eastAsia="Times New Roman" w:hAnsi="Times New Roman" w:cs="Times New Roman"/>
          <w:sz w:val="28"/>
          <w:szCs w:val="28"/>
          <w:lang w:val="kk-KZ"/>
        </w:rPr>
        <w:t xml:space="preserve"> мен оқушы санына сәйкес келді.</w:t>
      </w:r>
    </w:p>
    <w:tbl>
      <w:tblPr>
        <w:tblW w:w="97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40"/>
        <w:gridCol w:w="1134"/>
        <w:gridCol w:w="1135"/>
        <w:gridCol w:w="1135"/>
        <w:gridCol w:w="1414"/>
        <w:gridCol w:w="1423"/>
        <w:gridCol w:w="1284"/>
      </w:tblGrid>
      <w:tr w:rsidR="00A710EF" w:rsidRPr="00AF1629" w:rsidTr="00A710EF">
        <w:trPr>
          <w:trHeight w:val="551"/>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556"/>
              <w:jc w:val="center"/>
              <w:rPr>
                <w:b/>
                <w:sz w:val="28"/>
                <w:szCs w:val="28"/>
                <w:lang w:val="kk-KZ"/>
              </w:rPr>
            </w:pPr>
            <w:r w:rsidRPr="00AF1629">
              <w:rPr>
                <w:b/>
                <w:sz w:val="28"/>
                <w:szCs w:val="28"/>
                <w:lang w:val="kk-KZ"/>
              </w:rPr>
              <w:t>Пәні</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312" w:right="82" w:hanging="192"/>
              <w:jc w:val="center"/>
              <w:rPr>
                <w:b/>
                <w:sz w:val="28"/>
                <w:szCs w:val="28"/>
              </w:rPr>
            </w:pPr>
            <w:r w:rsidRPr="00AF1629">
              <w:rPr>
                <w:b/>
                <w:sz w:val="28"/>
                <w:szCs w:val="28"/>
                <w:lang w:val="kk-KZ"/>
              </w:rPr>
              <w:t xml:space="preserve">Баға </w:t>
            </w:r>
            <w:r w:rsidRPr="00AF1629">
              <w:rPr>
                <w:b/>
                <w:sz w:val="28"/>
                <w:szCs w:val="28"/>
              </w:rPr>
              <w:t>"5"</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307" w:right="83" w:hanging="188"/>
              <w:jc w:val="center"/>
              <w:rPr>
                <w:b/>
                <w:sz w:val="28"/>
                <w:szCs w:val="28"/>
              </w:rPr>
            </w:pPr>
            <w:r w:rsidRPr="00AF1629">
              <w:rPr>
                <w:b/>
                <w:sz w:val="28"/>
                <w:szCs w:val="28"/>
                <w:lang w:val="kk-KZ"/>
              </w:rPr>
              <w:t xml:space="preserve">Баға </w:t>
            </w:r>
            <w:r w:rsidRPr="00AF1629">
              <w:rPr>
                <w:b/>
                <w:sz w:val="28"/>
                <w:szCs w:val="28"/>
              </w:rPr>
              <w:t>"4"</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307" w:right="84" w:hanging="188"/>
              <w:jc w:val="center"/>
              <w:rPr>
                <w:b/>
                <w:sz w:val="28"/>
                <w:szCs w:val="28"/>
              </w:rPr>
            </w:pPr>
            <w:r w:rsidRPr="00AF1629">
              <w:rPr>
                <w:b/>
                <w:sz w:val="28"/>
                <w:szCs w:val="28"/>
                <w:lang w:val="kk-KZ"/>
              </w:rPr>
              <w:t xml:space="preserve">Баға </w:t>
            </w:r>
            <w:r w:rsidRPr="00AF1629">
              <w:rPr>
                <w:b/>
                <w:sz w:val="28"/>
                <w:szCs w:val="28"/>
              </w:rPr>
              <w:t>"3"</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2"/>
              <w:jc w:val="center"/>
              <w:rPr>
                <w:b/>
                <w:sz w:val="28"/>
                <w:szCs w:val="28"/>
              </w:rPr>
            </w:pPr>
            <w:r w:rsidRPr="00AF1629">
              <w:rPr>
                <w:b/>
                <w:sz w:val="28"/>
                <w:szCs w:val="28"/>
                <w:lang w:val="kk-KZ"/>
              </w:rPr>
              <w:t>Сапа</w:t>
            </w:r>
            <w:r w:rsidRPr="00AF1629">
              <w:rPr>
                <w:b/>
                <w:sz w:val="28"/>
                <w:szCs w:val="28"/>
              </w:rPr>
              <w:t xml:space="preserve"> %</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
              <w:jc w:val="center"/>
              <w:rPr>
                <w:b/>
                <w:sz w:val="28"/>
                <w:szCs w:val="28"/>
              </w:rPr>
            </w:pPr>
            <w:r w:rsidRPr="00AF1629">
              <w:rPr>
                <w:b/>
                <w:sz w:val="28"/>
                <w:szCs w:val="28"/>
                <w:lang w:val="kk-KZ"/>
              </w:rPr>
              <w:t>Жылдық сапа</w:t>
            </w:r>
            <w:r w:rsidRPr="00AF1629">
              <w:rPr>
                <w:b/>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
              <w:jc w:val="center"/>
              <w:rPr>
                <w:b/>
                <w:sz w:val="28"/>
                <w:szCs w:val="28"/>
              </w:rPr>
            </w:pPr>
            <w:r w:rsidRPr="00AF1629">
              <w:rPr>
                <w:b/>
                <w:sz w:val="28"/>
                <w:szCs w:val="28"/>
                <w:lang w:val="kk-KZ"/>
              </w:rPr>
              <w:t>Үлгерімі</w:t>
            </w:r>
            <w:r w:rsidRPr="00AF1629">
              <w:rPr>
                <w:b/>
                <w:sz w:val="28"/>
                <w:szCs w:val="28"/>
              </w:rPr>
              <w:t xml:space="preserve"> %</w:t>
            </w:r>
          </w:p>
        </w:tc>
      </w:tr>
      <w:tr w:rsidR="00A710EF" w:rsidRPr="00AF1629" w:rsidTr="00A710EF">
        <w:trPr>
          <w:trHeight w:val="493"/>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Қазақ тілі</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4</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16</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12</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62,5%</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59,3</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297"/>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Алгебра және анализ бастамалары</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2</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17</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13</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59,3%</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59</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297"/>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rPr>
              <w:t>Орыс т</w:t>
            </w:r>
            <w:r w:rsidRPr="00AF1629">
              <w:rPr>
                <w:sz w:val="28"/>
                <w:szCs w:val="28"/>
                <w:lang w:val="kk-KZ"/>
              </w:rPr>
              <w:t xml:space="preserve">ілі мен әдебиеті </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5</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16</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11</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65,6%</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65,2</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301"/>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 xml:space="preserve">Қазақстан </w:t>
            </w:r>
            <w:r w:rsidRPr="00AF1629">
              <w:rPr>
                <w:sz w:val="28"/>
                <w:szCs w:val="28"/>
                <w:lang w:val="kk-KZ"/>
              </w:rPr>
              <w:lastRenderedPageBreak/>
              <w:t>тарихы</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lastRenderedPageBreak/>
              <w:t>3</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15</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14</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56%</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59</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85"/>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lastRenderedPageBreak/>
              <w:t>Қазақ әдебиеті</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0</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2</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3</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40%</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56</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85"/>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Информатика</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0</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2</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66%</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62,5</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85"/>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 xml:space="preserve">Биология </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3</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3</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0</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rPr>
              <w:t>100%</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66</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85"/>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 xml:space="preserve">География </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0</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3</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0</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100</w:t>
            </w:r>
            <w:r w:rsidRPr="00AF1629">
              <w:rPr>
                <w:sz w:val="28"/>
                <w:szCs w:val="28"/>
              </w:rPr>
              <w:t>%</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78,12</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rPr>
            </w:pPr>
            <w:r w:rsidRPr="00AF1629">
              <w:rPr>
                <w:sz w:val="28"/>
                <w:szCs w:val="28"/>
              </w:rPr>
              <w:t>100%</w:t>
            </w:r>
          </w:p>
        </w:tc>
      </w:tr>
      <w:tr w:rsidR="00A710EF" w:rsidRPr="00AF1629" w:rsidTr="00A710EF">
        <w:trPr>
          <w:trHeight w:val="85"/>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Құқық негіздері</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1</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0</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100%</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81,25</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100%</w:t>
            </w:r>
          </w:p>
        </w:tc>
      </w:tr>
      <w:tr w:rsidR="00A710EF" w:rsidRPr="00AF1629" w:rsidTr="00A710EF">
        <w:trPr>
          <w:trHeight w:val="85"/>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 xml:space="preserve">Физика </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1</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5</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85%</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56,25</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100%</w:t>
            </w:r>
          </w:p>
        </w:tc>
      </w:tr>
      <w:tr w:rsidR="00A710EF" w:rsidRPr="00AF1629" w:rsidTr="00A710EF">
        <w:trPr>
          <w:trHeight w:val="85"/>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Ағылшын тілі</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2</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0</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100%</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81,25</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100%</w:t>
            </w:r>
          </w:p>
        </w:tc>
      </w:tr>
      <w:tr w:rsidR="00A710EF" w:rsidRPr="00AF1629" w:rsidTr="00A710EF">
        <w:trPr>
          <w:trHeight w:val="85"/>
        </w:trPr>
        <w:tc>
          <w:tcPr>
            <w:tcW w:w="2240"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rPr>
                <w:sz w:val="28"/>
                <w:szCs w:val="28"/>
                <w:lang w:val="kk-KZ"/>
              </w:rPr>
            </w:pPr>
            <w:r w:rsidRPr="00AF1629">
              <w:rPr>
                <w:sz w:val="28"/>
                <w:szCs w:val="28"/>
                <w:lang w:val="kk-KZ"/>
              </w:rPr>
              <w:t>Дүниежүзі тарихы</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5"/>
              <w:jc w:val="center"/>
              <w:rPr>
                <w:sz w:val="28"/>
                <w:szCs w:val="28"/>
                <w:lang w:val="kk-KZ"/>
              </w:rPr>
            </w:pPr>
            <w:r w:rsidRPr="00AF1629">
              <w:rPr>
                <w:sz w:val="28"/>
                <w:szCs w:val="28"/>
                <w:lang w:val="kk-KZ"/>
              </w:rPr>
              <w:t>0</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1</w:t>
            </w:r>
          </w:p>
        </w:tc>
        <w:tc>
          <w:tcPr>
            <w:tcW w:w="1134"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0"/>
              <w:jc w:val="center"/>
              <w:rPr>
                <w:sz w:val="28"/>
                <w:szCs w:val="28"/>
                <w:lang w:val="kk-KZ"/>
              </w:rPr>
            </w:pPr>
            <w:r w:rsidRPr="00AF1629">
              <w:rPr>
                <w:sz w:val="28"/>
                <w:szCs w:val="28"/>
                <w:lang w:val="kk-KZ"/>
              </w:rPr>
              <w:t>2</w:t>
            </w:r>
          </w:p>
        </w:tc>
        <w:tc>
          <w:tcPr>
            <w:tcW w:w="141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4"/>
              <w:jc w:val="center"/>
              <w:rPr>
                <w:sz w:val="28"/>
                <w:szCs w:val="28"/>
                <w:lang w:val="kk-KZ"/>
              </w:rPr>
            </w:pPr>
            <w:r w:rsidRPr="00AF1629">
              <w:rPr>
                <w:sz w:val="28"/>
                <w:szCs w:val="28"/>
                <w:lang w:val="kk-KZ"/>
              </w:rPr>
              <w:t>33%</w:t>
            </w:r>
          </w:p>
        </w:tc>
        <w:tc>
          <w:tcPr>
            <w:tcW w:w="1422"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59,37</w:t>
            </w:r>
            <w:r w:rsidRPr="00AF1629">
              <w:rPr>
                <w:sz w:val="28"/>
                <w:szCs w:val="28"/>
              </w:rPr>
              <w:t>%</w:t>
            </w:r>
          </w:p>
        </w:tc>
        <w:tc>
          <w:tcPr>
            <w:tcW w:w="1283" w:type="dxa"/>
            <w:tcBorders>
              <w:top w:val="single" w:sz="4" w:space="0" w:color="000000"/>
              <w:left w:val="single" w:sz="4" w:space="0" w:color="000000"/>
              <w:bottom w:val="single" w:sz="4" w:space="0" w:color="000000"/>
              <w:right w:val="single" w:sz="4" w:space="0" w:color="000000"/>
            </w:tcBorders>
            <w:hideMark/>
          </w:tcPr>
          <w:p w:rsidR="00A710EF" w:rsidRPr="00AF1629" w:rsidRDefault="00A710EF" w:rsidP="00A710EF">
            <w:pPr>
              <w:pStyle w:val="TableParagraph"/>
              <w:ind w:left="113"/>
              <w:rPr>
                <w:sz w:val="28"/>
                <w:szCs w:val="28"/>
                <w:lang w:val="kk-KZ"/>
              </w:rPr>
            </w:pPr>
            <w:r w:rsidRPr="00AF1629">
              <w:rPr>
                <w:sz w:val="28"/>
                <w:szCs w:val="28"/>
                <w:lang w:val="kk-KZ"/>
              </w:rPr>
              <w:t>100%</w:t>
            </w:r>
          </w:p>
        </w:tc>
      </w:tr>
    </w:tbl>
    <w:p w:rsidR="00A710EF" w:rsidRPr="00AF1629" w:rsidRDefault="00A710EF" w:rsidP="00A710EF">
      <w:pPr>
        <w:pStyle w:val="a4"/>
        <w:tabs>
          <w:tab w:val="left" w:pos="1680"/>
        </w:tabs>
        <w:spacing w:after="0" w:line="240" w:lineRule="auto"/>
        <w:ind w:left="1691" w:right="566"/>
        <w:jc w:val="both"/>
        <w:rPr>
          <w:rFonts w:ascii="Times New Roman" w:eastAsia="Times New Roman" w:hAnsi="Times New Roman" w:cs="Times New Roman"/>
          <w:sz w:val="28"/>
          <w:szCs w:val="28"/>
          <w:lang w:val="kk-KZ"/>
        </w:rPr>
      </w:pPr>
    </w:p>
    <w:p w:rsidR="00770960" w:rsidRDefault="00A710EF" w:rsidP="00A710EF">
      <w:pPr>
        <w:jc w:val="both"/>
        <w:rPr>
          <w:rFonts w:ascii="Times New Roman" w:hAnsi="Times New Roman" w:cs="Times New Roman"/>
          <w:sz w:val="28"/>
          <w:szCs w:val="28"/>
          <w:lang w:val="kk-KZ"/>
        </w:rPr>
      </w:pPr>
      <w:r w:rsidRPr="00AF1629">
        <w:rPr>
          <w:rFonts w:ascii="Times New Roman" w:eastAsia="Times New Roman" w:hAnsi="Times New Roman" w:cs="Times New Roman"/>
          <w:sz w:val="28"/>
          <w:szCs w:val="28"/>
          <w:lang w:val="kk-KZ"/>
        </w:rPr>
        <w:t xml:space="preserve"> </w:t>
      </w:r>
      <w:r w:rsidR="00203D29">
        <w:rPr>
          <w:rFonts w:ascii="Times New Roman" w:eastAsia="Times New Roman" w:hAnsi="Times New Roman" w:cs="Times New Roman"/>
          <w:sz w:val="28"/>
          <w:szCs w:val="28"/>
          <w:lang w:val="kk-KZ"/>
        </w:rPr>
        <w:tab/>
      </w:r>
      <w:r w:rsidRPr="00AF1629">
        <w:rPr>
          <w:rFonts w:ascii="Times New Roman" w:eastAsia="Times New Roman" w:hAnsi="Times New Roman" w:cs="Times New Roman"/>
          <w:sz w:val="28"/>
          <w:szCs w:val="28"/>
          <w:lang w:val="kk-KZ"/>
        </w:rPr>
        <w:t>Жалпы 11-сыныптың 32 оқушы, 321 оқушысы мемлекеттік бітіру емтихандары түрінде жалпы орта білім беру курсы үшін қорытынды аттестаттаудан өтті және жалпы орта білім туралы аттестаттар алды. Жалпы орта білім туралы үздік аттестатқа 2 үміткер Асхат Айдана мен Төлеген Аянат қорытынды аттестаттауды тапсыру</w:t>
      </w:r>
      <w:r>
        <w:rPr>
          <w:rFonts w:ascii="Times New Roman" w:eastAsia="Times New Roman" w:hAnsi="Times New Roman" w:cs="Times New Roman"/>
          <w:sz w:val="28"/>
          <w:szCs w:val="28"/>
          <w:lang w:val="kk-KZ"/>
        </w:rPr>
        <w:t xml:space="preserve"> кезінде өз білімдерін растады.</w:t>
      </w:r>
    </w:p>
    <w:p w:rsidR="00A710EF" w:rsidRPr="00A710EF" w:rsidRDefault="00A710EF" w:rsidP="00A710EF">
      <w:pPr>
        <w:spacing w:after="0" w:line="240" w:lineRule="auto"/>
        <w:ind w:firstLine="709"/>
        <w:contextualSpacing/>
        <w:jc w:val="both"/>
        <w:rPr>
          <w:rFonts w:ascii="Times New Roman" w:eastAsia="Times New Roman" w:hAnsi="Times New Roman" w:cs="Times New Roman"/>
          <w:sz w:val="28"/>
          <w:szCs w:val="28"/>
          <w:lang w:val="kk-KZ" w:eastAsia="ru-RU"/>
        </w:rPr>
      </w:pPr>
      <w:r w:rsidRPr="00A710EF">
        <w:rPr>
          <w:rFonts w:ascii="Times New Roman" w:eastAsia="Times New Roman" w:hAnsi="Times New Roman" w:cs="Times New Roman"/>
          <w:sz w:val="28"/>
          <w:szCs w:val="28"/>
          <w:lang w:val="kk-KZ" w:eastAsia="ru-RU"/>
        </w:rPr>
        <w:t>ҰБТ-2024 бойынша орташа ұпайы 55,8 ұпайды көрсетті, бұл 2022-2023 оқу жылындағы көрсеткішпен санағанда 4,3 ұпай төмен көрсетті. Алайда, 2022-2023 оқу жылы бала саны 8 оқушыға аз болып, шығармашылық емтиханды 2 оқушы таңдаса, 2023-2024 оқу жылында шығармашылық емтиханды 5 оқушы таңдап, ҰБТ -2024 қорытындысы орташа ұпайға әсер етті. Тесттен өткен пәндер арасында бейінді пәндер бойынша тапсырмалар жақсы орындалды, негізгі міндетті пәндер арасында математикалық сауаттылық пәнінен орташа ұпайы 4,6  ұпай болып, үлкен қиындық туғызды. Математикалық сауаттылық бойынша оқу бағдарламасының күрделі тақырыптары мыналар: «Ықтималдықтар теориясы», «Комбинаторика» бөлімдері, «Теру, алмастыру, орналастыру формулалары» геометриялық фигуралардың ауданын, шеңбердің ұзындығын табуға есептердің шешімін табуда қиындық кездесті.</w:t>
      </w:r>
    </w:p>
    <w:p w:rsidR="00A710EF" w:rsidRPr="00A710EF" w:rsidRDefault="00A710EF" w:rsidP="00A710EF">
      <w:pPr>
        <w:spacing w:after="0" w:line="240" w:lineRule="auto"/>
        <w:ind w:firstLine="709"/>
        <w:contextualSpacing/>
        <w:jc w:val="both"/>
        <w:rPr>
          <w:rFonts w:ascii="Times New Roman" w:eastAsia="Times New Roman" w:hAnsi="Times New Roman" w:cs="Times New Roman"/>
          <w:sz w:val="28"/>
          <w:szCs w:val="28"/>
          <w:lang w:val="kk-KZ" w:eastAsia="ru-RU"/>
        </w:rPr>
      </w:pPr>
    </w:p>
    <w:tbl>
      <w:tblPr>
        <w:tblStyle w:val="11"/>
        <w:tblW w:w="0" w:type="auto"/>
        <w:tblLook w:val="04A0"/>
      </w:tblPr>
      <w:tblGrid>
        <w:gridCol w:w="3326"/>
        <w:gridCol w:w="3328"/>
        <w:gridCol w:w="3340"/>
      </w:tblGrid>
      <w:tr w:rsidR="00A710EF" w:rsidRPr="00A710EF" w:rsidTr="00A710EF">
        <w:tc>
          <w:tcPr>
            <w:tcW w:w="3473" w:type="dxa"/>
          </w:tcPr>
          <w:p w:rsidR="00A710EF" w:rsidRPr="00203D29" w:rsidRDefault="00A710EF" w:rsidP="00A710EF">
            <w:pPr>
              <w:contextualSpacing/>
              <w:jc w:val="center"/>
              <w:rPr>
                <w:rFonts w:ascii="Times New Roman" w:hAnsi="Times New Roman" w:cs="Times New Roman"/>
                <w:b/>
                <w:sz w:val="28"/>
                <w:szCs w:val="28"/>
                <w:lang w:val="kk-KZ"/>
              </w:rPr>
            </w:pPr>
            <w:r w:rsidRPr="00203D29">
              <w:rPr>
                <w:rFonts w:ascii="Times New Roman" w:hAnsi="Times New Roman" w:cs="Times New Roman"/>
                <w:b/>
                <w:sz w:val="28"/>
                <w:szCs w:val="28"/>
                <w:lang w:val="kk-KZ"/>
              </w:rPr>
              <w:t>Мерзімі</w:t>
            </w:r>
          </w:p>
        </w:tc>
        <w:tc>
          <w:tcPr>
            <w:tcW w:w="3474" w:type="dxa"/>
          </w:tcPr>
          <w:p w:rsidR="00A710EF" w:rsidRPr="00203D29" w:rsidRDefault="00A710EF" w:rsidP="00A710EF">
            <w:pPr>
              <w:contextualSpacing/>
              <w:jc w:val="center"/>
              <w:rPr>
                <w:rFonts w:ascii="Times New Roman" w:hAnsi="Times New Roman" w:cs="Times New Roman"/>
                <w:b/>
                <w:sz w:val="28"/>
                <w:szCs w:val="28"/>
                <w:lang w:val="kk-KZ"/>
              </w:rPr>
            </w:pPr>
            <w:r w:rsidRPr="00203D29">
              <w:rPr>
                <w:rFonts w:ascii="Times New Roman" w:hAnsi="Times New Roman" w:cs="Times New Roman"/>
                <w:b/>
                <w:sz w:val="28"/>
                <w:szCs w:val="28"/>
                <w:lang w:val="kk-KZ"/>
              </w:rPr>
              <w:t>Орташа балл</w:t>
            </w:r>
          </w:p>
        </w:tc>
        <w:tc>
          <w:tcPr>
            <w:tcW w:w="3474" w:type="dxa"/>
          </w:tcPr>
          <w:p w:rsidR="00A710EF" w:rsidRPr="00203D29" w:rsidRDefault="00A710EF" w:rsidP="00A710EF">
            <w:pPr>
              <w:contextualSpacing/>
              <w:jc w:val="center"/>
              <w:rPr>
                <w:rFonts w:ascii="Times New Roman" w:hAnsi="Times New Roman" w:cs="Times New Roman"/>
                <w:b/>
                <w:sz w:val="28"/>
                <w:szCs w:val="28"/>
                <w:lang w:val="kk-KZ"/>
              </w:rPr>
            </w:pPr>
            <w:r w:rsidRPr="00203D29">
              <w:rPr>
                <w:rFonts w:ascii="Times New Roman" w:hAnsi="Times New Roman" w:cs="Times New Roman"/>
                <w:b/>
                <w:sz w:val="28"/>
                <w:szCs w:val="28"/>
                <w:lang w:val="kk-KZ"/>
              </w:rPr>
              <w:t>Грант иегерлері</w:t>
            </w:r>
          </w:p>
        </w:tc>
      </w:tr>
      <w:tr w:rsidR="00A710EF" w:rsidRPr="00A710EF" w:rsidTr="00A710EF">
        <w:tc>
          <w:tcPr>
            <w:tcW w:w="3473" w:type="dxa"/>
          </w:tcPr>
          <w:p w:rsidR="00A710EF" w:rsidRPr="00203D29" w:rsidRDefault="00A710EF" w:rsidP="00A710EF">
            <w:pPr>
              <w:contextualSpacing/>
              <w:jc w:val="both"/>
              <w:rPr>
                <w:rFonts w:ascii="Times New Roman" w:hAnsi="Times New Roman" w:cs="Times New Roman"/>
                <w:sz w:val="28"/>
                <w:szCs w:val="28"/>
                <w:lang w:val="kk-KZ"/>
              </w:rPr>
            </w:pPr>
            <w:r w:rsidRPr="00203D29">
              <w:rPr>
                <w:rFonts w:ascii="Times New Roman" w:hAnsi="Times New Roman" w:cs="Times New Roman"/>
                <w:sz w:val="28"/>
                <w:szCs w:val="28"/>
                <w:lang w:val="kk-KZ"/>
              </w:rPr>
              <w:t>2021-2022 оқу жылы</w:t>
            </w:r>
          </w:p>
        </w:tc>
        <w:tc>
          <w:tcPr>
            <w:tcW w:w="3474" w:type="dxa"/>
          </w:tcPr>
          <w:p w:rsidR="00A710EF" w:rsidRPr="00203D29" w:rsidRDefault="00A710EF" w:rsidP="00A710EF">
            <w:pPr>
              <w:contextualSpacing/>
              <w:jc w:val="both"/>
              <w:rPr>
                <w:rFonts w:ascii="Times New Roman" w:hAnsi="Times New Roman" w:cs="Times New Roman"/>
                <w:sz w:val="28"/>
                <w:szCs w:val="28"/>
                <w:lang w:val="kk-KZ"/>
              </w:rPr>
            </w:pPr>
            <w:r w:rsidRPr="00203D29">
              <w:rPr>
                <w:rFonts w:ascii="Times New Roman" w:hAnsi="Times New Roman" w:cs="Times New Roman"/>
                <w:sz w:val="28"/>
                <w:szCs w:val="28"/>
                <w:lang w:val="kk-KZ"/>
              </w:rPr>
              <w:t>53,9</w:t>
            </w:r>
          </w:p>
        </w:tc>
        <w:tc>
          <w:tcPr>
            <w:tcW w:w="3474" w:type="dxa"/>
          </w:tcPr>
          <w:p w:rsidR="00A710EF" w:rsidRPr="00203D29" w:rsidRDefault="00A710EF" w:rsidP="00A710EF">
            <w:pPr>
              <w:contextualSpacing/>
              <w:jc w:val="both"/>
              <w:rPr>
                <w:rFonts w:ascii="Times New Roman" w:hAnsi="Times New Roman" w:cs="Times New Roman"/>
                <w:sz w:val="28"/>
                <w:szCs w:val="28"/>
                <w:lang w:val="kk-KZ"/>
              </w:rPr>
            </w:pPr>
            <w:r w:rsidRPr="00203D29">
              <w:rPr>
                <w:rFonts w:ascii="Times New Roman" w:hAnsi="Times New Roman" w:cs="Times New Roman"/>
                <w:sz w:val="28"/>
                <w:szCs w:val="28"/>
                <w:lang w:val="kk-KZ"/>
              </w:rPr>
              <w:t>8</w:t>
            </w:r>
          </w:p>
        </w:tc>
      </w:tr>
      <w:tr w:rsidR="00A710EF" w:rsidRPr="00A710EF" w:rsidTr="00A710EF">
        <w:tc>
          <w:tcPr>
            <w:tcW w:w="3473" w:type="dxa"/>
          </w:tcPr>
          <w:p w:rsidR="00A710EF" w:rsidRPr="00203D29" w:rsidRDefault="00A710EF" w:rsidP="00A710EF">
            <w:pPr>
              <w:contextualSpacing/>
              <w:jc w:val="both"/>
              <w:rPr>
                <w:rFonts w:ascii="Times New Roman" w:hAnsi="Times New Roman" w:cs="Times New Roman"/>
                <w:sz w:val="28"/>
                <w:szCs w:val="28"/>
                <w:lang w:val="kk-KZ"/>
              </w:rPr>
            </w:pPr>
            <w:r w:rsidRPr="00203D29">
              <w:rPr>
                <w:rFonts w:ascii="Times New Roman" w:hAnsi="Times New Roman" w:cs="Times New Roman"/>
                <w:sz w:val="28"/>
                <w:szCs w:val="28"/>
                <w:lang w:val="kk-KZ"/>
              </w:rPr>
              <w:t>2022-2023 оқу жылы</w:t>
            </w:r>
          </w:p>
        </w:tc>
        <w:tc>
          <w:tcPr>
            <w:tcW w:w="3474" w:type="dxa"/>
          </w:tcPr>
          <w:p w:rsidR="00A710EF" w:rsidRPr="00203D29" w:rsidRDefault="00A710EF" w:rsidP="00A710EF">
            <w:pPr>
              <w:contextualSpacing/>
              <w:jc w:val="both"/>
              <w:rPr>
                <w:rFonts w:ascii="Times New Roman" w:hAnsi="Times New Roman" w:cs="Times New Roman"/>
                <w:sz w:val="28"/>
                <w:szCs w:val="28"/>
                <w:lang w:val="kk-KZ"/>
              </w:rPr>
            </w:pPr>
            <w:r w:rsidRPr="00203D29">
              <w:rPr>
                <w:rFonts w:ascii="Times New Roman" w:hAnsi="Times New Roman" w:cs="Times New Roman"/>
                <w:sz w:val="28"/>
                <w:szCs w:val="28"/>
                <w:lang w:val="kk-KZ"/>
              </w:rPr>
              <w:t>60,1</w:t>
            </w:r>
          </w:p>
        </w:tc>
        <w:tc>
          <w:tcPr>
            <w:tcW w:w="3474" w:type="dxa"/>
          </w:tcPr>
          <w:p w:rsidR="00A710EF" w:rsidRPr="00203D29" w:rsidRDefault="00A710EF" w:rsidP="00A710EF">
            <w:pPr>
              <w:contextualSpacing/>
              <w:jc w:val="both"/>
              <w:rPr>
                <w:rFonts w:ascii="Times New Roman" w:hAnsi="Times New Roman" w:cs="Times New Roman"/>
                <w:sz w:val="28"/>
                <w:szCs w:val="28"/>
                <w:lang w:val="kk-KZ"/>
              </w:rPr>
            </w:pPr>
            <w:r w:rsidRPr="00203D29">
              <w:rPr>
                <w:rFonts w:ascii="Times New Roman" w:hAnsi="Times New Roman" w:cs="Times New Roman"/>
                <w:sz w:val="28"/>
                <w:szCs w:val="28"/>
                <w:lang w:val="kk-KZ"/>
              </w:rPr>
              <w:t>7</w:t>
            </w:r>
          </w:p>
        </w:tc>
      </w:tr>
      <w:tr w:rsidR="00A710EF" w:rsidRPr="00A710EF" w:rsidTr="00A710EF">
        <w:tc>
          <w:tcPr>
            <w:tcW w:w="3473" w:type="dxa"/>
          </w:tcPr>
          <w:p w:rsidR="00A710EF" w:rsidRPr="00203D29" w:rsidRDefault="00A710EF" w:rsidP="00A710EF">
            <w:pPr>
              <w:contextualSpacing/>
              <w:jc w:val="both"/>
              <w:rPr>
                <w:rFonts w:ascii="Times New Roman" w:hAnsi="Times New Roman" w:cs="Times New Roman"/>
                <w:sz w:val="28"/>
                <w:szCs w:val="28"/>
                <w:lang w:val="kk-KZ"/>
              </w:rPr>
            </w:pPr>
            <w:r w:rsidRPr="00203D29">
              <w:rPr>
                <w:rFonts w:ascii="Times New Roman" w:hAnsi="Times New Roman" w:cs="Times New Roman"/>
                <w:sz w:val="28"/>
                <w:szCs w:val="28"/>
                <w:lang w:val="kk-KZ"/>
              </w:rPr>
              <w:t xml:space="preserve">2023-2024 оқу жылы </w:t>
            </w:r>
          </w:p>
        </w:tc>
        <w:tc>
          <w:tcPr>
            <w:tcW w:w="3474" w:type="dxa"/>
          </w:tcPr>
          <w:p w:rsidR="00A710EF" w:rsidRPr="00203D29" w:rsidRDefault="00A710EF" w:rsidP="00A710EF">
            <w:pPr>
              <w:contextualSpacing/>
              <w:jc w:val="both"/>
              <w:rPr>
                <w:rFonts w:ascii="Times New Roman" w:hAnsi="Times New Roman" w:cs="Times New Roman"/>
                <w:sz w:val="28"/>
                <w:szCs w:val="28"/>
                <w:lang w:val="kk-KZ"/>
              </w:rPr>
            </w:pPr>
            <w:r w:rsidRPr="00203D29">
              <w:rPr>
                <w:rFonts w:ascii="Times New Roman" w:hAnsi="Times New Roman" w:cs="Times New Roman"/>
                <w:sz w:val="28"/>
                <w:szCs w:val="28"/>
                <w:lang w:val="kk-KZ"/>
              </w:rPr>
              <w:t>55,8</w:t>
            </w:r>
          </w:p>
        </w:tc>
        <w:tc>
          <w:tcPr>
            <w:tcW w:w="3474" w:type="dxa"/>
          </w:tcPr>
          <w:p w:rsidR="00A710EF" w:rsidRPr="00203D29" w:rsidRDefault="00A710EF" w:rsidP="00A710EF">
            <w:pPr>
              <w:contextualSpacing/>
              <w:jc w:val="both"/>
              <w:rPr>
                <w:rFonts w:ascii="Times New Roman" w:hAnsi="Times New Roman" w:cs="Times New Roman"/>
                <w:sz w:val="28"/>
                <w:szCs w:val="28"/>
                <w:lang w:val="kk-KZ"/>
              </w:rPr>
            </w:pPr>
            <w:r w:rsidRPr="00203D29">
              <w:rPr>
                <w:rFonts w:ascii="Times New Roman" w:hAnsi="Times New Roman" w:cs="Times New Roman"/>
                <w:sz w:val="28"/>
                <w:szCs w:val="28"/>
                <w:lang w:val="kk-KZ"/>
              </w:rPr>
              <w:t>12</w:t>
            </w:r>
          </w:p>
        </w:tc>
      </w:tr>
    </w:tbl>
    <w:p w:rsidR="00A710EF" w:rsidRPr="00A710EF" w:rsidRDefault="00A710EF" w:rsidP="00A710EF">
      <w:pPr>
        <w:widowControl w:val="0"/>
        <w:tabs>
          <w:tab w:val="left" w:pos="1674"/>
        </w:tabs>
        <w:autoSpaceDE w:val="0"/>
        <w:autoSpaceDN w:val="0"/>
        <w:spacing w:after="0" w:line="240" w:lineRule="auto"/>
        <w:ind w:right="311"/>
        <w:jc w:val="both"/>
        <w:rPr>
          <w:rFonts w:ascii="Times New Roman" w:eastAsia="Segoe UI" w:hAnsi="Times New Roman" w:cs="Times New Roman"/>
          <w:b/>
          <w:sz w:val="28"/>
          <w:szCs w:val="28"/>
          <w:lang w:val="kk-KZ"/>
        </w:rPr>
      </w:pPr>
    </w:p>
    <w:p w:rsidR="00A710EF" w:rsidRPr="00A710EF" w:rsidRDefault="00203D29" w:rsidP="00A710EF">
      <w:pPr>
        <w:widowControl w:val="0"/>
        <w:tabs>
          <w:tab w:val="left" w:pos="1674"/>
        </w:tabs>
        <w:autoSpaceDE w:val="0"/>
        <w:autoSpaceDN w:val="0"/>
        <w:spacing w:after="0" w:line="240" w:lineRule="auto"/>
        <w:ind w:right="311"/>
        <w:jc w:val="both"/>
        <w:rPr>
          <w:rFonts w:ascii="Times New Roman" w:eastAsia="Segoe UI" w:hAnsi="Times New Roman" w:cs="Times New Roman"/>
          <w:b/>
          <w:sz w:val="28"/>
          <w:szCs w:val="28"/>
          <w:lang w:val="kk-KZ"/>
        </w:rPr>
      </w:pPr>
      <w:r>
        <w:rPr>
          <w:rFonts w:ascii="Times New Roman" w:eastAsia="Segoe UI" w:hAnsi="Times New Roman" w:cs="Times New Roman"/>
          <w:b/>
          <w:sz w:val="28"/>
          <w:szCs w:val="28"/>
          <w:lang w:val="kk-KZ"/>
        </w:rPr>
        <w:t xml:space="preserve">        </w:t>
      </w:r>
      <w:r w:rsidR="00A710EF" w:rsidRPr="00A710EF">
        <w:rPr>
          <w:rFonts w:ascii="Times New Roman" w:eastAsia="Segoe UI" w:hAnsi="Times New Roman" w:cs="Times New Roman"/>
          <w:b/>
          <w:sz w:val="28"/>
          <w:szCs w:val="28"/>
          <w:lang w:val="kk-KZ"/>
        </w:rPr>
        <w:t>Мемлекеттік аттестаттау кезіндегі білім бөлігіндегі ММ</w:t>
      </w:r>
      <w:r w:rsidR="00A710EF" w:rsidRPr="00A710EF">
        <w:rPr>
          <w:rFonts w:ascii="Times New Roman" w:hAnsi="Times New Roman" w:cs="Times New Roman"/>
          <w:b/>
          <w:sz w:val="28"/>
          <w:szCs w:val="28"/>
          <w:lang w:val="kk-KZ"/>
        </w:rPr>
        <w:t xml:space="preserve">-тің </w:t>
      </w:r>
      <w:r w:rsidR="00A710EF" w:rsidRPr="00A710EF">
        <w:rPr>
          <w:rFonts w:ascii="Times New Roman" w:eastAsia="Segoe UI" w:hAnsi="Times New Roman" w:cs="Times New Roman"/>
          <w:b/>
          <w:sz w:val="28"/>
          <w:szCs w:val="28"/>
          <w:lang w:val="kk-KZ"/>
        </w:rPr>
        <w:t xml:space="preserve"> </w:t>
      </w:r>
      <w:r w:rsidR="00A710EF" w:rsidRPr="00A710EF">
        <w:rPr>
          <w:rFonts w:ascii="Times New Roman" w:eastAsia="Segoe UI" w:hAnsi="Times New Roman" w:cs="Times New Roman"/>
          <w:b/>
          <w:spacing w:val="-2"/>
          <w:sz w:val="28"/>
          <w:szCs w:val="28"/>
          <w:lang w:val="kk-KZ"/>
        </w:rPr>
        <w:t>нәтижелері</w:t>
      </w:r>
    </w:p>
    <w:p w:rsidR="00A710EF" w:rsidRPr="00A710EF" w:rsidRDefault="00A710EF" w:rsidP="00A710EF">
      <w:pPr>
        <w:spacing w:after="0" w:line="240" w:lineRule="auto"/>
        <w:ind w:firstLine="360"/>
        <w:jc w:val="both"/>
        <w:rPr>
          <w:rFonts w:ascii="Times New Roman" w:hAnsi="Times New Roman" w:cs="Times New Roman"/>
          <w:sz w:val="28"/>
          <w:szCs w:val="28"/>
          <w:lang w:val="kk-KZ"/>
        </w:rPr>
      </w:pPr>
      <w:r w:rsidRPr="00A710EF">
        <w:rPr>
          <w:rFonts w:ascii="Times New Roman" w:hAnsi="Times New Roman" w:cs="Times New Roman"/>
          <w:sz w:val="28"/>
          <w:szCs w:val="28"/>
          <w:lang w:val="kk-KZ"/>
        </w:rPr>
        <w:t xml:space="preserve">«№27 жалпы білім беретін мектебі» КММ 2024 жылдың 1 шілдедегі №75 бұйрық негізінде мемлекеттік аттестаттаудан өтті. </w:t>
      </w:r>
    </w:p>
    <w:p w:rsidR="00A710EF" w:rsidRPr="00A710EF" w:rsidRDefault="00A710EF" w:rsidP="00A710EF">
      <w:pPr>
        <w:spacing w:after="0" w:line="240" w:lineRule="auto"/>
        <w:ind w:firstLine="360"/>
        <w:jc w:val="both"/>
        <w:rPr>
          <w:rFonts w:ascii="Times New Roman" w:hAnsi="Times New Roman" w:cs="Times New Roman"/>
          <w:sz w:val="28"/>
          <w:szCs w:val="28"/>
          <w:lang w:val="kk-KZ"/>
        </w:rPr>
      </w:pPr>
    </w:p>
    <w:tbl>
      <w:tblPr>
        <w:tblStyle w:val="TableNormal"/>
        <w:tblW w:w="1006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1"/>
        <w:gridCol w:w="992"/>
        <w:gridCol w:w="1276"/>
        <w:gridCol w:w="1275"/>
        <w:gridCol w:w="1003"/>
        <w:gridCol w:w="993"/>
        <w:gridCol w:w="858"/>
        <w:gridCol w:w="854"/>
        <w:gridCol w:w="969"/>
        <w:gridCol w:w="990"/>
      </w:tblGrid>
      <w:tr w:rsidR="00A710EF" w:rsidRPr="00A710EF" w:rsidTr="00A710EF">
        <w:trPr>
          <w:trHeight w:val="1533"/>
        </w:trPr>
        <w:tc>
          <w:tcPr>
            <w:tcW w:w="851" w:type="dxa"/>
            <w:vMerge w:val="restart"/>
            <w:tcBorders>
              <w:top w:val="single" w:sz="4" w:space="0" w:color="000000"/>
              <w:left w:val="single" w:sz="4" w:space="0" w:color="000000"/>
              <w:bottom w:val="single" w:sz="4" w:space="0" w:color="000000"/>
              <w:right w:val="single" w:sz="4" w:space="0" w:color="000000"/>
            </w:tcBorders>
          </w:tcPr>
          <w:p w:rsidR="00A710EF" w:rsidRPr="00A710EF" w:rsidRDefault="00A710EF" w:rsidP="00A710EF">
            <w:pPr>
              <w:ind w:left="360"/>
              <w:jc w:val="both"/>
              <w:rPr>
                <w:rFonts w:ascii="Times New Roman" w:eastAsia="Times New Roman" w:hAnsi="Times New Roman"/>
                <w:b/>
                <w:i/>
                <w:sz w:val="28"/>
                <w:szCs w:val="28"/>
                <w:lang w:val="kk-KZ"/>
              </w:rPr>
            </w:pPr>
          </w:p>
          <w:p w:rsidR="00A710EF" w:rsidRPr="00A710EF" w:rsidRDefault="00A710EF" w:rsidP="00A710EF">
            <w:pPr>
              <w:ind w:left="360" w:right="199"/>
              <w:jc w:val="both"/>
              <w:rPr>
                <w:rFonts w:ascii="Times New Roman" w:eastAsia="Times New Roman" w:hAnsi="Times New Roman"/>
                <w:sz w:val="28"/>
                <w:szCs w:val="28"/>
              </w:rPr>
            </w:pPr>
            <w:r w:rsidRPr="00A710EF">
              <w:rPr>
                <w:rFonts w:ascii="Times New Roman" w:eastAsia="Times New Roman" w:hAnsi="Times New Roman"/>
                <w:sz w:val="28"/>
                <w:szCs w:val="28"/>
              </w:rPr>
              <w:t>№п/п</w:t>
            </w:r>
          </w:p>
        </w:tc>
        <w:tc>
          <w:tcPr>
            <w:tcW w:w="992"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rsidR="00A710EF" w:rsidRPr="00A710EF" w:rsidRDefault="00A710EF" w:rsidP="00A710EF">
            <w:pPr>
              <w:ind w:left="360" w:right="113"/>
              <w:jc w:val="both"/>
              <w:rPr>
                <w:rFonts w:ascii="Times New Roman" w:hAnsi="Times New Roman"/>
                <w:sz w:val="28"/>
                <w:szCs w:val="28"/>
              </w:rPr>
            </w:pPr>
            <w:r w:rsidRPr="00A710EF">
              <w:rPr>
                <w:rFonts w:ascii="Times New Roman" w:hAnsi="Times New Roman"/>
                <w:sz w:val="28"/>
                <w:szCs w:val="28"/>
              </w:rPr>
              <w:t>Cыныбы</w:t>
            </w:r>
          </w:p>
        </w:tc>
        <w:tc>
          <w:tcPr>
            <w:tcW w:w="1276"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rsidR="00A710EF" w:rsidRPr="00A710EF" w:rsidRDefault="00A710EF" w:rsidP="00A710EF">
            <w:pPr>
              <w:ind w:left="360" w:right="113"/>
              <w:jc w:val="both"/>
              <w:rPr>
                <w:rFonts w:ascii="Times New Roman" w:hAnsi="Times New Roman"/>
                <w:sz w:val="28"/>
                <w:szCs w:val="28"/>
              </w:rPr>
            </w:pPr>
            <w:r w:rsidRPr="00A710EF">
              <w:rPr>
                <w:rFonts w:ascii="Times New Roman" w:hAnsi="Times New Roman"/>
                <w:sz w:val="28"/>
                <w:szCs w:val="28"/>
              </w:rPr>
              <w:t>Тізімбойыншажурналдағыоқушыларсаны</w:t>
            </w:r>
          </w:p>
        </w:tc>
        <w:tc>
          <w:tcPr>
            <w:tcW w:w="1275"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rsidR="00A710EF" w:rsidRPr="00A710EF" w:rsidRDefault="00A710EF" w:rsidP="00A710EF">
            <w:pPr>
              <w:ind w:left="360" w:right="113"/>
              <w:jc w:val="both"/>
              <w:rPr>
                <w:rFonts w:ascii="Times New Roman" w:hAnsi="Times New Roman"/>
                <w:sz w:val="28"/>
                <w:szCs w:val="28"/>
              </w:rPr>
            </w:pPr>
            <w:r w:rsidRPr="00A710EF">
              <w:rPr>
                <w:rFonts w:ascii="Times New Roman" w:hAnsi="Times New Roman"/>
                <w:sz w:val="28"/>
                <w:szCs w:val="28"/>
              </w:rPr>
              <w:t>Нақтықатысқаноқушыларсаны</w:t>
            </w:r>
          </w:p>
        </w:tc>
        <w:tc>
          <w:tcPr>
            <w:tcW w:w="1003" w:type="dxa"/>
            <w:tcBorders>
              <w:top w:val="single" w:sz="8" w:space="0" w:color="auto"/>
              <w:left w:val="nil"/>
              <w:bottom w:val="nil"/>
              <w:right w:val="single" w:sz="8" w:space="0" w:color="auto"/>
            </w:tcBorders>
            <w:textDirection w:val="btLr"/>
            <w:vAlign w:val="center"/>
            <w:hideMark/>
          </w:tcPr>
          <w:p w:rsidR="00A710EF" w:rsidRPr="00A710EF" w:rsidRDefault="00A710EF" w:rsidP="00A710EF">
            <w:pPr>
              <w:ind w:left="360" w:right="113"/>
              <w:jc w:val="both"/>
              <w:rPr>
                <w:rFonts w:ascii="Times New Roman" w:hAnsi="Times New Roman"/>
                <w:sz w:val="28"/>
                <w:szCs w:val="28"/>
              </w:rPr>
            </w:pPr>
            <w:r w:rsidRPr="00A710EF">
              <w:rPr>
                <w:rFonts w:ascii="Times New Roman" w:hAnsi="Times New Roman"/>
                <w:sz w:val="28"/>
                <w:szCs w:val="28"/>
              </w:rPr>
              <w:t>Бағаларсаны</w:t>
            </w:r>
          </w:p>
        </w:tc>
        <w:tc>
          <w:tcPr>
            <w:tcW w:w="993" w:type="dxa"/>
            <w:tcBorders>
              <w:top w:val="single" w:sz="8" w:space="0" w:color="auto"/>
              <w:left w:val="nil"/>
              <w:bottom w:val="nil"/>
              <w:right w:val="single" w:sz="8" w:space="0" w:color="auto"/>
            </w:tcBorders>
            <w:textDirection w:val="btLr"/>
            <w:vAlign w:val="center"/>
            <w:hideMark/>
          </w:tcPr>
          <w:p w:rsidR="00A710EF" w:rsidRPr="00A710EF" w:rsidRDefault="00A710EF" w:rsidP="00A710EF">
            <w:pPr>
              <w:ind w:left="360" w:right="113"/>
              <w:jc w:val="both"/>
              <w:rPr>
                <w:rFonts w:ascii="Times New Roman" w:hAnsi="Times New Roman"/>
                <w:sz w:val="28"/>
                <w:szCs w:val="28"/>
              </w:rPr>
            </w:pPr>
            <w:r w:rsidRPr="00A710EF">
              <w:rPr>
                <w:rFonts w:ascii="Times New Roman" w:hAnsi="Times New Roman"/>
                <w:sz w:val="28"/>
                <w:szCs w:val="28"/>
              </w:rPr>
              <w:t>Бағаларсаны</w:t>
            </w:r>
          </w:p>
        </w:tc>
        <w:tc>
          <w:tcPr>
            <w:tcW w:w="858" w:type="dxa"/>
            <w:tcBorders>
              <w:top w:val="single" w:sz="8" w:space="0" w:color="auto"/>
              <w:left w:val="nil"/>
              <w:bottom w:val="nil"/>
              <w:right w:val="single" w:sz="8" w:space="0" w:color="auto"/>
            </w:tcBorders>
            <w:textDirection w:val="btLr"/>
            <w:vAlign w:val="center"/>
            <w:hideMark/>
          </w:tcPr>
          <w:p w:rsidR="00A710EF" w:rsidRPr="00A710EF" w:rsidRDefault="00A710EF" w:rsidP="00A710EF">
            <w:pPr>
              <w:ind w:left="360" w:right="113"/>
              <w:jc w:val="both"/>
              <w:rPr>
                <w:rFonts w:ascii="Times New Roman" w:hAnsi="Times New Roman"/>
                <w:sz w:val="28"/>
                <w:szCs w:val="28"/>
              </w:rPr>
            </w:pPr>
            <w:r w:rsidRPr="00A710EF">
              <w:rPr>
                <w:rFonts w:ascii="Times New Roman" w:hAnsi="Times New Roman"/>
                <w:sz w:val="28"/>
                <w:szCs w:val="28"/>
              </w:rPr>
              <w:t>Бағаларсаны</w:t>
            </w:r>
          </w:p>
        </w:tc>
        <w:tc>
          <w:tcPr>
            <w:tcW w:w="854" w:type="dxa"/>
            <w:tcBorders>
              <w:top w:val="single" w:sz="8" w:space="0" w:color="auto"/>
              <w:left w:val="nil"/>
              <w:bottom w:val="nil"/>
              <w:right w:val="single" w:sz="8" w:space="0" w:color="auto"/>
            </w:tcBorders>
            <w:textDirection w:val="btLr"/>
            <w:vAlign w:val="center"/>
            <w:hideMark/>
          </w:tcPr>
          <w:p w:rsidR="00A710EF" w:rsidRPr="00A710EF" w:rsidRDefault="00A710EF" w:rsidP="00A710EF">
            <w:pPr>
              <w:ind w:left="360" w:right="113"/>
              <w:jc w:val="both"/>
              <w:rPr>
                <w:rFonts w:ascii="Times New Roman" w:hAnsi="Times New Roman"/>
                <w:sz w:val="28"/>
                <w:szCs w:val="28"/>
              </w:rPr>
            </w:pPr>
            <w:r w:rsidRPr="00A710EF">
              <w:rPr>
                <w:rFonts w:ascii="Times New Roman" w:hAnsi="Times New Roman"/>
                <w:sz w:val="28"/>
                <w:szCs w:val="28"/>
              </w:rPr>
              <w:t>Бағаларсаны</w:t>
            </w:r>
          </w:p>
        </w:tc>
        <w:tc>
          <w:tcPr>
            <w:tcW w:w="969"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rsidR="00A710EF" w:rsidRDefault="00A710EF" w:rsidP="00A710EF">
            <w:pPr>
              <w:ind w:left="360" w:right="113"/>
              <w:jc w:val="both"/>
              <w:rPr>
                <w:rFonts w:ascii="Times New Roman" w:hAnsi="Times New Roman"/>
                <w:sz w:val="28"/>
                <w:szCs w:val="28"/>
                <w:lang w:val="kk-KZ"/>
              </w:rPr>
            </w:pPr>
            <w:r w:rsidRPr="00A710EF">
              <w:rPr>
                <w:rFonts w:ascii="Times New Roman" w:hAnsi="Times New Roman"/>
                <w:sz w:val="28"/>
                <w:szCs w:val="28"/>
              </w:rPr>
              <w:t>Орташа</w:t>
            </w:r>
          </w:p>
          <w:p w:rsidR="00A710EF" w:rsidRPr="00A710EF" w:rsidRDefault="00A710EF" w:rsidP="00A710EF">
            <w:pPr>
              <w:ind w:left="360" w:right="113"/>
              <w:jc w:val="both"/>
              <w:rPr>
                <w:rFonts w:ascii="Times New Roman" w:hAnsi="Times New Roman"/>
                <w:sz w:val="28"/>
                <w:szCs w:val="28"/>
              </w:rPr>
            </w:pPr>
            <w:r w:rsidRPr="00A710EF">
              <w:rPr>
                <w:rFonts w:ascii="Times New Roman" w:hAnsi="Times New Roman"/>
                <w:sz w:val="28"/>
                <w:szCs w:val="28"/>
              </w:rPr>
              <w:t>балл</w:t>
            </w:r>
          </w:p>
        </w:tc>
        <w:tc>
          <w:tcPr>
            <w:tcW w:w="990"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rsidR="00A710EF" w:rsidRPr="00A710EF" w:rsidRDefault="00A710EF" w:rsidP="00A710EF">
            <w:pPr>
              <w:ind w:left="360" w:right="113"/>
              <w:jc w:val="both"/>
              <w:rPr>
                <w:rFonts w:ascii="Times New Roman" w:hAnsi="Times New Roman"/>
                <w:sz w:val="28"/>
                <w:szCs w:val="28"/>
              </w:rPr>
            </w:pPr>
            <w:r w:rsidRPr="00A710EF">
              <w:rPr>
                <w:rFonts w:ascii="Times New Roman" w:hAnsi="Times New Roman"/>
                <w:sz w:val="28"/>
                <w:szCs w:val="28"/>
              </w:rPr>
              <w:t>Оң</w:t>
            </w:r>
            <w:r w:rsidRPr="00A710EF">
              <w:rPr>
                <w:rFonts w:ascii="Times New Roman" w:hAnsi="Times New Roman"/>
                <w:sz w:val="28"/>
                <w:szCs w:val="28"/>
                <w:lang w:val="kk-KZ"/>
              </w:rPr>
              <w:t xml:space="preserve"> </w:t>
            </w:r>
            <w:r w:rsidRPr="00A710EF">
              <w:rPr>
                <w:rFonts w:ascii="Times New Roman" w:hAnsi="Times New Roman"/>
                <w:sz w:val="28"/>
                <w:szCs w:val="28"/>
              </w:rPr>
              <w:t>бағалар %</w:t>
            </w:r>
          </w:p>
        </w:tc>
      </w:tr>
      <w:tr w:rsidR="00A710EF" w:rsidRPr="00A710EF" w:rsidTr="00A710EF">
        <w:trPr>
          <w:trHeight w:val="978"/>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A710EF" w:rsidRPr="00A710EF" w:rsidRDefault="00A710EF" w:rsidP="00A710EF">
            <w:pPr>
              <w:ind w:left="360"/>
              <w:rPr>
                <w:rFonts w:ascii="Times New Roman" w:eastAsia="Times New Roman" w:hAnsi="Times New Roman"/>
                <w:sz w:val="28"/>
                <w:szCs w:val="28"/>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A710EF" w:rsidRPr="00A710EF" w:rsidRDefault="00A710EF" w:rsidP="00A710EF">
            <w:pPr>
              <w:ind w:left="360"/>
              <w:rPr>
                <w:rFonts w:ascii="Times New Roman" w:hAnsi="Times New Roman"/>
                <w:sz w:val="28"/>
                <w:szCs w:val="28"/>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A710EF" w:rsidRPr="00A710EF" w:rsidRDefault="00A710EF" w:rsidP="00A710EF">
            <w:pPr>
              <w:ind w:left="360"/>
              <w:rPr>
                <w:rFonts w:ascii="Times New Roman" w:hAnsi="Times New Roman"/>
                <w:sz w:val="28"/>
                <w:szCs w:val="28"/>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rsidR="00A710EF" w:rsidRPr="00A710EF" w:rsidRDefault="00A710EF" w:rsidP="00A710EF">
            <w:pPr>
              <w:ind w:left="360"/>
              <w:rPr>
                <w:rFonts w:ascii="Times New Roman" w:hAnsi="Times New Roman"/>
                <w:sz w:val="28"/>
                <w:szCs w:val="28"/>
              </w:rPr>
            </w:pPr>
          </w:p>
        </w:tc>
        <w:tc>
          <w:tcPr>
            <w:tcW w:w="1003" w:type="dxa"/>
            <w:tcBorders>
              <w:top w:val="nil"/>
              <w:left w:val="nil"/>
              <w:bottom w:val="single" w:sz="8" w:space="0" w:color="auto"/>
              <w:right w:val="single" w:sz="8" w:space="0" w:color="auto"/>
            </w:tcBorders>
            <w:vAlign w:val="center"/>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"5"</w:t>
            </w:r>
          </w:p>
        </w:tc>
        <w:tc>
          <w:tcPr>
            <w:tcW w:w="993" w:type="dxa"/>
            <w:tcBorders>
              <w:top w:val="nil"/>
              <w:left w:val="nil"/>
              <w:bottom w:val="single" w:sz="8" w:space="0" w:color="auto"/>
              <w:right w:val="single" w:sz="8" w:space="0" w:color="auto"/>
            </w:tcBorders>
            <w:vAlign w:val="center"/>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"4"</w:t>
            </w:r>
          </w:p>
        </w:tc>
        <w:tc>
          <w:tcPr>
            <w:tcW w:w="858" w:type="dxa"/>
            <w:tcBorders>
              <w:top w:val="nil"/>
              <w:left w:val="nil"/>
              <w:bottom w:val="single" w:sz="8" w:space="0" w:color="auto"/>
              <w:right w:val="single" w:sz="8" w:space="0" w:color="auto"/>
            </w:tcBorders>
            <w:vAlign w:val="center"/>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"3"</w:t>
            </w:r>
          </w:p>
        </w:tc>
        <w:tc>
          <w:tcPr>
            <w:tcW w:w="854" w:type="dxa"/>
            <w:tcBorders>
              <w:top w:val="nil"/>
              <w:left w:val="nil"/>
              <w:bottom w:val="single" w:sz="8" w:space="0" w:color="auto"/>
              <w:right w:val="single" w:sz="8" w:space="0" w:color="auto"/>
            </w:tcBorders>
            <w:vAlign w:val="center"/>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"2"</w:t>
            </w:r>
          </w:p>
        </w:tc>
        <w:tc>
          <w:tcPr>
            <w:tcW w:w="969" w:type="dxa"/>
            <w:vMerge/>
            <w:tcBorders>
              <w:top w:val="single" w:sz="8" w:space="0" w:color="auto"/>
              <w:left w:val="single" w:sz="8" w:space="0" w:color="auto"/>
              <w:bottom w:val="single" w:sz="8" w:space="0" w:color="000000"/>
              <w:right w:val="single" w:sz="8" w:space="0" w:color="auto"/>
            </w:tcBorders>
            <w:vAlign w:val="center"/>
            <w:hideMark/>
          </w:tcPr>
          <w:p w:rsidR="00A710EF" w:rsidRPr="00A710EF" w:rsidRDefault="00A710EF" w:rsidP="00A710EF">
            <w:pPr>
              <w:ind w:left="360"/>
              <w:rPr>
                <w:rFonts w:ascii="Times New Roman" w:hAnsi="Times New Roman"/>
                <w:sz w:val="28"/>
                <w:szCs w:val="28"/>
              </w:rPr>
            </w:pPr>
          </w:p>
        </w:tc>
        <w:tc>
          <w:tcPr>
            <w:tcW w:w="990" w:type="dxa"/>
            <w:vMerge/>
            <w:tcBorders>
              <w:top w:val="single" w:sz="8" w:space="0" w:color="auto"/>
              <w:left w:val="single" w:sz="8" w:space="0" w:color="auto"/>
              <w:bottom w:val="single" w:sz="8" w:space="0" w:color="000000"/>
              <w:right w:val="single" w:sz="8" w:space="0" w:color="auto"/>
            </w:tcBorders>
            <w:vAlign w:val="center"/>
            <w:hideMark/>
          </w:tcPr>
          <w:p w:rsidR="00A710EF" w:rsidRPr="00A710EF" w:rsidRDefault="00A710EF" w:rsidP="00A710EF">
            <w:pPr>
              <w:ind w:left="360"/>
              <w:rPr>
                <w:rFonts w:ascii="Times New Roman" w:hAnsi="Times New Roman"/>
                <w:sz w:val="28"/>
                <w:szCs w:val="28"/>
              </w:rPr>
            </w:pPr>
          </w:p>
        </w:tc>
      </w:tr>
      <w:tr w:rsidR="00A710EF" w:rsidRPr="00A710EF" w:rsidTr="00A710EF">
        <w:trPr>
          <w:trHeight w:val="332"/>
        </w:trPr>
        <w:tc>
          <w:tcPr>
            <w:tcW w:w="851"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1</w:t>
            </w:r>
          </w:p>
        </w:tc>
        <w:tc>
          <w:tcPr>
            <w:tcW w:w="992"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93"/>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4А</w:t>
            </w:r>
          </w:p>
        </w:tc>
        <w:tc>
          <w:tcPr>
            <w:tcW w:w="1276"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24</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50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23</w:t>
            </w:r>
          </w:p>
        </w:tc>
        <w:tc>
          <w:tcPr>
            <w:tcW w:w="1003" w:type="dxa"/>
            <w:tcBorders>
              <w:top w:val="single" w:sz="8" w:space="0" w:color="auto"/>
              <w:left w:val="single" w:sz="4" w:space="0" w:color="auto"/>
              <w:bottom w:val="single" w:sz="4" w:space="0" w:color="auto"/>
              <w:right w:val="single" w:sz="4" w:space="0" w:color="auto"/>
            </w:tcBorders>
            <w:vAlign w:val="center"/>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993" w:type="dxa"/>
            <w:tcBorders>
              <w:top w:val="single" w:sz="8" w:space="0" w:color="auto"/>
              <w:left w:val="nil"/>
              <w:bottom w:val="single" w:sz="4" w:space="0" w:color="auto"/>
              <w:right w:val="single" w:sz="4" w:space="0" w:color="auto"/>
            </w:tcBorders>
            <w:vAlign w:val="center"/>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w:t>
            </w:r>
          </w:p>
        </w:tc>
        <w:tc>
          <w:tcPr>
            <w:tcW w:w="858" w:type="dxa"/>
            <w:tcBorders>
              <w:top w:val="single" w:sz="8" w:space="0" w:color="auto"/>
              <w:left w:val="nil"/>
              <w:bottom w:val="single" w:sz="4" w:space="0" w:color="auto"/>
              <w:right w:val="single" w:sz="4" w:space="0" w:color="auto"/>
            </w:tcBorders>
            <w:vAlign w:val="center"/>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13</w:t>
            </w:r>
          </w:p>
        </w:tc>
        <w:tc>
          <w:tcPr>
            <w:tcW w:w="854" w:type="dxa"/>
            <w:tcBorders>
              <w:top w:val="single" w:sz="8" w:space="0" w:color="auto"/>
              <w:left w:val="single" w:sz="4" w:space="0" w:color="auto"/>
              <w:bottom w:val="single" w:sz="4" w:space="0" w:color="auto"/>
              <w:right w:val="single" w:sz="4" w:space="0" w:color="auto"/>
            </w:tcBorders>
            <w:vAlign w:val="center"/>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9</w:t>
            </w:r>
          </w:p>
        </w:tc>
        <w:tc>
          <w:tcPr>
            <w:tcW w:w="969" w:type="dxa"/>
            <w:tcBorders>
              <w:top w:val="single" w:sz="8" w:space="0" w:color="auto"/>
              <w:left w:val="single" w:sz="4" w:space="0" w:color="auto"/>
              <w:bottom w:val="single" w:sz="4" w:space="0" w:color="auto"/>
              <w:right w:val="single" w:sz="4" w:space="0" w:color="auto"/>
            </w:tcBorders>
            <w:vAlign w:val="center"/>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13,4</w:t>
            </w:r>
          </w:p>
        </w:tc>
        <w:tc>
          <w:tcPr>
            <w:tcW w:w="990" w:type="dxa"/>
            <w:tcBorders>
              <w:top w:val="single" w:sz="8" w:space="0" w:color="auto"/>
              <w:left w:val="single" w:sz="4" w:space="0" w:color="auto"/>
              <w:bottom w:val="single" w:sz="4" w:space="0" w:color="auto"/>
              <w:right w:val="single" w:sz="8" w:space="0" w:color="auto"/>
            </w:tcBorders>
            <w:vAlign w:val="center"/>
            <w:hideMark/>
          </w:tcPr>
          <w:p w:rsidR="00A710EF" w:rsidRPr="00A710EF" w:rsidRDefault="00A710EF" w:rsidP="00A710EF">
            <w:pPr>
              <w:ind w:left="140"/>
              <w:jc w:val="both"/>
              <w:rPr>
                <w:rFonts w:ascii="Times New Roman" w:hAnsi="Times New Roman"/>
                <w:sz w:val="28"/>
                <w:szCs w:val="28"/>
              </w:rPr>
            </w:pPr>
            <w:r w:rsidRPr="00A710EF">
              <w:rPr>
                <w:rFonts w:ascii="Times New Roman" w:hAnsi="Times New Roman"/>
                <w:sz w:val="28"/>
                <w:szCs w:val="28"/>
              </w:rPr>
              <w:t>61%</w:t>
            </w:r>
          </w:p>
        </w:tc>
      </w:tr>
      <w:tr w:rsidR="00A710EF" w:rsidRPr="00A710EF" w:rsidTr="00A710EF">
        <w:trPr>
          <w:trHeight w:val="327"/>
        </w:trPr>
        <w:tc>
          <w:tcPr>
            <w:tcW w:w="851"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w:t>
            </w:r>
          </w:p>
        </w:tc>
        <w:tc>
          <w:tcPr>
            <w:tcW w:w="992"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93"/>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4Ә</w:t>
            </w:r>
          </w:p>
        </w:tc>
        <w:tc>
          <w:tcPr>
            <w:tcW w:w="1276"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142"/>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23</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50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23</w:t>
            </w:r>
          </w:p>
        </w:tc>
        <w:tc>
          <w:tcPr>
            <w:tcW w:w="1003"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993"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w:t>
            </w:r>
          </w:p>
        </w:tc>
        <w:tc>
          <w:tcPr>
            <w:tcW w:w="858"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8</w:t>
            </w:r>
          </w:p>
        </w:tc>
        <w:tc>
          <w:tcPr>
            <w:tcW w:w="854"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14</w:t>
            </w:r>
          </w:p>
        </w:tc>
        <w:tc>
          <w:tcPr>
            <w:tcW w:w="969"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10,2</w:t>
            </w:r>
          </w:p>
        </w:tc>
        <w:tc>
          <w:tcPr>
            <w:tcW w:w="990" w:type="dxa"/>
            <w:tcBorders>
              <w:top w:val="nil"/>
              <w:left w:val="single" w:sz="4" w:space="0" w:color="auto"/>
              <w:bottom w:val="single" w:sz="4" w:space="0" w:color="auto"/>
              <w:right w:val="single" w:sz="8" w:space="0" w:color="auto"/>
            </w:tcBorders>
            <w:vAlign w:val="bottom"/>
            <w:hideMark/>
          </w:tcPr>
          <w:p w:rsidR="00A710EF" w:rsidRPr="00A710EF" w:rsidRDefault="00A710EF" w:rsidP="00A710EF">
            <w:pPr>
              <w:ind w:left="140"/>
              <w:jc w:val="both"/>
              <w:rPr>
                <w:rFonts w:ascii="Times New Roman" w:hAnsi="Times New Roman"/>
                <w:sz w:val="28"/>
                <w:szCs w:val="28"/>
              </w:rPr>
            </w:pPr>
            <w:r w:rsidRPr="00A710EF">
              <w:rPr>
                <w:rFonts w:ascii="Times New Roman" w:hAnsi="Times New Roman"/>
                <w:sz w:val="28"/>
                <w:szCs w:val="28"/>
              </w:rPr>
              <w:t>39%</w:t>
            </w:r>
          </w:p>
        </w:tc>
      </w:tr>
      <w:tr w:rsidR="00A710EF" w:rsidRPr="00A710EF" w:rsidTr="00A710EF">
        <w:trPr>
          <w:trHeight w:val="333"/>
        </w:trPr>
        <w:tc>
          <w:tcPr>
            <w:tcW w:w="851"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3</w:t>
            </w:r>
          </w:p>
        </w:tc>
        <w:tc>
          <w:tcPr>
            <w:tcW w:w="992"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93"/>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4Б</w:t>
            </w:r>
          </w:p>
        </w:tc>
        <w:tc>
          <w:tcPr>
            <w:tcW w:w="1276"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284"/>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23</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50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22</w:t>
            </w:r>
          </w:p>
        </w:tc>
        <w:tc>
          <w:tcPr>
            <w:tcW w:w="1003"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993"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2</w:t>
            </w:r>
          </w:p>
        </w:tc>
        <w:tc>
          <w:tcPr>
            <w:tcW w:w="858"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10</w:t>
            </w:r>
          </w:p>
        </w:tc>
        <w:tc>
          <w:tcPr>
            <w:tcW w:w="854"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10</w:t>
            </w:r>
          </w:p>
        </w:tc>
        <w:tc>
          <w:tcPr>
            <w:tcW w:w="969"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12,6</w:t>
            </w:r>
          </w:p>
        </w:tc>
        <w:tc>
          <w:tcPr>
            <w:tcW w:w="990" w:type="dxa"/>
            <w:tcBorders>
              <w:top w:val="nil"/>
              <w:left w:val="single" w:sz="4" w:space="0" w:color="auto"/>
              <w:bottom w:val="single" w:sz="4" w:space="0" w:color="auto"/>
              <w:right w:val="single" w:sz="8" w:space="0" w:color="auto"/>
            </w:tcBorders>
            <w:vAlign w:val="bottom"/>
            <w:hideMark/>
          </w:tcPr>
          <w:p w:rsidR="00A710EF" w:rsidRPr="00A710EF" w:rsidRDefault="00A710EF" w:rsidP="00A710EF">
            <w:pPr>
              <w:ind w:left="140"/>
              <w:jc w:val="both"/>
              <w:rPr>
                <w:rFonts w:ascii="Times New Roman" w:hAnsi="Times New Roman"/>
                <w:sz w:val="28"/>
                <w:szCs w:val="28"/>
              </w:rPr>
            </w:pPr>
            <w:r w:rsidRPr="00A710EF">
              <w:rPr>
                <w:rFonts w:ascii="Times New Roman" w:hAnsi="Times New Roman"/>
                <w:sz w:val="28"/>
                <w:szCs w:val="28"/>
              </w:rPr>
              <w:t>54%</w:t>
            </w:r>
          </w:p>
        </w:tc>
      </w:tr>
      <w:tr w:rsidR="00A710EF" w:rsidRPr="00A710EF" w:rsidTr="00A710EF">
        <w:trPr>
          <w:trHeight w:val="332"/>
        </w:trPr>
        <w:tc>
          <w:tcPr>
            <w:tcW w:w="851"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4</w:t>
            </w:r>
          </w:p>
        </w:tc>
        <w:tc>
          <w:tcPr>
            <w:tcW w:w="992"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89"/>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4В</w:t>
            </w:r>
          </w:p>
        </w:tc>
        <w:tc>
          <w:tcPr>
            <w:tcW w:w="1276"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284"/>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23</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50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22</w:t>
            </w:r>
          </w:p>
        </w:tc>
        <w:tc>
          <w:tcPr>
            <w:tcW w:w="1003"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993"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w:t>
            </w:r>
          </w:p>
        </w:tc>
        <w:tc>
          <w:tcPr>
            <w:tcW w:w="858"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11</w:t>
            </w:r>
          </w:p>
        </w:tc>
        <w:tc>
          <w:tcPr>
            <w:tcW w:w="854"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10</w:t>
            </w:r>
          </w:p>
        </w:tc>
        <w:tc>
          <w:tcPr>
            <w:tcW w:w="969"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12,8</w:t>
            </w:r>
          </w:p>
        </w:tc>
        <w:tc>
          <w:tcPr>
            <w:tcW w:w="990" w:type="dxa"/>
            <w:tcBorders>
              <w:top w:val="nil"/>
              <w:left w:val="single" w:sz="4" w:space="0" w:color="auto"/>
              <w:bottom w:val="single" w:sz="4" w:space="0" w:color="auto"/>
              <w:right w:val="single" w:sz="8" w:space="0" w:color="auto"/>
            </w:tcBorders>
            <w:vAlign w:val="bottom"/>
            <w:hideMark/>
          </w:tcPr>
          <w:p w:rsidR="00A710EF" w:rsidRPr="00A710EF" w:rsidRDefault="00A710EF" w:rsidP="00A710EF">
            <w:pPr>
              <w:ind w:left="140"/>
              <w:jc w:val="both"/>
              <w:rPr>
                <w:rFonts w:ascii="Times New Roman" w:hAnsi="Times New Roman"/>
                <w:sz w:val="28"/>
                <w:szCs w:val="28"/>
              </w:rPr>
            </w:pPr>
            <w:r w:rsidRPr="00A710EF">
              <w:rPr>
                <w:rFonts w:ascii="Times New Roman" w:hAnsi="Times New Roman"/>
                <w:sz w:val="28"/>
                <w:szCs w:val="28"/>
              </w:rPr>
              <w:t>54%</w:t>
            </w:r>
          </w:p>
        </w:tc>
      </w:tr>
      <w:tr w:rsidR="00A710EF" w:rsidRPr="00A710EF" w:rsidTr="00A710EF">
        <w:trPr>
          <w:trHeight w:val="327"/>
        </w:trPr>
        <w:tc>
          <w:tcPr>
            <w:tcW w:w="851"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5</w:t>
            </w:r>
          </w:p>
        </w:tc>
        <w:tc>
          <w:tcPr>
            <w:tcW w:w="992"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89"/>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9А</w:t>
            </w:r>
          </w:p>
        </w:tc>
        <w:tc>
          <w:tcPr>
            <w:tcW w:w="1276"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284"/>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28</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50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27</w:t>
            </w:r>
          </w:p>
        </w:tc>
        <w:tc>
          <w:tcPr>
            <w:tcW w:w="1003"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993"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858"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6</w:t>
            </w:r>
          </w:p>
        </w:tc>
        <w:tc>
          <w:tcPr>
            <w:tcW w:w="854"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21</w:t>
            </w:r>
          </w:p>
        </w:tc>
        <w:tc>
          <w:tcPr>
            <w:tcW w:w="969"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19,6</w:t>
            </w:r>
          </w:p>
        </w:tc>
        <w:tc>
          <w:tcPr>
            <w:tcW w:w="990" w:type="dxa"/>
            <w:tcBorders>
              <w:top w:val="nil"/>
              <w:left w:val="single" w:sz="4" w:space="0" w:color="auto"/>
              <w:bottom w:val="single" w:sz="4" w:space="0" w:color="auto"/>
              <w:right w:val="single" w:sz="8" w:space="0" w:color="auto"/>
            </w:tcBorders>
            <w:vAlign w:val="bottom"/>
            <w:hideMark/>
          </w:tcPr>
          <w:p w:rsidR="00A710EF" w:rsidRPr="00A710EF" w:rsidRDefault="00A710EF" w:rsidP="00A710EF">
            <w:pPr>
              <w:ind w:left="140"/>
              <w:jc w:val="both"/>
              <w:rPr>
                <w:rFonts w:ascii="Times New Roman" w:hAnsi="Times New Roman"/>
                <w:sz w:val="28"/>
                <w:szCs w:val="28"/>
              </w:rPr>
            </w:pPr>
            <w:r w:rsidRPr="00A710EF">
              <w:rPr>
                <w:rFonts w:ascii="Times New Roman" w:hAnsi="Times New Roman"/>
                <w:sz w:val="28"/>
                <w:szCs w:val="28"/>
              </w:rPr>
              <w:t>22,2%</w:t>
            </w:r>
          </w:p>
        </w:tc>
      </w:tr>
      <w:tr w:rsidR="00A710EF" w:rsidRPr="00A710EF" w:rsidTr="00A710EF">
        <w:trPr>
          <w:trHeight w:val="332"/>
        </w:trPr>
        <w:tc>
          <w:tcPr>
            <w:tcW w:w="851"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6</w:t>
            </w:r>
          </w:p>
        </w:tc>
        <w:tc>
          <w:tcPr>
            <w:tcW w:w="992"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93"/>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9Ә</w:t>
            </w:r>
          </w:p>
        </w:tc>
        <w:tc>
          <w:tcPr>
            <w:tcW w:w="1276"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284"/>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28</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50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27</w:t>
            </w:r>
          </w:p>
        </w:tc>
        <w:tc>
          <w:tcPr>
            <w:tcW w:w="1003"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993"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858"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5</w:t>
            </w:r>
          </w:p>
        </w:tc>
        <w:tc>
          <w:tcPr>
            <w:tcW w:w="854"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22</w:t>
            </w:r>
          </w:p>
        </w:tc>
        <w:tc>
          <w:tcPr>
            <w:tcW w:w="969"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18,9</w:t>
            </w:r>
          </w:p>
        </w:tc>
        <w:tc>
          <w:tcPr>
            <w:tcW w:w="990" w:type="dxa"/>
            <w:tcBorders>
              <w:top w:val="nil"/>
              <w:left w:val="single" w:sz="4" w:space="0" w:color="auto"/>
              <w:bottom w:val="single" w:sz="4" w:space="0" w:color="auto"/>
              <w:right w:val="single" w:sz="8" w:space="0" w:color="auto"/>
            </w:tcBorders>
            <w:vAlign w:val="bottom"/>
            <w:hideMark/>
          </w:tcPr>
          <w:p w:rsidR="00A710EF" w:rsidRPr="00A710EF" w:rsidRDefault="00A710EF" w:rsidP="00A710EF">
            <w:pPr>
              <w:ind w:left="140"/>
              <w:jc w:val="both"/>
              <w:rPr>
                <w:rFonts w:ascii="Times New Roman" w:hAnsi="Times New Roman"/>
                <w:sz w:val="28"/>
                <w:szCs w:val="28"/>
              </w:rPr>
            </w:pPr>
            <w:r w:rsidRPr="00A710EF">
              <w:rPr>
                <w:rFonts w:ascii="Times New Roman" w:hAnsi="Times New Roman"/>
                <w:sz w:val="28"/>
                <w:szCs w:val="28"/>
              </w:rPr>
              <w:t>18,5%</w:t>
            </w:r>
          </w:p>
        </w:tc>
      </w:tr>
      <w:tr w:rsidR="00A710EF" w:rsidRPr="00A710EF" w:rsidTr="00A710EF">
        <w:trPr>
          <w:trHeight w:val="332"/>
        </w:trPr>
        <w:tc>
          <w:tcPr>
            <w:tcW w:w="851"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7</w:t>
            </w:r>
          </w:p>
        </w:tc>
        <w:tc>
          <w:tcPr>
            <w:tcW w:w="992"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93"/>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9Б</w:t>
            </w:r>
          </w:p>
        </w:tc>
        <w:tc>
          <w:tcPr>
            <w:tcW w:w="1276"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284"/>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28</w:t>
            </w:r>
          </w:p>
        </w:tc>
        <w:tc>
          <w:tcPr>
            <w:tcW w:w="1275"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50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28</w:t>
            </w:r>
          </w:p>
        </w:tc>
        <w:tc>
          <w:tcPr>
            <w:tcW w:w="1003"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993"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858" w:type="dxa"/>
            <w:tcBorders>
              <w:top w:val="nil"/>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4</w:t>
            </w:r>
          </w:p>
        </w:tc>
        <w:tc>
          <w:tcPr>
            <w:tcW w:w="854"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24</w:t>
            </w:r>
          </w:p>
        </w:tc>
        <w:tc>
          <w:tcPr>
            <w:tcW w:w="969" w:type="dxa"/>
            <w:tcBorders>
              <w:top w:val="nil"/>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16,7</w:t>
            </w:r>
          </w:p>
        </w:tc>
        <w:tc>
          <w:tcPr>
            <w:tcW w:w="990" w:type="dxa"/>
            <w:tcBorders>
              <w:top w:val="nil"/>
              <w:left w:val="single" w:sz="4" w:space="0" w:color="auto"/>
              <w:bottom w:val="single" w:sz="4" w:space="0" w:color="auto"/>
              <w:right w:val="single" w:sz="8" w:space="0" w:color="auto"/>
            </w:tcBorders>
            <w:vAlign w:val="bottom"/>
            <w:hideMark/>
          </w:tcPr>
          <w:p w:rsidR="00A710EF" w:rsidRPr="00A710EF" w:rsidRDefault="00A710EF" w:rsidP="00A710EF">
            <w:pPr>
              <w:ind w:left="140"/>
              <w:jc w:val="both"/>
              <w:rPr>
                <w:rFonts w:ascii="Times New Roman" w:hAnsi="Times New Roman"/>
                <w:sz w:val="28"/>
                <w:szCs w:val="28"/>
              </w:rPr>
            </w:pPr>
            <w:r w:rsidRPr="00A710EF">
              <w:rPr>
                <w:rFonts w:ascii="Times New Roman" w:hAnsi="Times New Roman"/>
                <w:sz w:val="28"/>
                <w:szCs w:val="28"/>
              </w:rPr>
              <w:t>14,2%</w:t>
            </w:r>
          </w:p>
        </w:tc>
      </w:tr>
      <w:tr w:rsidR="00A710EF" w:rsidRPr="00A710EF" w:rsidTr="00A710EF">
        <w:trPr>
          <w:trHeight w:val="332"/>
        </w:trPr>
        <w:tc>
          <w:tcPr>
            <w:tcW w:w="851"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8</w:t>
            </w:r>
          </w:p>
        </w:tc>
        <w:tc>
          <w:tcPr>
            <w:tcW w:w="992"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93"/>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11А</w:t>
            </w:r>
          </w:p>
        </w:tc>
        <w:tc>
          <w:tcPr>
            <w:tcW w:w="1276"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284"/>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26</w:t>
            </w:r>
          </w:p>
        </w:tc>
        <w:tc>
          <w:tcPr>
            <w:tcW w:w="1275" w:type="dxa"/>
            <w:tcBorders>
              <w:top w:val="single" w:sz="4" w:space="0" w:color="000000"/>
              <w:left w:val="single" w:sz="4" w:space="0" w:color="000000"/>
              <w:bottom w:val="single" w:sz="4" w:space="0" w:color="000000"/>
              <w:right w:val="single" w:sz="4" w:space="0" w:color="auto"/>
            </w:tcBorders>
            <w:hideMark/>
          </w:tcPr>
          <w:p w:rsidR="00A710EF" w:rsidRPr="00A710EF" w:rsidRDefault="00A710EF" w:rsidP="00A710EF">
            <w:pPr>
              <w:ind w:left="360" w:right="500"/>
              <w:jc w:val="both"/>
              <w:rPr>
                <w:rFonts w:ascii="Times New Roman" w:eastAsia="Times New Roman" w:hAnsi="Times New Roman"/>
                <w:sz w:val="28"/>
                <w:szCs w:val="28"/>
                <w:lang w:val="kk-KZ"/>
              </w:rPr>
            </w:pPr>
            <w:r w:rsidRPr="00A710EF">
              <w:rPr>
                <w:rFonts w:ascii="Times New Roman" w:eastAsia="Times New Roman" w:hAnsi="Times New Roman"/>
                <w:sz w:val="28"/>
                <w:szCs w:val="28"/>
                <w:lang w:val="kk-KZ"/>
              </w:rPr>
              <w:t>26</w:t>
            </w:r>
          </w:p>
        </w:tc>
        <w:tc>
          <w:tcPr>
            <w:tcW w:w="1003" w:type="dxa"/>
            <w:tcBorders>
              <w:top w:val="single" w:sz="4" w:space="0" w:color="auto"/>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0</w:t>
            </w:r>
          </w:p>
        </w:tc>
        <w:tc>
          <w:tcPr>
            <w:tcW w:w="993" w:type="dxa"/>
            <w:tcBorders>
              <w:top w:val="single" w:sz="4" w:space="0" w:color="auto"/>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w:t>
            </w:r>
          </w:p>
        </w:tc>
        <w:tc>
          <w:tcPr>
            <w:tcW w:w="858" w:type="dxa"/>
            <w:tcBorders>
              <w:top w:val="single" w:sz="4" w:space="0" w:color="auto"/>
              <w:left w:val="nil"/>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18</w:t>
            </w:r>
          </w:p>
        </w:tc>
        <w:tc>
          <w:tcPr>
            <w:tcW w:w="854" w:type="dxa"/>
            <w:tcBorders>
              <w:top w:val="single" w:sz="4" w:space="0" w:color="auto"/>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7</w:t>
            </w:r>
          </w:p>
        </w:tc>
        <w:tc>
          <w:tcPr>
            <w:tcW w:w="969" w:type="dxa"/>
            <w:tcBorders>
              <w:top w:val="single" w:sz="4" w:space="0" w:color="auto"/>
              <w:left w:val="single" w:sz="4" w:space="0" w:color="auto"/>
              <w:bottom w:val="single" w:sz="4" w:space="0" w:color="auto"/>
              <w:right w:val="single" w:sz="4" w:space="0" w:color="auto"/>
            </w:tcBorders>
            <w:vAlign w:val="bottom"/>
            <w:hideMark/>
          </w:tcPr>
          <w:p w:rsidR="00A710EF" w:rsidRPr="00A710EF" w:rsidRDefault="00A710EF" w:rsidP="00A710EF">
            <w:pPr>
              <w:ind w:left="360"/>
              <w:jc w:val="both"/>
              <w:rPr>
                <w:rFonts w:ascii="Times New Roman" w:hAnsi="Times New Roman"/>
                <w:sz w:val="28"/>
                <w:szCs w:val="28"/>
              </w:rPr>
            </w:pPr>
            <w:r w:rsidRPr="00A710EF">
              <w:rPr>
                <w:rFonts w:ascii="Times New Roman" w:hAnsi="Times New Roman"/>
                <w:sz w:val="28"/>
                <w:szCs w:val="28"/>
              </w:rPr>
              <w:t>36,3</w:t>
            </w:r>
          </w:p>
        </w:tc>
        <w:tc>
          <w:tcPr>
            <w:tcW w:w="990" w:type="dxa"/>
            <w:tcBorders>
              <w:top w:val="single" w:sz="4" w:space="0" w:color="auto"/>
              <w:left w:val="single" w:sz="4" w:space="0" w:color="auto"/>
              <w:bottom w:val="single" w:sz="4" w:space="0" w:color="auto"/>
              <w:right w:val="single" w:sz="4" w:space="0" w:color="auto"/>
            </w:tcBorders>
            <w:vAlign w:val="bottom"/>
            <w:hideMark/>
          </w:tcPr>
          <w:p w:rsidR="00A710EF" w:rsidRPr="00A710EF" w:rsidRDefault="00A710EF" w:rsidP="00A710EF">
            <w:pPr>
              <w:ind w:left="140"/>
              <w:jc w:val="both"/>
              <w:rPr>
                <w:rFonts w:ascii="Times New Roman" w:hAnsi="Times New Roman"/>
                <w:sz w:val="28"/>
                <w:szCs w:val="28"/>
              </w:rPr>
            </w:pPr>
            <w:r w:rsidRPr="00A710EF">
              <w:rPr>
                <w:rFonts w:ascii="Times New Roman" w:hAnsi="Times New Roman"/>
                <w:sz w:val="28"/>
                <w:szCs w:val="28"/>
              </w:rPr>
              <w:t>73%</w:t>
            </w:r>
          </w:p>
        </w:tc>
      </w:tr>
      <w:tr w:rsidR="00A710EF" w:rsidRPr="00A710EF" w:rsidTr="00A710EF">
        <w:trPr>
          <w:trHeight w:val="332"/>
        </w:trPr>
        <w:tc>
          <w:tcPr>
            <w:tcW w:w="851"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rPr>
                <w:rFonts w:ascii="Times New Roman" w:eastAsia="Times New Roman" w:hAnsi="Times New Roman"/>
                <w:b/>
                <w:sz w:val="28"/>
                <w:szCs w:val="28"/>
                <w:lang w:val="kk-KZ"/>
              </w:rPr>
            </w:pPr>
            <w:r w:rsidRPr="00A710EF">
              <w:rPr>
                <w:rFonts w:ascii="Times New Roman" w:eastAsia="Times New Roman" w:hAnsi="Times New Roman"/>
                <w:b/>
                <w:sz w:val="28"/>
                <w:szCs w:val="28"/>
                <w:lang w:val="kk-KZ"/>
              </w:rPr>
              <w:t>Жалпы</w:t>
            </w:r>
          </w:p>
        </w:tc>
        <w:tc>
          <w:tcPr>
            <w:tcW w:w="992"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right="93"/>
              <w:rPr>
                <w:rFonts w:ascii="Times New Roman" w:eastAsia="Times New Roman" w:hAnsi="Times New Roman"/>
                <w:b/>
                <w:sz w:val="28"/>
                <w:szCs w:val="28"/>
                <w:lang w:val="kk-KZ"/>
              </w:rPr>
            </w:pPr>
            <w:r w:rsidRPr="00A710EF">
              <w:rPr>
                <w:rFonts w:ascii="Times New Roman" w:eastAsia="Times New Roman" w:hAnsi="Times New Roman"/>
                <w:b/>
                <w:sz w:val="28"/>
                <w:szCs w:val="28"/>
                <w:lang w:val="kk-KZ"/>
              </w:rPr>
              <w:t>8 сын</w:t>
            </w:r>
          </w:p>
        </w:tc>
        <w:tc>
          <w:tcPr>
            <w:tcW w:w="1276" w:type="dxa"/>
            <w:tcBorders>
              <w:top w:val="single" w:sz="4" w:space="0" w:color="000000"/>
              <w:left w:val="single" w:sz="4" w:space="0" w:color="000000"/>
              <w:bottom w:val="single" w:sz="4" w:space="0" w:color="000000"/>
              <w:right w:val="single" w:sz="4" w:space="0" w:color="000000"/>
            </w:tcBorders>
            <w:hideMark/>
          </w:tcPr>
          <w:p w:rsidR="00A710EF" w:rsidRPr="00A710EF" w:rsidRDefault="00A710EF" w:rsidP="00A710EF">
            <w:pPr>
              <w:ind w:left="360" w:right="284"/>
              <w:jc w:val="center"/>
              <w:rPr>
                <w:rFonts w:ascii="Times New Roman" w:eastAsia="Times New Roman" w:hAnsi="Times New Roman"/>
                <w:b/>
                <w:sz w:val="28"/>
                <w:szCs w:val="28"/>
                <w:lang w:val="kk-KZ"/>
              </w:rPr>
            </w:pPr>
            <w:r w:rsidRPr="00A710EF">
              <w:rPr>
                <w:rFonts w:ascii="Times New Roman" w:eastAsia="Times New Roman" w:hAnsi="Times New Roman"/>
                <w:b/>
                <w:sz w:val="28"/>
                <w:szCs w:val="28"/>
                <w:lang w:val="kk-KZ"/>
              </w:rPr>
              <w:t>203</w:t>
            </w:r>
          </w:p>
        </w:tc>
        <w:tc>
          <w:tcPr>
            <w:tcW w:w="1275" w:type="dxa"/>
            <w:tcBorders>
              <w:top w:val="single" w:sz="4" w:space="0" w:color="000000"/>
              <w:left w:val="single" w:sz="4" w:space="0" w:color="000000"/>
              <w:bottom w:val="single" w:sz="4" w:space="0" w:color="000000"/>
              <w:right w:val="single" w:sz="4" w:space="0" w:color="auto"/>
            </w:tcBorders>
            <w:hideMark/>
          </w:tcPr>
          <w:p w:rsidR="00A710EF" w:rsidRPr="00A710EF" w:rsidRDefault="00A710EF" w:rsidP="00A710EF">
            <w:pPr>
              <w:ind w:left="360" w:right="144"/>
              <w:rPr>
                <w:rFonts w:ascii="Times New Roman" w:eastAsia="Times New Roman" w:hAnsi="Times New Roman"/>
                <w:b/>
                <w:sz w:val="28"/>
                <w:szCs w:val="28"/>
                <w:lang w:val="kk-KZ"/>
              </w:rPr>
            </w:pPr>
            <w:r w:rsidRPr="00A710EF">
              <w:rPr>
                <w:rFonts w:ascii="Times New Roman" w:eastAsia="Times New Roman" w:hAnsi="Times New Roman"/>
                <w:b/>
                <w:sz w:val="28"/>
                <w:szCs w:val="28"/>
                <w:lang w:val="kk-KZ"/>
              </w:rPr>
              <w:t>198</w:t>
            </w:r>
          </w:p>
        </w:tc>
        <w:tc>
          <w:tcPr>
            <w:tcW w:w="1003" w:type="dxa"/>
            <w:tcBorders>
              <w:top w:val="single" w:sz="4" w:space="0" w:color="auto"/>
              <w:left w:val="single" w:sz="4" w:space="0" w:color="auto"/>
              <w:bottom w:val="single" w:sz="4" w:space="0" w:color="auto"/>
              <w:right w:val="single" w:sz="4" w:space="0" w:color="auto"/>
            </w:tcBorders>
            <w:hideMark/>
          </w:tcPr>
          <w:p w:rsidR="00A710EF" w:rsidRPr="00A710EF" w:rsidRDefault="00A710EF" w:rsidP="00A710EF">
            <w:pPr>
              <w:ind w:left="360"/>
              <w:jc w:val="center"/>
              <w:rPr>
                <w:rFonts w:ascii="Times New Roman" w:hAnsi="Times New Roman"/>
                <w:b/>
                <w:sz w:val="28"/>
                <w:szCs w:val="28"/>
              </w:rPr>
            </w:pPr>
            <w:r w:rsidRPr="00A710EF">
              <w:rPr>
                <w:rFonts w:ascii="Times New Roman" w:hAnsi="Times New Roman"/>
                <w:b/>
                <w:sz w:val="28"/>
                <w:szCs w:val="28"/>
              </w:rPr>
              <w:t>0</w:t>
            </w:r>
          </w:p>
        </w:tc>
        <w:tc>
          <w:tcPr>
            <w:tcW w:w="993" w:type="dxa"/>
            <w:tcBorders>
              <w:top w:val="single" w:sz="4" w:space="0" w:color="auto"/>
              <w:left w:val="nil"/>
              <w:bottom w:val="single" w:sz="4" w:space="0" w:color="auto"/>
              <w:right w:val="single" w:sz="4" w:space="0" w:color="auto"/>
            </w:tcBorders>
            <w:hideMark/>
          </w:tcPr>
          <w:p w:rsidR="00A710EF" w:rsidRPr="00A710EF" w:rsidRDefault="00A710EF" w:rsidP="00A710EF">
            <w:pPr>
              <w:ind w:left="360"/>
              <w:jc w:val="center"/>
              <w:rPr>
                <w:rFonts w:ascii="Times New Roman" w:hAnsi="Times New Roman"/>
                <w:b/>
                <w:sz w:val="28"/>
                <w:szCs w:val="28"/>
              </w:rPr>
            </w:pPr>
            <w:r w:rsidRPr="00A710EF">
              <w:rPr>
                <w:rFonts w:ascii="Times New Roman" w:hAnsi="Times New Roman"/>
                <w:b/>
                <w:sz w:val="28"/>
                <w:szCs w:val="28"/>
              </w:rPr>
              <w:t>6</w:t>
            </w:r>
          </w:p>
        </w:tc>
        <w:tc>
          <w:tcPr>
            <w:tcW w:w="858" w:type="dxa"/>
            <w:tcBorders>
              <w:top w:val="single" w:sz="4" w:space="0" w:color="auto"/>
              <w:left w:val="nil"/>
              <w:bottom w:val="single" w:sz="4" w:space="0" w:color="auto"/>
              <w:right w:val="single" w:sz="4" w:space="0" w:color="auto"/>
            </w:tcBorders>
            <w:hideMark/>
          </w:tcPr>
          <w:p w:rsidR="00A710EF" w:rsidRPr="00A710EF" w:rsidRDefault="00A710EF" w:rsidP="00A710EF">
            <w:pPr>
              <w:ind w:left="360"/>
              <w:jc w:val="center"/>
              <w:rPr>
                <w:rFonts w:ascii="Times New Roman" w:hAnsi="Times New Roman"/>
                <w:b/>
                <w:sz w:val="28"/>
                <w:szCs w:val="28"/>
              </w:rPr>
            </w:pPr>
            <w:r w:rsidRPr="00A710EF">
              <w:rPr>
                <w:rFonts w:ascii="Times New Roman" w:hAnsi="Times New Roman"/>
                <w:b/>
                <w:sz w:val="28"/>
                <w:szCs w:val="28"/>
              </w:rPr>
              <w:t>75</w:t>
            </w:r>
          </w:p>
        </w:tc>
        <w:tc>
          <w:tcPr>
            <w:tcW w:w="854" w:type="dxa"/>
            <w:tcBorders>
              <w:top w:val="single" w:sz="4" w:space="0" w:color="auto"/>
              <w:left w:val="single" w:sz="4" w:space="0" w:color="auto"/>
              <w:bottom w:val="single" w:sz="4" w:space="0" w:color="auto"/>
              <w:right w:val="single" w:sz="4" w:space="0" w:color="auto"/>
            </w:tcBorders>
            <w:hideMark/>
          </w:tcPr>
          <w:p w:rsidR="00A710EF" w:rsidRPr="00A710EF" w:rsidRDefault="00A710EF" w:rsidP="00A710EF">
            <w:pPr>
              <w:ind w:left="360"/>
              <w:jc w:val="center"/>
              <w:rPr>
                <w:rFonts w:ascii="Times New Roman" w:hAnsi="Times New Roman"/>
                <w:b/>
                <w:sz w:val="28"/>
                <w:szCs w:val="28"/>
              </w:rPr>
            </w:pPr>
            <w:r w:rsidRPr="00A710EF">
              <w:rPr>
                <w:rFonts w:ascii="Times New Roman" w:hAnsi="Times New Roman"/>
                <w:b/>
                <w:sz w:val="28"/>
                <w:szCs w:val="28"/>
              </w:rPr>
              <w:t>117</w:t>
            </w:r>
          </w:p>
        </w:tc>
        <w:tc>
          <w:tcPr>
            <w:tcW w:w="969" w:type="dxa"/>
            <w:tcBorders>
              <w:top w:val="single" w:sz="4" w:space="0" w:color="auto"/>
              <w:left w:val="single" w:sz="4" w:space="0" w:color="auto"/>
              <w:bottom w:val="single" w:sz="4" w:space="0" w:color="auto"/>
              <w:right w:val="single" w:sz="4" w:space="0" w:color="auto"/>
            </w:tcBorders>
            <w:hideMark/>
          </w:tcPr>
          <w:p w:rsidR="00A710EF" w:rsidRPr="00A710EF" w:rsidRDefault="00A710EF" w:rsidP="00A710EF">
            <w:pPr>
              <w:ind w:left="360"/>
              <w:jc w:val="center"/>
              <w:rPr>
                <w:rFonts w:ascii="Times New Roman" w:hAnsi="Times New Roman"/>
                <w:b/>
                <w:sz w:val="28"/>
                <w:szCs w:val="28"/>
              </w:rPr>
            </w:pPr>
            <w:r w:rsidRPr="00A710EF">
              <w:rPr>
                <w:rFonts w:ascii="Times New Roman" w:hAnsi="Times New Roman"/>
                <w:b/>
                <w:sz w:val="28"/>
                <w:szCs w:val="28"/>
              </w:rPr>
              <w:t>13,1</w:t>
            </w:r>
          </w:p>
        </w:tc>
        <w:tc>
          <w:tcPr>
            <w:tcW w:w="990" w:type="dxa"/>
            <w:tcBorders>
              <w:top w:val="single" w:sz="4" w:space="0" w:color="auto"/>
              <w:left w:val="single" w:sz="4" w:space="0" w:color="auto"/>
              <w:bottom w:val="single" w:sz="4" w:space="0" w:color="auto"/>
              <w:right w:val="single" w:sz="4" w:space="0" w:color="auto"/>
            </w:tcBorders>
            <w:hideMark/>
          </w:tcPr>
          <w:p w:rsidR="00A710EF" w:rsidRPr="00A710EF" w:rsidRDefault="00A710EF" w:rsidP="00A710EF">
            <w:pPr>
              <w:rPr>
                <w:rFonts w:ascii="Times New Roman" w:hAnsi="Times New Roman"/>
                <w:b/>
                <w:sz w:val="28"/>
                <w:szCs w:val="28"/>
              </w:rPr>
            </w:pPr>
            <w:r w:rsidRPr="00A710EF">
              <w:rPr>
                <w:rFonts w:ascii="Times New Roman" w:hAnsi="Times New Roman"/>
                <w:b/>
                <w:sz w:val="28"/>
                <w:szCs w:val="28"/>
              </w:rPr>
              <w:t>40,9%</w:t>
            </w:r>
          </w:p>
        </w:tc>
      </w:tr>
    </w:tbl>
    <w:p w:rsidR="00A710EF" w:rsidRPr="00A710EF" w:rsidRDefault="00A710EF" w:rsidP="00A710EF">
      <w:pPr>
        <w:widowControl w:val="0"/>
        <w:autoSpaceDE w:val="0"/>
        <w:autoSpaceDN w:val="0"/>
        <w:spacing w:after="0" w:line="240" w:lineRule="auto"/>
        <w:ind w:left="360"/>
        <w:jc w:val="both"/>
        <w:rPr>
          <w:rFonts w:ascii="Times New Roman" w:eastAsia="Times New Roman" w:hAnsi="Times New Roman" w:cs="Times New Roman"/>
          <w:sz w:val="28"/>
          <w:szCs w:val="28"/>
        </w:rPr>
      </w:pPr>
    </w:p>
    <w:p w:rsidR="00A710EF" w:rsidRDefault="00A710EF" w:rsidP="00A710EF">
      <w:pPr>
        <w:tabs>
          <w:tab w:val="left" w:pos="1230"/>
        </w:tabs>
        <w:spacing w:after="0" w:line="240" w:lineRule="auto"/>
        <w:jc w:val="both"/>
        <w:rPr>
          <w:rFonts w:ascii="Times New Roman" w:hAnsi="Times New Roman" w:cs="Times New Roman"/>
          <w:sz w:val="28"/>
          <w:szCs w:val="28"/>
          <w:lang w:val="kk-KZ"/>
        </w:rPr>
      </w:pPr>
      <w:r w:rsidRPr="00A710EF">
        <w:rPr>
          <w:rFonts w:ascii="Times New Roman" w:eastAsia="Times New Roman" w:hAnsi="Times New Roman" w:cs="Times New Roman"/>
          <w:sz w:val="28"/>
          <w:szCs w:val="28"/>
          <w:lang w:val="kk-KZ"/>
        </w:rPr>
        <w:t xml:space="preserve">Мектеп бойынша көрсеткіш – 41%, сыныптар бойынша талдауда 4-сыныптар 51,3%, 11-сыныптар 73% сапа көрсетсе, </w:t>
      </w:r>
      <w:r w:rsidRPr="00A710EF">
        <w:rPr>
          <w:rFonts w:ascii="Times New Roman" w:hAnsi="Times New Roman" w:cs="Times New Roman"/>
          <w:sz w:val="28"/>
          <w:szCs w:val="28"/>
          <w:lang w:val="kk-KZ"/>
        </w:rPr>
        <w:t>9-сыныптар 41%.</w:t>
      </w:r>
    </w:p>
    <w:p w:rsidR="00401B30" w:rsidRPr="00797D89" w:rsidRDefault="00401B30" w:rsidP="00A710EF">
      <w:pPr>
        <w:rPr>
          <w:rFonts w:ascii="Times New Roman" w:hAnsi="Times New Roman" w:cs="Times New Roman"/>
          <w:sz w:val="28"/>
          <w:szCs w:val="28"/>
          <w:lang w:val="kk-KZ"/>
        </w:rPr>
      </w:pPr>
    </w:p>
    <w:p w:rsidR="00DC3AB2" w:rsidRPr="00D206B2" w:rsidRDefault="00DC3AB2" w:rsidP="00797D89">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kk-KZ" w:eastAsia="ru-RU"/>
        </w:rPr>
      </w:pPr>
      <w:r w:rsidRPr="00D206B2">
        <w:rPr>
          <w:rFonts w:ascii="Times New Roman" w:eastAsia="Times New Roman" w:hAnsi="Times New Roman" w:cs="Times New Roman"/>
          <w:b/>
          <w:bCs/>
          <w:color w:val="000000"/>
          <w:sz w:val="28"/>
          <w:szCs w:val="28"/>
          <w:lang w:val="kk-KZ" w:eastAsia="ru-RU"/>
        </w:rPr>
        <w:t>2023 – 2024 оқу жылындағы мектепішілік бақылау бойынша жүргізілген жұмыстар талдауы</w:t>
      </w:r>
    </w:p>
    <w:p w:rsidR="00DC3AB2" w:rsidRPr="00D206B2" w:rsidRDefault="00DC3AB2" w:rsidP="00DC3AB2">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kk-KZ" w:eastAsia="ru-RU"/>
        </w:rPr>
      </w:pPr>
    </w:p>
    <w:p w:rsidR="00DC3AB2" w:rsidRPr="00D206B2" w:rsidRDefault="00DC3AB2" w:rsidP="00DC3AB2">
      <w:pPr>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 xml:space="preserve">Мектепішілік бақылау оқу жылы ағымында «№27 ЖББМ» КММ </w:t>
      </w:r>
      <w:r w:rsidRPr="00D206B2">
        <w:rPr>
          <w:rFonts w:ascii="Times New Roman" w:eastAsia="Times New Roman" w:hAnsi="Times New Roman" w:cs="Times New Roman"/>
          <w:color w:val="000000"/>
          <w:sz w:val="28"/>
          <w:szCs w:val="28"/>
          <w:lang w:val="kk-KZ" w:eastAsia="ru-RU"/>
        </w:rPr>
        <w:t xml:space="preserve">Қазақстан Республикасы Білім және ғылым министрінің 2020 жылғы 6 сәуірдегі №130 бұйрығы </w:t>
      </w:r>
      <w:r w:rsidRPr="00D206B2">
        <w:rPr>
          <w:rFonts w:ascii="Times New Roman" w:eastAsia="Times New Roman" w:hAnsi="Times New Roman" w:cs="Times New Roman"/>
          <w:sz w:val="28"/>
          <w:szCs w:val="28"/>
          <w:lang w:val="kk-KZ" w:eastAsia="ru-RU"/>
        </w:rPr>
        <w:t>негізінде жүргізілді және оқу-тәрбие үрдісінің сапасын арттыруға бағытталған.</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b/>
          <w:sz w:val="28"/>
          <w:szCs w:val="28"/>
          <w:lang w:val="kk-KZ" w:eastAsia="ru-RU"/>
        </w:rPr>
        <w:t>Мақсаты:</w:t>
      </w:r>
      <w:r w:rsidRPr="00D206B2">
        <w:rPr>
          <w:rFonts w:ascii="Times New Roman" w:eastAsia="Times New Roman" w:hAnsi="Times New Roman" w:cs="Times New Roman"/>
          <w:sz w:val="28"/>
          <w:szCs w:val="28"/>
          <w:lang w:val="kk-KZ" w:eastAsia="ru-RU"/>
        </w:rPr>
        <w:t xml:space="preserve"> білім алушылардың даму динамикасына мониторинг жүргізудің, әр оқушының тұлғалық ерекшеліктерін, қызығушылықтарын, білім алу мүмкіндіктері мен денсаулық жағдайын ескере отырып, оқу-тәрбие процесін жетілдіру.</w:t>
      </w:r>
    </w:p>
    <w:p w:rsidR="00DC3AB2" w:rsidRPr="00D206B2" w:rsidRDefault="00DC3AB2" w:rsidP="00DC3AB2">
      <w:pPr>
        <w:spacing w:after="0" w:line="240" w:lineRule="auto"/>
        <w:jc w:val="both"/>
        <w:rPr>
          <w:rFonts w:ascii="Times New Roman" w:eastAsia="Times New Roman" w:hAnsi="Times New Roman" w:cs="Times New Roman"/>
          <w:b/>
          <w:sz w:val="28"/>
          <w:szCs w:val="28"/>
          <w:lang w:val="kk-KZ" w:eastAsia="ru-RU"/>
        </w:rPr>
      </w:pPr>
      <w:r w:rsidRPr="00D206B2">
        <w:rPr>
          <w:rFonts w:ascii="Times New Roman" w:eastAsia="Times New Roman" w:hAnsi="Times New Roman" w:cs="Times New Roman"/>
          <w:b/>
          <w:sz w:val="28"/>
          <w:szCs w:val="28"/>
          <w:lang w:val="kk-KZ" w:eastAsia="ru-RU"/>
        </w:rPr>
        <w:t>Міндеттері:</w:t>
      </w:r>
    </w:p>
    <w:p w:rsidR="00DC3AB2" w:rsidRPr="00D206B2" w:rsidRDefault="00DC3AB2" w:rsidP="001A1EF0">
      <w:pPr>
        <w:numPr>
          <w:ilvl w:val="0"/>
          <w:numId w:val="12"/>
        </w:numPr>
        <w:tabs>
          <w:tab w:val="left" w:pos="426"/>
        </w:tabs>
        <w:spacing w:after="0" w:line="240" w:lineRule="auto"/>
        <w:ind w:left="0" w:firstLine="75"/>
        <w:contextualSpacing/>
        <w:jc w:val="both"/>
        <w:textAlignment w:val="baseline"/>
        <w:outlineLvl w:val="2"/>
        <w:rPr>
          <w:rFonts w:ascii="Times New Roman" w:eastAsia="Times New Roman" w:hAnsi="Times New Roman" w:cs="Times New Roman"/>
          <w:color w:val="1E1E1E"/>
          <w:sz w:val="28"/>
          <w:szCs w:val="28"/>
          <w:lang w:val="kk-KZ" w:eastAsia="ru-RU"/>
        </w:rPr>
      </w:pPr>
      <w:r w:rsidRPr="00D206B2">
        <w:rPr>
          <w:rFonts w:ascii="Times New Roman" w:eastAsia="Times New Roman" w:hAnsi="Times New Roman" w:cs="Times New Roman"/>
          <w:color w:val="1E1E1E"/>
          <w:sz w:val="28"/>
          <w:szCs w:val="28"/>
          <w:lang w:val="kk-KZ" w:eastAsia="ru-RU"/>
        </w:rPr>
        <w:t>білім беру процесіне қатысушылардың заңды құқығы мен мүддесін толық іске асыруға мүмкіндік беретін ашық білім беру ортасын құру;</w:t>
      </w:r>
    </w:p>
    <w:p w:rsidR="00DC3AB2" w:rsidRPr="00D206B2" w:rsidRDefault="00DC3AB2" w:rsidP="001A1EF0">
      <w:pPr>
        <w:numPr>
          <w:ilvl w:val="0"/>
          <w:numId w:val="12"/>
        </w:numPr>
        <w:tabs>
          <w:tab w:val="left" w:pos="426"/>
        </w:tabs>
        <w:spacing w:after="0" w:line="240" w:lineRule="auto"/>
        <w:ind w:left="0" w:firstLine="75"/>
        <w:contextualSpacing/>
        <w:jc w:val="both"/>
        <w:textAlignment w:val="baseline"/>
        <w:outlineLvl w:val="2"/>
        <w:rPr>
          <w:rFonts w:ascii="Times New Roman" w:eastAsia="Times New Roman" w:hAnsi="Times New Roman" w:cs="Times New Roman"/>
          <w:color w:val="1E1E1E"/>
          <w:sz w:val="28"/>
          <w:szCs w:val="28"/>
          <w:lang w:val="kk-KZ" w:eastAsia="ru-RU"/>
        </w:rPr>
      </w:pPr>
      <w:r w:rsidRPr="00D206B2">
        <w:rPr>
          <w:rFonts w:ascii="Times New Roman" w:eastAsia="Times New Roman" w:hAnsi="Times New Roman" w:cs="Times New Roman"/>
          <w:color w:val="1E1E1E"/>
          <w:sz w:val="28"/>
          <w:szCs w:val="28"/>
          <w:lang w:val="kk-KZ" w:eastAsia="ru-RU"/>
        </w:rPr>
        <w:t>білім алушылардың функционалдық сауаттылығының барлық түрін дамытудың елеулі нәтижесін беретін жаңартылған бағдарлама бойынша пәндерді оқытудың тиімді тәсілдерін айқындау және жалпылау;</w:t>
      </w:r>
    </w:p>
    <w:p w:rsidR="00DC3AB2" w:rsidRPr="00D206B2" w:rsidRDefault="00DC3AB2" w:rsidP="001A1EF0">
      <w:pPr>
        <w:numPr>
          <w:ilvl w:val="0"/>
          <w:numId w:val="12"/>
        </w:numPr>
        <w:tabs>
          <w:tab w:val="left" w:pos="426"/>
        </w:tabs>
        <w:spacing w:after="0" w:line="240" w:lineRule="auto"/>
        <w:ind w:left="0" w:firstLine="75"/>
        <w:contextualSpacing/>
        <w:jc w:val="both"/>
        <w:textAlignment w:val="baseline"/>
        <w:outlineLvl w:val="2"/>
        <w:rPr>
          <w:rFonts w:ascii="Times New Roman" w:eastAsia="Times New Roman" w:hAnsi="Times New Roman" w:cs="Times New Roman"/>
          <w:color w:val="1E1E1E"/>
          <w:sz w:val="28"/>
          <w:szCs w:val="28"/>
          <w:lang w:val="kk-KZ" w:eastAsia="ru-RU"/>
        </w:rPr>
      </w:pPr>
      <w:r w:rsidRPr="00D206B2">
        <w:rPr>
          <w:rFonts w:ascii="Times New Roman" w:eastAsia="Times New Roman" w:hAnsi="Times New Roman" w:cs="Times New Roman"/>
          <w:color w:val="1E1E1E"/>
          <w:sz w:val="28"/>
          <w:szCs w:val="28"/>
          <w:lang w:val="kk-KZ" w:eastAsia="ru-RU"/>
        </w:rPr>
        <w:t xml:space="preserve">мектептің әлеуметтік орта өкілдерін білім беру процесіне белсенді тартудың негізінде бақылаудың жаңа, заманауи нысандарын енгізу. </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lastRenderedPageBreak/>
        <w:t>Мектеп келесі бағыттар бойынша оқу қызметінің мониторингы  жүзеге асырылады:</w:t>
      </w:r>
    </w:p>
    <w:p w:rsidR="00DC3AB2" w:rsidRPr="00D206B2" w:rsidRDefault="00DC3AB2" w:rsidP="001A1EF0">
      <w:pPr>
        <w:numPr>
          <w:ilvl w:val="0"/>
          <w:numId w:val="15"/>
        </w:numPr>
        <w:spacing w:after="0" w:line="240" w:lineRule="auto"/>
        <w:contextualSpacing/>
        <w:jc w:val="both"/>
        <w:rPr>
          <w:rFonts w:ascii="Times New Roman" w:hAnsi="Times New Roman"/>
          <w:color w:val="000000"/>
          <w:sz w:val="28"/>
          <w:szCs w:val="28"/>
          <w:lang w:val="kk-KZ"/>
        </w:rPr>
      </w:pPr>
      <w:r w:rsidRPr="00D206B2">
        <w:rPr>
          <w:rFonts w:ascii="Times New Roman" w:eastAsia="Times New Roman" w:hAnsi="Times New Roman" w:cs="Times New Roman"/>
          <w:sz w:val="28"/>
          <w:szCs w:val="28"/>
          <w:lang w:val="kk-KZ"/>
        </w:rPr>
        <w:t>Нормативтік құжаттардың орындалуын және талаптарға сәйкес мектеп құжаттамасының жүргізілуін бақылау;</w:t>
      </w:r>
    </w:p>
    <w:p w:rsidR="00DC3AB2" w:rsidRPr="00D206B2" w:rsidRDefault="00DC3AB2" w:rsidP="001A1EF0">
      <w:pPr>
        <w:numPr>
          <w:ilvl w:val="0"/>
          <w:numId w:val="15"/>
        </w:numPr>
        <w:spacing w:after="0" w:line="240" w:lineRule="auto"/>
        <w:contextualSpacing/>
        <w:rPr>
          <w:rFonts w:ascii="Times New Roman" w:hAnsi="Times New Roman"/>
          <w:color w:val="000000"/>
          <w:sz w:val="28"/>
          <w:szCs w:val="28"/>
          <w:lang w:val="kk-KZ"/>
        </w:rPr>
      </w:pPr>
      <w:r w:rsidRPr="00D206B2">
        <w:rPr>
          <w:rFonts w:ascii="Times New Roman" w:hAnsi="Times New Roman"/>
          <w:color w:val="000000"/>
          <w:sz w:val="28"/>
          <w:szCs w:val="28"/>
          <w:lang w:val="kk-KZ"/>
        </w:rPr>
        <w:t>Оқу процесінің сапасын бақылау;</w:t>
      </w:r>
    </w:p>
    <w:p w:rsidR="00DC3AB2" w:rsidRPr="00D206B2" w:rsidRDefault="00DC3AB2" w:rsidP="001A1EF0">
      <w:pPr>
        <w:numPr>
          <w:ilvl w:val="0"/>
          <w:numId w:val="15"/>
        </w:numPr>
        <w:spacing w:after="0" w:line="240" w:lineRule="auto"/>
        <w:contextualSpacing/>
        <w:rPr>
          <w:rFonts w:ascii="Times New Roman" w:hAnsi="Times New Roman"/>
          <w:color w:val="000000"/>
          <w:sz w:val="28"/>
          <w:szCs w:val="28"/>
          <w:lang w:val="kk-KZ"/>
        </w:rPr>
      </w:pPr>
      <w:r w:rsidRPr="00D206B2">
        <w:rPr>
          <w:rFonts w:ascii="Times New Roman" w:hAnsi="Times New Roman"/>
          <w:color w:val="000000"/>
          <w:sz w:val="28"/>
          <w:szCs w:val="28"/>
          <w:lang w:val="kk-KZ"/>
        </w:rPr>
        <w:t>Білімнің олқылықтарын толтыру және төмен көрсеткіштермен жұмыс істеу бойынша жұмыстарды бақылау;</w:t>
      </w:r>
    </w:p>
    <w:p w:rsidR="00DC3AB2" w:rsidRPr="00D206B2" w:rsidRDefault="00DC3AB2" w:rsidP="001A1EF0">
      <w:pPr>
        <w:numPr>
          <w:ilvl w:val="0"/>
          <w:numId w:val="15"/>
        </w:numPr>
        <w:spacing w:after="0" w:line="240" w:lineRule="auto"/>
        <w:contextualSpacing/>
        <w:rPr>
          <w:rFonts w:ascii="Times New Roman" w:hAnsi="Times New Roman"/>
          <w:sz w:val="28"/>
          <w:szCs w:val="28"/>
          <w:lang w:val="kk-KZ"/>
        </w:rPr>
      </w:pPr>
      <w:r w:rsidRPr="00D206B2">
        <w:rPr>
          <w:rFonts w:ascii="Times New Roman" w:eastAsia="Times New Roman" w:hAnsi="Times New Roman" w:cs="Times New Roman"/>
          <w:sz w:val="28"/>
          <w:szCs w:val="28"/>
        </w:rPr>
        <w:t>Оқу-зерттеу қызметі</w:t>
      </w:r>
      <w:r w:rsidRPr="00D206B2">
        <w:rPr>
          <w:rFonts w:ascii="Times New Roman" w:hAnsi="Times New Roman"/>
          <w:color w:val="000000"/>
          <w:sz w:val="28"/>
          <w:szCs w:val="28"/>
          <w:lang w:val="kk-KZ"/>
        </w:rPr>
        <w:t xml:space="preserve"> </w:t>
      </w:r>
    </w:p>
    <w:p w:rsidR="00DC3AB2" w:rsidRPr="00D206B2" w:rsidRDefault="00DC3AB2" w:rsidP="001A1EF0">
      <w:pPr>
        <w:numPr>
          <w:ilvl w:val="0"/>
          <w:numId w:val="15"/>
        </w:numPr>
        <w:spacing w:after="0" w:line="240" w:lineRule="auto"/>
        <w:contextualSpacing/>
        <w:rPr>
          <w:rFonts w:ascii="Times New Roman" w:hAnsi="Times New Roman"/>
          <w:sz w:val="28"/>
          <w:szCs w:val="28"/>
          <w:lang w:val="kk-KZ"/>
        </w:rPr>
      </w:pPr>
      <w:r w:rsidRPr="00D206B2">
        <w:rPr>
          <w:rFonts w:ascii="Times New Roman" w:hAnsi="Times New Roman"/>
          <w:color w:val="000000"/>
          <w:sz w:val="28"/>
          <w:szCs w:val="28"/>
          <w:lang w:val="kk-KZ"/>
        </w:rPr>
        <w:t>Мұғалімнің шеберлік және әдістемелік дайындық жағдайының деңгейін бақылау;</w:t>
      </w:r>
    </w:p>
    <w:p w:rsidR="00DC3AB2" w:rsidRPr="00D206B2" w:rsidRDefault="00DC3AB2" w:rsidP="001A1EF0">
      <w:pPr>
        <w:numPr>
          <w:ilvl w:val="0"/>
          <w:numId w:val="15"/>
        </w:numPr>
        <w:spacing w:after="0" w:line="240" w:lineRule="auto"/>
        <w:contextualSpacing/>
        <w:rPr>
          <w:rFonts w:ascii="Times New Roman" w:hAnsi="Times New Roman"/>
          <w:sz w:val="28"/>
          <w:szCs w:val="28"/>
          <w:lang w:val="kk-KZ"/>
        </w:rPr>
      </w:pPr>
      <w:r w:rsidRPr="00D206B2">
        <w:rPr>
          <w:rFonts w:ascii="Times New Roman" w:hAnsi="Times New Roman"/>
          <w:color w:val="000000"/>
          <w:sz w:val="28"/>
          <w:szCs w:val="28"/>
          <w:lang w:val="kk-KZ"/>
        </w:rPr>
        <w:t>Тәрбие процесінің, өткізілген іс –шаралардың сапасын бақылау;</w:t>
      </w:r>
      <w:r w:rsidRPr="00D206B2">
        <w:rPr>
          <w:rFonts w:ascii="Times New Roman" w:hAnsi="Times New Roman"/>
          <w:sz w:val="28"/>
          <w:szCs w:val="28"/>
          <w:lang w:val="kk-KZ"/>
        </w:rPr>
        <w:br/>
      </w:r>
      <w:r w:rsidRPr="00D206B2">
        <w:rPr>
          <w:rFonts w:ascii="Times New Roman" w:hAnsi="Times New Roman"/>
          <w:b/>
          <w:color w:val="000000"/>
          <w:sz w:val="28"/>
          <w:szCs w:val="28"/>
          <w:lang w:val="kk-KZ"/>
        </w:rPr>
        <w:t xml:space="preserve">     </w:t>
      </w:r>
    </w:p>
    <w:p w:rsidR="00DC3AB2" w:rsidRPr="00D206B2" w:rsidRDefault="00DC3AB2" w:rsidP="001A1EF0">
      <w:pPr>
        <w:numPr>
          <w:ilvl w:val="1"/>
          <w:numId w:val="26"/>
        </w:numPr>
        <w:spacing w:after="0" w:line="240" w:lineRule="auto"/>
        <w:ind w:left="0" w:firstLine="720"/>
        <w:contextualSpacing/>
        <w:jc w:val="both"/>
        <w:rPr>
          <w:rFonts w:ascii="Times New Roman" w:hAnsi="Times New Roman"/>
          <w:sz w:val="28"/>
          <w:szCs w:val="28"/>
          <w:lang w:val="kk-KZ"/>
        </w:rPr>
      </w:pPr>
      <w:r w:rsidRPr="00D206B2">
        <w:rPr>
          <w:rFonts w:ascii="Times New Roman" w:hAnsi="Times New Roman" w:cs="Times New Roman"/>
          <w:sz w:val="28"/>
          <w:szCs w:val="28"/>
          <w:lang w:val="kk-KZ"/>
        </w:rPr>
        <w:t>оқу жылындағы мектепішілік бақылау бойынша атқарылған жұмыстар мектепішілік бақылау жүйесін одан әрі жетілдіру бойынша әкімшілік пен пәндік бірлестіктер өзара іс-ірекеттерін одан әрі жалғастыру, өзара бақылау мүмкіндіктерін кеңінен пайдалану арқылы ең басты мәселеміз - білім сапасын көтеру болды.</w:t>
      </w:r>
    </w:p>
    <w:p w:rsidR="00DC3AB2" w:rsidRPr="00D206B2" w:rsidRDefault="00DC3AB2" w:rsidP="001A1EF0">
      <w:pPr>
        <w:numPr>
          <w:ilvl w:val="1"/>
          <w:numId w:val="26"/>
        </w:numPr>
        <w:spacing w:after="0" w:line="240" w:lineRule="auto"/>
        <w:ind w:left="0" w:firstLine="720"/>
        <w:contextualSpacing/>
        <w:jc w:val="both"/>
        <w:rPr>
          <w:rFonts w:ascii="Times New Roman" w:hAnsi="Times New Roman"/>
          <w:sz w:val="28"/>
          <w:szCs w:val="28"/>
          <w:lang w:val="kk-KZ"/>
        </w:rPr>
      </w:pPr>
      <w:r w:rsidRPr="00D206B2">
        <w:rPr>
          <w:rFonts w:ascii="Times New Roman" w:hAnsi="Times New Roman" w:cs="Times New Roman"/>
          <w:sz w:val="28"/>
          <w:szCs w:val="28"/>
          <w:lang w:val="kk-KZ"/>
        </w:rPr>
        <w:t xml:space="preserve">оқу жылында мектепішілік бақылауды </w:t>
      </w:r>
      <w:r w:rsidRPr="00D206B2">
        <w:rPr>
          <w:rFonts w:ascii="Times New Roman" w:eastAsia="Times New Roman" w:hAnsi="Times New Roman" w:cs="Times New Roman"/>
          <w:sz w:val="28"/>
          <w:szCs w:val="28"/>
          <w:lang w:val="kk-KZ"/>
        </w:rPr>
        <w:t>ұ</w:t>
      </w:r>
      <w:r w:rsidRPr="00D206B2">
        <w:rPr>
          <w:rFonts w:ascii="Times New Roman" w:hAnsi="Times New Roman" w:cs="Times New Roman"/>
          <w:sz w:val="28"/>
          <w:szCs w:val="28"/>
          <w:lang w:val="kk-KZ"/>
        </w:rPr>
        <w:t>йымдастырудағы мынандай қауіп-қатерлерді анықтадық:</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 xml:space="preserve">1. Білім сапасының төмендеу себептерін елемеу қаупі. </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2. Оқыту үрдісіндегі педагогикалық технологияның жүйесіз қолдану қаупі.</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3. Оқу пәнінің терминологиясын түсінбеу қаупі.</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4. Оқу үлгерімін бақылау талаптарының бұзылу қаупі.</w:t>
      </w:r>
    </w:p>
    <w:p w:rsidR="00DC3AB2" w:rsidRPr="00D206B2" w:rsidRDefault="00DC3AB2" w:rsidP="00DC3AB2">
      <w:pPr>
        <w:spacing w:after="0" w:line="240" w:lineRule="auto"/>
        <w:rPr>
          <w:rFonts w:ascii="Times New Roman" w:eastAsia="Times New Roman" w:hAnsi="Times New Roman" w:cs="Times New Roman"/>
          <w:sz w:val="28"/>
          <w:szCs w:val="28"/>
        </w:rPr>
      </w:pPr>
      <w:r w:rsidRPr="00D206B2">
        <w:rPr>
          <w:rFonts w:ascii="Times New Roman" w:eastAsia="Times New Roman" w:hAnsi="Times New Roman" w:cs="Times New Roman"/>
          <w:bCs/>
          <w:iCs/>
          <w:sz w:val="28"/>
          <w:szCs w:val="28"/>
        </w:rPr>
        <w:t xml:space="preserve">Мынандай шешу жолдарын қарастырдық: </w:t>
      </w:r>
    </w:p>
    <w:p w:rsidR="00DC3AB2" w:rsidRPr="00D206B2" w:rsidRDefault="00DC3AB2" w:rsidP="001A1EF0">
      <w:pPr>
        <w:numPr>
          <w:ilvl w:val="0"/>
          <w:numId w:val="25"/>
        </w:numPr>
        <w:spacing w:after="0" w:line="240" w:lineRule="auto"/>
        <w:rPr>
          <w:rFonts w:ascii="Times New Roman" w:eastAsia="Times New Roman" w:hAnsi="Times New Roman" w:cs="Times New Roman"/>
          <w:sz w:val="28"/>
          <w:szCs w:val="28"/>
        </w:rPr>
      </w:pPr>
      <w:r w:rsidRPr="00D206B2">
        <w:rPr>
          <w:rFonts w:ascii="Times New Roman" w:eastAsia="Times New Roman" w:hAnsi="Times New Roman" w:cs="Times New Roman"/>
          <w:bCs/>
          <w:sz w:val="28"/>
          <w:szCs w:val="28"/>
        </w:rPr>
        <w:t>олқылықтармен жұмыс;</w:t>
      </w:r>
    </w:p>
    <w:p w:rsidR="00DC3AB2" w:rsidRPr="00D206B2" w:rsidRDefault="00DC3AB2" w:rsidP="001A1EF0">
      <w:pPr>
        <w:numPr>
          <w:ilvl w:val="0"/>
          <w:numId w:val="25"/>
        </w:numPr>
        <w:spacing w:after="0" w:line="240" w:lineRule="auto"/>
        <w:rPr>
          <w:rFonts w:ascii="Times New Roman" w:eastAsia="Times New Roman" w:hAnsi="Times New Roman" w:cs="Times New Roman"/>
          <w:sz w:val="28"/>
          <w:szCs w:val="28"/>
        </w:rPr>
      </w:pPr>
      <w:r w:rsidRPr="00D206B2">
        <w:rPr>
          <w:rFonts w:ascii="Times New Roman" w:eastAsia="Times New Roman" w:hAnsi="Times New Roman" w:cs="Times New Roman"/>
          <w:bCs/>
          <w:sz w:val="28"/>
          <w:szCs w:val="28"/>
        </w:rPr>
        <w:t xml:space="preserve"> сабақты зерттеу;</w:t>
      </w:r>
    </w:p>
    <w:p w:rsidR="00DC3AB2" w:rsidRPr="00D206B2" w:rsidRDefault="00DC3AB2" w:rsidP="001A1EF0">
      <w:pPr>
        <w:numPr>
          <w:ilvl w:val="0"/>
          <w:numId w:val="25"/>
        </w:numPr>
        <w:spacing w:after="0" w:line="240" w:lineRule="auto"/>
        <w:rPr>
          <w:rFonts w:ascii="Times New Roman" w:eastAsia="Times New Roman" w:hAnsi="Times New Roman" w:cs="Times New Roman"/>
          <w:sz w:val="28"/>
          <w:szCs w:val="28"/>
        </w:rPr>
      </w:pPr>
      <w:r w:rsidRPr="00D206B2">
        <w:rPr>
          <w:rFonts w:ascii="Times New Roman" w:eastAsia="Times New Roman" w:hAnsi="Times New Roman" w:cs="Times New Roman"/>
          <w:bCs/>
          <w:sz w:val="28"/>
          <w:szCs w:val="28"/>
        </w:rPr>
        <w:t xml:space="preserve"> іс-әрекетті зерттеу;</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2022-2023 оқу жылында білім сапасын көтеруде басты жұмыстарды оқушылармен жүргіздік: ұялы телефондарын жинап алдық, әкімшілік бақылау жүргізілді, ТЖБ жұмыстарын бақылауда ұстадық. Сонда да бұл жұмысымыз айтарлықтай нәтиже бермеді. 2023-2024 оқу жылында педогтермен жұмыс жасауды көздедік. Осылайша мектеп активтерінен:</w:t>
      </w:r>
    </w:p>
    <w:p w:rsidR="00DC3AB2" w:rsidRPr="00D206B2" w:rsidRDefault="00DC3AB2" w:rsidP="001A1EF0">
      <w:pPr>
        <w:numPr>
          <w:ilvl w:val="0"/>
          <w:numId w:val="27"/>
        </w:num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Шығармашылық топ</w:t>
      </w:r>
    </w:p>
    <w:p w:rsidR="00DC3AB2" w:rsidRPr="00D206B2" w:rsidRDefault="00DC3AB2" w:rsidP="001A1EF0">
      <w:pPr>
        <w:numPr>
          <w:ilvl w:val="0"/>
          <w:numId w:val="27"/>
        </w:num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Зерттеушілер тобы</w:t>
      </w:r>
    </w:p>
    <w:p w:rsidR="00DC3AB2" w:rsidRPr="00D206B2" w:rsidRDefault="00DC3AB2" w:rsidP="001A1EF0">
      <w:pPr>
        <w:numPr>
          <w:ilvl w:val="0"/>
          <w:numId w:val="27"/>
        </w:num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Кәсіби шеберлер тобы деп үш топ құрылды.</w:t>
      </w:r>
    </w:p>
    <w:p w:rsidR="00DC3AB2" w:rsidRPr="00D206B2" w:rsidRDefault="00DC3AB2" w:rsidP="00DC3AB2">
      <w:pPr>
        <w:spacing w:after="0" w:line="240" w:lineRule="auto"/>
        <w:jc w:val="both"/>
        <w:rPr>
          <w:rFonts w:ascii="Times New Roman" w:eastAsia="Times New Roman" w:hAnsi="Times New Roman" w:cs="Times New Roman"/>
          <w:b/>
          <w:sz w:val="28"/>
          <w:szCs w:val="28"/>
          <w:lang w:val="kk-KZ"/>
        </w:rPr>
      </w:pPr>
      <w:r w:rsidRPr="00D206B2">
        <w:rPr>
          <w:rFonts w:ascii="Times New Roman" w:eastAsia="Times New Roman" w:hAnsi="Times New Roman" w:cs="Times New Roman"/>
          <w:b/>
          <w:sz w:val="28"/>
          <w:szCs w:val="28"/>
          <w:lang w:val="kk-KZ"/>
        </w:rPr>
        <w:t>Шығармашылық топ</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Семинарлар, конференциялар, вебинарлар, коучингтер ұйымдастырып, тәжірибесімен бөлісті.</w:t>
      </w:r>
    </w:p>
    <w:p w:rsidR="00DC3AB2" w:rsidRPr="00D206B2" w:rsidRDefault="00DC3AB2" w:rsidP="00DC3AB2">
      <w:pPr>
        <w:spacing w:after="0" w:line="240" w:lineRule="auto"/>
        <w:jc w:val="both"/>
        <w:rPr>
          <w:rFonts w:ascii="Times New Roman" w:eastAsia="Times New Roman" w:hAnsi="Times New Roman" w:cs="Times New Roman"/>
          <w:b/>
          <w:sz w:val="28"/>
          <w:szCs w:val="28"/>
          <w:lang w:val="kk-KZ"/>
        </w:rPr>
      </w:pPr>
      <w:r w:rsidRPr="00D206B2">
        <w:rPr>
          <w:rFonts w:ascii="Times New Roman" w:eastAsia="Times New Roman" w:hAnsi="Times New Roman" w:cs="Times New Roman"/>
          <w:b/>
          <w:sz w:val="28"/>
          <w:szCs w:val="28"/>
          <w:lang w:val="kk-KZ"/>
        </w:rPr>
        <w:t>Зерттеушілер тобы</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Calibri" w:hAnsi="Times New Roman" w:cs="Times New Roman"/>
          <w:sz w:val="28"/>
          <w:szCs w:val="28"/>
          <w:lang w:val="kk-KZ"/>
        </w:rPr>
        <w:t>Лессон стади бойынша  зерттеулер жүргізіп талдау жасады, шеберлік сағаты, диалогтік алаңдар ұйымдастырды.</w:t>
      </w:r>
    </w:p>
    <w:p w:rsidR="00DC3AB2" w:rsidRPr="00D206B2" w:rsidRDefault="00DC3AB2" w:rsidP="00DC3AB2">
      <w:pPr>
        <w:spacing w:after="0" w:line="240" w:lineRule="auto"/>
        <w:jc w:val="both"/>
        <w:rPr>
          <w:rFonts w:ascii="Times New Roman" w:eastAsia="Times New Roman" w:hAnsi="Times New Roman" w:cs="Times New Roman"/>
          <w:b/>
          <w:sz w:val="28"/>
          <w:szCs w:val="28"/>
          <w:lang w:val="kk-KZ"/>
        </w:rPr>
      </w:pPr>
      <w:r w:rsidRPr="00D206B2">
        <w:rPr>
          <w:rFonts w:ascii="Times New Roman" w:eastAsia="Times New Roman" w:hAnsi="Times New Roman" w:cs="Times New Roman"/>
          <w:b/>
          <w:sz w:val="28"/>
          <w:szCs w:val="28"/>
          <w:lang w:val="kk-KZ"/>
        </w:rPr>
        <w:t>Кәсіби шеберлер тобы (ұлағатты ұстаздардан құрылды)</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lastRenderedPageBreak/>
        <w:t>Әдістемелік көмек, озық педагогикалық тәжірибе тарату бойынша көмек, жа</w:t>
      </w:r>
      <w:r w:rsidRPr="00D206B2">
        <w:rPr>
          <w:rFonts w:ascii="Times New Roman" w:eastAsia="Times New Roman" w:hAnsi="Times New Roman" w:cs="Times New Roman"/>
          <w:bCs/>
          <w:sz w:val="28"/>
          <w:szCs w:val="28"/>
          <w:lang w:val="kk-KZ"/>
        </w:rPr>
        <w:t>риялау жасау бойынша көмек көрсетіп, оқыту семинарларын жүргізді.</w:t>
      </w:r>
    </w:p>
    <w:p w:rsidR="00DC3AB2" w:rsidRPr="00D206B2" w:rsidRDefault="00DC3AB2" w:rsidP="00DC3AB2">
      <w:pPr>
        <w:spacing w:after="0" w:line="240" w:lineRule="auto"/>
        <w:jc w:val="both"/>
        <w:rPr>
          <w:rFonts w:ascii="Times New Roman" w:hAnsi="Times New Roman"/>
          <w:color w:val="000000"/>
          <w:sz w:val="28"/>
          <w:szCs w:val="28"/>
          <w:lang w:val="kk-KZ"/>
        </w:rPr>
      </w:pPr>
      <w:r w:rsidRPr="00D206B2">
        <w:rPr>
          <w:rFonts w:ascii="Times New Roman" w:eastAsia="Times New Roman" w:hAnsi="Times New Roman" w:cs="Times New Roman"/>
          <w:sz w:val="28"/>
          <w:szCs w:val="28"/>
          <w:lang w:val="kk-KZ"/>
        </w:rPr>
        <w:t xml:space="preserve"> </w:t>
      </w:r>
      <w:r w:rsidRPr="00D206B2">
        <w:rPr>
          <w:rFonts w:ascii="Times New Roman" w:eastAsia="Times New Roman" w:hAnsi="Times New Roman" w:cs="Times New Roman"/>
          <w:sz w:val="28"/>
          <w:szCs w:val="28"/>
          <w:lang w:val="kk-KZ"/>
        </w:rPr>
        <w:tab/>
        <w:t>Осылайша, жұмысымызды 4 кезеңге бөліп алдық: диагностикалық жұмыс, жоспарлау кезеңі, жүзеге асыру кезеңі, мониторинг жүргізу кезеңі. Жұмыс қорытындысы МІБ жоспарлауы бойынша 6 бағытында қарастырылып, талдауы айқындалды.</w:t>
      </w:r>
    </w:p>
    <w:p w:rsidR="00DC3AB2" w:rsidRPr="00D206B2" w:rsidRDefault="00DC3AB2" w:rsidP="00DC3AB2">
      <w:pPr>
        <w:spacing w:after="0" w:line="240" w:lineRule="auto"/>
        <w:contextualSpacing/>
        <w:rPr>
          <w:rFonts w:ascii="Times New Roman" w:hAnsi="Times New Roman"/>
          <w:color w:val="000000"/>
          <w:sz w:val="28"/>
          <w:szCs w:val="28"/>
          <w:lang w:val="kk-KZ"/>
        </w:rPr>
      </w:pPr>
      <w:r w:rsidRPr="00D206B2">
        <w:rPr>
          <w:rFonts w:ascii="Times New Roman" w:hAnsi="Times New Roman"/>
          <w:b/>
          <w:color w:val="000000"/>
          <w:sz w:val="28"/>
          <w:szCs w:val="28"/>
          <w:lang w:val="kk-KZ"/>
        </w:rPr>
        <w:t>І.</w:t>
      </w:r>
      <w:r w:rsidRPr="00D206B2">
        <w:rPr>
          <w:rFonts w:ascii="Times New Roman" w:hAnsi="Times New Roman"/>
          <w:color w:val="000000"/>
          <w:sz w:val="28"/>
          <w:szCs w:val="28"/>
          <w:lang w:val="kk-KZ"/>
        </w:rPr>
        <w:t xml:space="preserve"> </w:t>
      </w:r>
      <w:r w:rsidRPr="00D206B2">
        <w:rPr>
          <w:rFonts w:ascii="Times New Roman" w:eastAsia="Times New Roman" w:hAnsi="Times New Roman" w:cs="Times New Roman"/>
          <w:b/>
          <w:sz w:val="28"/>
          <w:szCs w:val="28"/>
          <w:lang w:val="kk-KZ"/>
        </w:rPr>
        <w:t>Нормативтік құжаттардың орындалуын және талаптарға сәйкес мектеп құжаттамасының жүргізілуін бақылау;</w:t>
      </w:r>
    </w:p>
    <w:p w:rsidR="00DC3AB2" w:rsidRPr="00D206B2" w:rsidRDefault="00DC3AB2" w:rsidP="00DC3AB2">
      <w:pPr>
        <w:spacing w:after="0" w:line="240" w:lineRule="auto"/>
        <w:jc w:val="both"/>
        <w:rPr>
          <w:rFonts w:ascii="Times New Roman" w:eastAsia="Times New Roman" w:hAnsi="Times New Roman" w:cs="Times New Roman"/>
          <w:b/>
          <w:bCs/>
          <w:sz w:val="28"/>
          <w:szCs w:val="28"/>
          <w:lang w:val="kk-KZ" w:eastAsia="ru-RU"/>
        </w:rPr>
      </w:pPr>
      <w:r w:rsidRPr="00D206B2">
        <w:rPr>
          <w:rFonts w:ascii="Calibri" w:eastAsia="Times New Roman" w:hAnsi="Calibri" w:cs="Times New Roman"/>
          <w:color w:val="000000"/>
          <w:sz w:val="28"/>
          <w:szCs w:val="28"/>
          <w:lang w:val="kk-KZ" w:eastAsia="ru-RU"/>
        </w:rPr>
        <w:t xml:space="preserve">   </w:t>
      </w:r>
      <w:r w:rsidRPr="00D206B2">
        <w:rPr>
          <w:rFonts w:ascii="Calibri" w:eastAsia="Times New Roman" w:hAnsi="Calibri" w:cs="Times New Roman"/>
          <w:color w:val="000000"/>
          <w:sz w:val="28"/>
          <w:szCs w:val="28"/>
          <w:lang w:val="kk-KZ" w:eastAsia="ru-RU"/>
        </w:rPr>
        <w:tab/>
      </w:r>
      <w:r w:rsidRPr="00D206B2">
        <w:rPr>
          <w:rFonts w:ascii="Times New Roman" w:eastAsia="Times New Roman" w:hAnsi="Times New Roman" w:cs="Times New Roman"/>
          <w:sz w:val="28"/>
          <w:szCs w:val="28"/>
          <w:lang w:val="kk-KZ" w:eastAsia="ru-RU"/>
        </w:rPr>
        <w:t>2023-2024 оқу жылының оқу-жұмыс жоспарын тамыз айында мектепалды даярлық сыныптарда Қазақстан Республикасы Білім және ғылым министрінің 2012 жылғы 20 желтоқсандағы  №557 бұйрығына және «Қазақстан Республикасында бастауыш, негізгі орта, жалпы орта білім берудің үлгілік оқу жоспарларын бекіту туралы» Білім және ғылым министрінің 2012 жылғы 8 қарашадағы №500 бұйрығы негізінде</w:t>
      </w:r>
      <w:r w:rsidRPr="00D206B2">
        <w:rPr>
          <w:rFonts w:ascii="Times New Roman" w:eastAsia="Times New Roman" w:hAnsi="Times New Roman" w:cs="Times New Roman"/>
          <w:bCs/>
          <w:sz w:val="28"/>
          <w:szCs w:val="28"/>
          <w:lang w:val="kk-KZ" w:eastAsia="ru-RU"/>
        </w:rPr>
        <w:t xml:space="preserve"> білім берудің үлгілік оқу жоспарлары бекітілді.</w:t>
      </w:r>
    </w:p>
    <w:p w:rsidR="00DC3AB2" w:rsidRPr="00D206B2" w:rsidRDefault="00DC3AB2" w:rsidP="00DC3AB2">
      <w:pPr>
        <w:spacing w:after="0" w:line="240" w:lineRule="auto"/>
        <w:jc w:val="both"/>
        <w:rPr>
          <w:rFonts w:ascii="Calibri" w:eastAsia="Times New Roman" w:hAnsi="Calibri" w:cs="Times New Roman"/>
          <w:sz w:val="28"/>
          <w:szCs w:val="28"/>
          <w:lang w:val="kk-KZ" w:eastAsia="ru-RU"/>
        </w:rPr>
      </w:pPr>
      <w:r w:rsidRPr="00D206B2">
        <w:rPr>
          <w:rFonts w:ascii="Times New Roman" w:eastAsia="Times New Roman" w:hAnsi="Times New Roman" w:cs="Times New Roman"/>
          <w:sz w:val="28"/>
          <w:szCs w:val="28"/>
          <w:lang w:val="kk-KZ" w:eastAsia="ru-RU"/>
        </w:rPr>
        <w:t>Тамыз айында күнтізбелік-тақырыптық жоспар (бұдан әрі КТЖ) мазмұнының үлгілік оқу бағдарламаларына сәйкестігі бақылауда болды. ҚР Оқу-ағарту министрінің 2022 жылғы 16 қыркүйектегі № 399 бұйрығы негізінде КТЖ- да үлгілік оқу бағдарламасы талаптарының сақталуы қамтамсыз етілді.</w:t>
      </w:r>
    </w:p>
    <w:p w:rsidR="00DC3AB2" w:rsidRPr="00D206B2" w:rsidRDefault="00DC3AB2" w:rsidP="00DC3AB2">
      <w:pPr>
        <w:widowControl w:val="0"/>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Қыркүйек айында ерекше білім беруді қажет ететін оқушылар мен үйден оқыту бойынша жұмыс құжаттары бақылауда болды. КТЖ-ның оқу пәндері бойынша жұмыс бағдарламаларына, жеке оқу бағдарламаларына  сәйкестігі қаралып, КТЖ-ны әзірлеудің дұрыстығы тексерілді. Мектеп бойынша бейімделген бағдарламамен 14 оқушы, жеке оқу бағдарламасымен 2 оқушы болды. Үйден жеке оқитын оқушы 4 бала болды: 3Б сынып оқушысы Бимұрат Аңсар, 4Ә сынып оқушысы Рамазан Жантөре, 6А сынып оқушысы Кормин Александр, 6Б сынып оқушысы Алматов Абсат.</w:t>
      </w:r>
    </w:p>
    <w:p w:rsidR="00DC3AB2" w:rsidRPr="00D206B2" w:rsidRDefault="00DC3AB2" w:rsidP="00DC3AB2">
      <w:pPr>
        <w:widowControl w:val="0"/>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sz w:val="28"/>
          <w:szCs w:val="28"/>
          <w:lang w:val="kk-KZ" w:eastAsia="ru-RU"/>
        </w:rPr>
        <w:t xml:space="preserve">   1 – сыныпқа құжаттарды  қабылдау 2024 жылдан бастап құжаттарды қабылдау мерзімі күнтізбелік жылдың 31 тамызына дейін ұзартылды. </w:t>
      </w:r>
      <w:r w:rsidRPr="00D206B2">
        <w:rPr>
          <w:rFonts w:ascii="Times New Roman" w:eastAsia="Times New Roman" w:hAnsi="Times New Roman" w:cs="Times New Roman"/>
          <w:color w:val="000000"/>
          <w:spacing w:val="2"/>
          <w:sz w:val="28"/>
          <w:szCs w:val="28"/>
          <w:shd w:val="clear" w:color="auto" w:fill="FFFFFF"/>
          <w:lang w:val="kk-KZ" w:eastAsia="ru-RU"/>
        </w:rPr>
        <w:t>Бастауыш білімнің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құжаттарды қабылдау ағымдағы күнтізбелік жылдың 1 сәуірінен бастап 31 тамызына дейін жүзеге асырылады. 10 сынып оқушылары 1 маусымның 31 тамызына дейін мектепке қабылдау құжаттарын өткізе алады.</w:t>
      </w:r>
    </w:p>
    <w:p w:rsidR="00DC3AB2" w:rsidRPr="00D206B2" w:rsidRDefault="00DC3AB2" w:rsidP="00DC3AB2">
      <w:pPr>
        <w:widowControl w:val="0"/>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 xml:space="preserve">Білім алушылардың жеке іс-қағаздарының жағдайы бақылауда болды. 1,10 сыныптары </w:t>
      </w:r>
      <w:r w:rsidRPr="00D206B2">
        <w:rPr>
          <w:rFonts w:ascii="Times New Roman" w:eastAsia="Times New Roman" w:hAnsi="Times New Roman" w:cs="Times New Roman"/>
          <w:sz w:val="28"/>
          <w:szCs w:val="28"/>
          <w:lang w:val="kk-KZ" w:eastAsia="ru-RU"/>
        </w:rPr>
        <w:t xml:space="preserve">№71                                                                                                                                    </w:t>
      </w:r>
      <w:r w:rsidRPr="00D206B2">
        <w:rPr>
          <w:rFonts w:ascii="Times New Roman" w:eastAsia="Times New Roman" w:hAnsi="Times New Roman" w:cs="Times New Roman"/>
          <w:color w:val="000000"/>
          <w:sz w:val="28"/>
          <w:szCs w:val="28"/>
          <w:lang w:val="kk-KZ" w:eastAsia="ru-RU"/>
        </w:rPr>
        <w:t>бұйрық негізінде жаңадан топтастырылғандықтан жаңадан құжаттары жинақталып, екі жақты келісім-шарт жасалды. Білім алушылардың есепке алу кітабын, алфавит кітабын толық әрі уақытыл жүргізілді.</w:t>
      </w:r>
    </w:p>
    <w:p w:rsidR="00DC3AB2" w:rsidRPr="00D206B2" w:rsidRDefault="00DC3AB2" w:rsidP="00DC3AB2">
      <w:pPr>
        <w:widowControl w:val="0"/>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 xml:space="preserve">2023-2024 оқу жылында электрондық журнал bilimclass.kz порталында жүргізілді. 2022-2023 оқу жылында bilimal.kz журналымен салыстырғанда </w:t>
      </w:r>
      <w:r w:rsidRPr="00D206B2">
        <w:rPr>
          <w:rFonts w:ascii="Times New Roman" w:eastAsia="Times New Roman" w:hAnsi="Times New Roman" w:cs="Times New Roman"/>
          <w:color w:val="000000"/>
          <w:sz w:val="28"/>
          <w:szCs w:val="28"/>
          <w:lang w:val="kk-KZ" w:eastAsia="ru-RU"/>
        </w:rPr>
        <w:lastRenderedPageBreak/>
        <w:t xml:space="preserve">бірнеше қиындықтар кездесті. Мұғалімдердің ағымдағы бағалауды жүргізуде, журналды тоқсан сайын жабуда, сабақ кестесіне өзгеріс жасағанда пән мұғалімдерінің КТЖ жойылып кетуі жұмысқа кедергісін тигізді. Онлайн жиналыстар жүргізілу барысында айтылған ұсыныстарымыз ескеріліп, өзгерістер болды. Оқу жыл аяғында журнал жүктеу кезінде мазмұны, сабақ кестесі, қорытынды бағаның кестесі, денсаулық парағы болмады. bilimclass.kz электронды журналының жақсы жақтары да болды: мұғалімдердің сабақтарын өткізу статистикасы, бір қызметті аяқтамай, келесі қызмет бастай алмайтыны тиімді болды. Бұл кезде, қателіктер азайды. Әр мұғалім өз кабинеттерінде бақылау тақтасы арқылы уақытылы бағалауды жүргізді. </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eastAsia="kk-KZ"/>
        </w:rPr>
      </w:pPr>
      <w:r w:rsidRPr="00D206B2">
        <w:rPr>
          <w:rFonts w:ascii="Times New Roman" w:eastAsia="Times New Roman" w:hAnsi="Times New Roman" w:cs="Times New Roman"/>
          <w:sz w:val="28"/>
          <w:szCs w:val="28"/>
          <w:lang w:val="kk-KZ" w:eastAsia="kk-KZ"/>
        </w:rPr>
        <w:t xml:space="preserve">         Мектеп оқушылары  мемлекет есебінен жаңа оқу жылына арналған оқулықпен қамтамасыз етіледі. Оқулықтарға алдын- ала  тапсырыс беріліп тамыз айынан  бастап тасымалдау жұмыстары жүргізіледі. Жоспар бойынша ай соңына дейін кітаптар жеткізіліп, қыркүйек  айында мектеп оқулықтармен толық қамтамасыз етіледі. </w:t>
      </w:r>
    </w:p>
    <w:p w:rsidR="00DC3AB2" w:rsidRPr="00DC3AB2" w:rsidRDefault="00DC3AB2" w:rsidP="00DC3AB2">
      <w:pPr>
        <w:spacing w:after="0" w:line="240" w:lineRule="auto"/>
        <w:rPr>
          <w:rFonts w:ascii="Times New Roman" w:eastAsia="Times New Roman" w:hAnsi="Times New Roman" w:cs="Times New Roman"/>
          <w:b/>
          <w:i/>
          <w:color w:val="FF0000"/>
          <w:sz w:val="24"/>
          <w:szCs w:val="24"/>
          <w:lang w:val="kk-KZ" w:eastAsia="kk-KZ"/>
        </w:rPr>
      </w:pPr>
    </w:p>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r w:rsidRPr="00DC3AB2">
        <w:rPr>
          <w:rFonts w:ascii="Times New Roman" w:eastAsia="Times New Roman" w:hAnsi="Times New Roman" w:cs="Times New Roman"/>
          <w:b/>
          <w:color w:val="000000"/>
          <w:sz w:val="24"/>
          <w:szCs w:val="24"/>
          <w:lang w:val="kk-KZ" w:eastAsia="kk-KZ"/>
        </w:rPr>
        <w:t>2023 - 2024 оқу жылында келіп түскен  оқулықтар, дәптерлер, әдістемеліктер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0"/>
        <w:gridCol w:w="4394"/>
        <w:gridCol w:w="2410"/>
      </w:tblGrid>
      <w:tr w:rsidR="00DC3AB2" w:rsidRPr="00DC3AB2" w:rsidTr="00DC3AB2">
        <w:tc>
          <w:tcPr>
            <w:tcW w:w="1560" w:type="dxa"/>
          </w:tcPr>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w:t>
            </w:r>
          </w:p>
        </w:tc>
        <w:tc>
          <w:tcPr>
            <w:tcW w:w="4394" w:type="dxa"/>
            <w:tcBorders>
              <w:righ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Атауы</w:t>
            </w:r>
          </w:p>
        </w:tc>
        <w:tc>
          <w:tcPr>
            <w:tcW w:w="241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Саны</w:t>
            </w:r>
          </w:p>
        </w:tc>
      </w:tr>
      <w:tr w:rsidR="00DC3AB2" w:rsidRPr="00DC3AB2" w:rsidTr="00DC3AB2">
        <w:tc>
          <w:tcPr>
            <w:tcW w:w="1560"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w:t>
            </w:r>
          </w:p>
        </w:tc>
        <w:tc>
          <w:tcPr>
            <w:tcW w:w="4394"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Оқулық</w:t>
            </w:r>
          </w:p>
        </w:tc>
        <w:tc>
          <w:tcPr>
            <w:tcW w:w="241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641</w:t>
            </w:r>
          </w:p>
        </w:tc>
      </w:tr>
      <w:tr w:rsidR="00DC3AB2" w:rsidRPr="00DC3AB2" w:rsidTr="00DC3AB2">
        <w:tc>
          <w:tcPr>
            <w:tcW w:w="1560"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2</w:t>
            </w:r>
          </w:p>
        </w:tc>
        <w:tc>
          <w:tcPr>
            <w:tcW w:w="4394"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Әдістеме</w:t>
            </w:r>
          </w:p>
        </w:tc>
        <w:tc>
          <w:tcPr>
            <w:tcW w:w="241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5</w:t>
            </w:r>
          </w:p>
        </w:tc>
      </w:tr>
      <w:tr w:rsidR="00DC3AB2" w:rsidRPr="00DC3AB2" w:rsidTr="00DC3AB2">
        <w:tc>
          <w:tcPr>
            <w:tcW w:w="1560"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3</w:t>
            </w:r>
          </w:p>
        </w:tc>
        <w:tc>
          <w:tcPr>
            <w:tcW w:w="4394"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Дәптер</w:t>
            </w:r>
          </w:p>
        </w:tc>
        <w:tc>
          <w:tcPr>
            <w:tcW w:w="241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1198</w:t>
            </w:r>
          </w:p>
        </w:tc>
      </w:tr>
      <w:tr w:rsidR="00DC3AB2" w:rsidRPr="00DC3AB2" w:rsidTr="00DC3AB2">
        <w:tc>
          <w:tcPr>
            <w:tcW w:w="1560"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4</w:t>
            </w:r>
          </w:p>
        </w:tc>
        <w:tc>
          <w:tcPr>
            <w:tcW w:w="4394" w:type="dxa"/>
            <w:tcBorders>
              <w:right w:val="single" w:sz="4" w:space="0" w:color="auto"/>
            </w:tcBorders>
          </w:tcPr>
          <w:p w:rsidR="00DC3AB2" w:rsidRPr="00DC3AB2" w:rsidRDefault="00DC3AB2" w:rsidP="00DC3AB2">
            <w:pPr>
              <w:spacing w:after="0" w:line="240" w:lineRule="auto"/>
              <w:rPr>
                <w:rFonts w:ascii="Times New Roman" w:hAnsi="Times New Roman" w:cs="Times New Roman"/>
                <w:sz w:val="24"/>
                <w:szCs w:val="24"/>
                <w:lang w:val="kk-KZ"/>
              </w:rPr>
            </w:pPr>
            <w:r w:rsidRPr="00DC3AB2">
              <w:rPr>
                <w:rFonts w:ascii="Times New Roman" w:hAnsi="Times New Roman" w:cs="Times New Roman"/>
                <w:sz w:val="24"/>
                <w:szCs w:val="24"/>
                <w:lang w:val="kk-KZ"/>
              </w:rPr>
              <w:t>Электрондық оқулықтар</w:t>
            </w:r>
          </w:p>
        </w:tc>
        <w:tc>
          <w:tcPr>
            <w:tcW w:w="241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195</w:t>
            </w:r>
          </w:p>
        </w:tc>
      </w:tr>
      <w:tr w:rsidR="00DC3AB2" w:rsidRPr="00DC3AB2" w:rsidTr="00DC3AB2">
        <w:tc>
          <w:tcPr>
            <w:tcW w:w="1560"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p>
        </w:tc>
        <w:tc>
          <w:tcPr>
            <w:tcW w:w="4394"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b/>
                <w:color w:val="000000"/>
                <w:sz w:val="24"/>
                <w:szCs w:val="24"/>
                <w:lang w:val="kk-KZ" w:eastAsia="kk-KZ"/>
              </w:rPr>
            </w:pPr>
            <w:r w:rsidRPr="00DC3AB2">
              <w:rPr>
                <w:rFonts w:ascii="Times New Roman" w:eastAsia="Times New Roman" w:hAnsi="Times New Roman" w:cs="Times New Roman"/>
                <w:b/>
                <w:color w:val="000000"/>
                <w:sz w:val="24"/>
                <w:szCs w:val="24"/>
                <w:lang w:val="kk-KZ" w:eastAsia="kk-KZ"/>
              </w:rPr>
              <w:t>Барлығы</w:t>
            </w:r>
          </w:p>
        </w:tc>
        <w:tc>
          <w:tcPr>
            <w:tcW w:w="241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2039</w:t>
            </w:r>
          </w:p>
        </w:tc>
      </w:tr>
    </w:tbl>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p>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r w:rsidRPr="00DC3AB2">
        <w:rPr>
          <w:rFonts w:ascii="Times New Roman" w:eastAsia="Times New Roman" w:hAnsi="Times New Roman" w:cs="Times New Roman"/>
          <w:b/>
          <w:color w:val="000000"/>
          <w:sz w:val="24"/>
          <w:szCs w:val="24"/>
          <w:shd w:val="clear" w:color="auto" w:fill="FFFFFF"/>
          <w:lang w:val="kk-KZ" w:eastAsia="ru-RU"/>
        </w:rPr>
        <w:t>Оқулықтармен қамтамасыз ету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4394"/>
        <w:gridCol w:w="2410"/>
      </w:tblGrid>
      <w:tr w:rsidR="00DC3AB2" w:rsidRPr="00DC3AB2" w:rsidTr="00DC3AB2">
        <w:tc>
          <w:tcPr>
            <w:tcW w:w="1560" w:type="dxa"/>
          </w:tcPr>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r w:rsidRPr="00DC3AB2">
              <w:rPr>
                <w:rFonts w:ascii="Times New Roman" w:eastAsia="Times New Roman" w:hAnsi="Times New Roman" w:cs="Times New Roman"/>
                <w:b/>
                <w:color w:val="000000"/>
                <w:sz w:val="24"/>
                <w:szCs w:val="24"/>
                <w:shd w:val="clear" w:color="auto" w:fill="FFFFFF"/>
                <w:lang w:val="kk-KZ" w:eastAsia="ru-RU"/>
              </w:rPr>
              <w:t>Оқу жылы</w:t>
            </w:r>
          </w:p>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p>
        </w:tc>
        <w:tc>
          <w:tcPr>
            <w:tcW w:w="4394" w:type="dxa"/>
          </w:tcPr>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r w:rsidRPr="00DC3AB2">
              <w:rPr>
                <w:rFonts w:ascii="Times New Roman" w:eastAsia="Times New Roman" w:hAnsi="Times New Roman" w:cs="Times New Roman"/>
                <w:b/>
                <w:color w:val="000000"/>
                <w:sz w:val="24"/>
                <w:szCs w:val="24"/>
                <w:shd w:val="clear" w:color="auto" w:fill="FFFFFF"/>
                <w:lang w:val="kk-KZ" w:eastAsia="ru-RU"/>
              </w:rPr>
              <w:t>Оқушылар саны</w:t>
            </w:r>
          </w:p>
        </w:tc>
        <w:tc>
          <w:tcPr>
            <w:tcW w:w="2410" w:type="dxa"/>
          </w:tcPr>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shd w:val="clear" w:color="auto" w:fill="FFFFFF"/>
                <w:lang w:val="en-US" w:eastAsia="ru-RU"/>
              </w:rPr>
            </w:pPr>
            <w:r w:rsidRPr="00DC3AB2">
              <w:rPr>
                <w:rFonts w:ascii="Times New Roman" w:eastAsia="Times New Roman" w:hAnsi="Times New Roman" w:cs="Times New Roman"/>
                <w:b/>
                <w:color w:val="000000"/>
                <w:sz w:val="24"/>
                <w:szCs w:val="24"/>
                <w:shd w:val="clear" w:color="auto" w:fill="FFFFFF"/>
                <w:lang w:val="kk-KZ" w:eastAsia="ru-RU"/>
              </w:rPr>
              <w:t>Қ</w:t>
            </w:r>
            <w:r w:rsidRPr="00DC3AB2">
              <w:rPr>
                <w:rFonts w:ascii="Times New Roman" w:eastAsia="Times New Roman" w:hAnsi="Times New Roman" w:cs="Times New Roman"/>
                <w:b/>
                <w:color w:val="000000"/>
                <w:sz w:val="24"/>
                <w:szCs w:val="24"/>
                <w:shd w:val="clear" w:color="auto" w:fill="FFFFFF"/>
                <w:lang w:eastAsia="ru-RU"/>
              </w:rPr>
              <w:t>амт</w:t>
            </w:r>
            <w:r w:rsidRPr="00DC3AB2">
              <w:rPr>
                <w:rFonts w:ascii="Times New Roman" w:eastAsia="Times New Roman" w:hAnsi="Times New Roman" w:cs="Times New Roman"/>
                <w:b/>
                <w:color w:val="000000"/>
                <w:sz w:val="24"/>
                <w:szCs w:val="24"/>
                <w:shd w:val="clear" w:color="auto" w:fill="FFFFFF"/>
                <w:lang w:val="kk-KZ" w:eastAsia="ru-RU"/>
              </w:rPr>
              <w:t xml:space="preserve">ылды </w:t>
            </w:r>
            <w:r w:rsidRPr="00DC3AB2">
              <w:rPr>
                <w:rFonts w:ascii="Times New Roman" w:eastAsia="Times New Roman" w:hAnsi="Times New Roman" w:cs="Times New Roman"/>
                <w:b/>
                <w:color w:val="000000"/>
                <w:sz w:val="24"/>
                <w:szCs w:val="24"/>
                <w:shd w:val="clear" w:color="auto" w:fill="FFFFFF"/>
                <w:lang w:val="en-US" w:eastAsia="ru-RU"/>
              </w:rPr>
              <w:t>%</w:t>
            </w:r>
          </w:p>
        </w:tc>
      </w:tr>
      <w:tr w:rsidR="00DC3AB2" w:rsidRPr="00DC3AB2" w:rsidTr="00DC3AB2">
        <w:tc>
          <w:tcPr>
            <w:tcW w:w="1560"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shd w:val="clear" w:color="auto" w:fill="FFFFFF"/>
                <w:lang w:val="en-US" w:eastAsia="ru-RU"/>
              </w:rPr>
            </w:pPr>
            <w:r w:rsidRPr="00DC3AB2">
              <w:rPr>
                <w:rFonts w:ascii="Times New Roman" w:eastAsia="Times New Roman" w:hAnsi="Times New Roman" w:cs="Times New Roman"/>
                <w:color w:val="000000"/>
                <w:sz w:val="24"/>
                <w:szCs w:val="24"/>
                <w:shd w:val="clear" w:color="auto" w:fill="FFFFFF"/>
                <w:lang w:val="kk-KZ" w:eastAsia="ru-RU"/>
              </w:rPr>
              <w:t>202</w:t>
            </w:r>
            <w:r w:rsidRPr="00DC3AB2">
              <w:rPr>
                <w:rFonts w:ascii="Times New Roman" w:eastAsia="Times New Roman" w:hAnsi="Times New Roman" w:cs="Times New Roman"/>
                <w:color w:val="000000"/>
                <w:sz w:val="24"/>
                <w:szCs w:val="24"/>
                <w:shd w:val="clear" w:color="auto" w:fill="FFFFFF"/>
                <w:lang w:val="en-US" w:eastAsia="ru-RU"/>
              </w:rPr>
              <w:t>3</w:t>
            </w:r>
            <w:r w:rsidRPr="00DC3AB2">
              <w:rPr>
                <w:rFonts w:ascii="Times New Roman" w:eastAsia="Times New Roman" w:hAnsi="Times New Roman" w:cs="Times New Roman"/>
                <w:color w:val="000000"/>
                <w:sz w:val="24"/>
                <w:szCs w:val="24"/>
                <w:shd w:val="clear" w:color="auto" w:fill="FFFFFF"/>
                <w:lang w:val="kk-KZ" w:eastAsia="ru-RU"/>
              </w:rPr>
              <w:t>-202</w:t>
            </w:r>
            <w:r w:rsidRPr="00DC3AB2">
              <w:rPr>
                <w:rFonts w:ascii="Times New Roman" w:eastAsia="Times New Roman" w:hAnsi="Times New Roman" w:cs="Times New Roman"/>
                <w:color w:val="000000"/>
                <w:sz w:val="24"/>
                <w:szCs w:val="24"/>
                <w:shd w:val="clear" w:color="auto" w:fill="FFFFFF"/>
                <w:lang w:val="en-US" w:eastAsia="ru-RU"/>
              </w:rPr>
              <w:t>4</w:t>
            </w:r>
          </w:p>
        </w:tc>
        <w:tc>
          <w:tcPr>
            <w:tcW w:w="4394"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shd w:val="clear" w:color="auto" w:fill="FFFFFF"/>
                <w:lang w:val="kk-KZ" w:eastAsia="ru-RU"/>
              </w:rPr>
            </w:pPr>
            <w:r w:rsidRPr="00DC3AB2">
              <w:rPr>
                <w:rFonts w:ascii="Times New Roman" w:eastAsia="Times New Roman" w:hAnsi="Times New Roman" w:cs="Times New Roman"/>
                <w:color w:val="000000"/>
                <w:sz w:val="24"/>
                <w:szCs w:val="24"/>
                <w:shd w:val="clear" w:color="auto" w:fill="FFFFFF"/>
                <w:lang w:val="kk-KZ" w:eastAsia="ru-RU"/>
              </w:rPr>
              <w:t>812</w:t>
            </w:r>
          </w:p>
        </w:tc>
        <w:tc>
          <w:tcPr>
            <w:tcW w:w="2410"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shd w:val="clear" w:color="auto" w:fill="FFFFFF"/>
                <w:lang w:eastAsia="ru-RU"/>
              </w:rPr>
            </w:pPr>
            <w:r w:rsidRPr="00DC3AB2">
              <w:rPr>
                <w:rFonts w:ascii="Times New Roman" w:eastAsia="Times New Roman" w:hAnsi="Times New Roman" w:cs="Times New Roman"/>
                <w:color w:val="000000"/>
                <w:sz w:val="24"/>
                <w:szCs w:val="24"/>
                <w:shd w:val="clear" w:color="auto" w:fill="FFFFFF"/>
                <w:lang w:eastAsia="ru-RU"/>
              </w:rPr>
              <w:t>100%</w:t>
            </w:r>
          </w:p>
        </w:tc>
      </w:tr>
    </w:tbl>
    <w:p w:rsidR="00DC3AB2" w:rsidRPr="00DC3AB2" w:rsidRDefault="00DC3AB2" w:rsidP="00DC3AB2">
      <w:pPr>
        <w:spacing w:after="0" w:line="240" w:lineRule="auto"/>
        <w:rPr>
          <w:rFonts w:ascii="Times New Roman" w:eastAsia="Times New Roman" w:hAnsi="Times New Roman" w:cs="Times New Roman"/>
          <w:b/>
          <w:color w:val="000000"/>
          <w:sz w:val="24"/>
          <w:szCs w:val="24"/>
          <w:shd w:val="clear" w:color="auto" w:fill="FFFFFF"/>
          <w:lang w:val="kk-KZ" w:eastAsia="ru-RU"/>
        </w:rPr>
      </w:pPr>
    </w:p>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r w:rsidRPr="00DC3AB2">
        <w:rPr>
          <w:rFonts w:ascii="Times New Roman" w:eastAsia="Times New Roman" w:hAnsi="Times New Roman" w:cs="Times New Roman"/>
          <w:b/>
          <w:color w:val="000000"/>
          <w:sz w:val="24"/>
          <w:szCs w:val="24"/>
          <w:shd w:val="clear" w:color="auto" w:fill="FFFFFF"/>
          <w:lang w:val="kk-KZ" w:eastAsia="ru-RU"/>
        </w:rPr>
        <w:t>202</w:t>
      </w:r>
      <w:r w:rsidRPr="00DC3AB2">
        <w:rPr>
          <w:rFonts w:ascii="Times New Roman" w:eastAsia="Times New Roman" w:hAnsi="Times New Roman" w:cs="Times New Roman"/>
          <w:b/>
          <w:color w:val="000000"/>
          <w:sz w:val="24"/>
          <w:szCs w:val="24"/>
          <w:shd w:val="clear" w:color="auto" w:fill="FFFFFF"/>
          <w:lang w:val="en-US" w:eastAsia="ru-RU"/>
        </w:rPr>
        <w:t>1</w:t>
      </w:r>
      <w:r w:rsidRPr="00DC3AB2">
        <w:rPr>
          <w:rFonts w:ascii="Times New Roman" w:eastAsia="Times New Roman" w:hAnsi="Times New Roman" w:cs="Times New Roman"/>
          <w:b/>
          <w:color w:val="000000"/>
          <w:sz w:val="24"/>
          <w:szCs w:val="24"/>
          <w:shd w:val="clear" w:color="auto" w:fill="FFFFFF"/>
          <w:lang w:val="kk-KZ" w:eastAsia="ru-RU"/>
        </w:rPr>
        <w:t>-20</w:t>
      </w:r>
      <w:r w:rsidRPr="00DC3AB2">
        <w:rPr>
          <w:rFonts w:ascii="Times New Roman" w:eastAsia="Times New Roman" w:hAnsi="Times New Roman" w:cs="Times New Roman"/>
          <w:b/>
          <w:color w:val="000000"/>
          <w:sz w:val="24"/>
          <w:szCs w:val="24"/>
          <w:shd w:val="clear" w:color="auto" w:fill="FFFFFF"/>
          <w:lang w:val="en-US" w:eastAsia="ru-RU"/>
        </w:rPr>
        <w:t>24</w:t>
      </w:r>
      <w:r w:rsidRPr="00DC3AB2">
        <w:rPr>
          <w:rFonts w:ascii="Times New Roman" w:eastAsia="Times New Roman" w:hAnsi="Times New Roman" w:cs="Times New Roman"/>
          <w:b/>
          <w:color w:val="000000"/>
          <w:sz w:val="24"/>
          <w:szCs w:val="24"/>
          <w:shd w:val="clear" w:color="auto" w:fill="FFFFFF"/>
          <w:lang w:val="kk-KZ" w:eastAsia="ru-RU"/>
        </w:rPr>
        <w:t xml:space="preserve"> оқу жылындағы оқулықтар қоры</w:t>
      </w:r>
    </w:p>
    <w:tbl>
      <w:tblPr>
        <w:tblpPr w:leftFromText="180" w:rightFromText="180" w:vertAnchor="text" w:horzAnchor="margin" w:tblpXSpec="center" w:tblpY="73"/>
        <w:tblW w:w="6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19"/>
        <w:gridCol w:w="2654"/>
      </w:tblGrid>
      <w:tr w:rsidR="00DC3AB2" w:rsidRPr="00DC3AB2" w:rsidTr="00DC3AB2">
        <w:trPr>
          <w:trHeight w:val="420"/>
        </w:trPr>
        <w:tc>
          <w:tcPr>
            <w:tcW w:w="6873" w:type="dxa"/>
            <w:gridSpan w:val="2"/>
          </w:tcPr>
          <w:p w:rsidR="00DC3AB2" w:rsidRPr="00DC3AB2" w:rsidRDefault="00DC3AB2" w:rsidP="00DC3AB2">
            <w:pPr>
              <w:spacing w:after="0" w:line="240" w:lineRule="auto"/>
              <w:jc w:val="center"/>
              <w:rPr>
                <w:rFonts w:ascii="Times New Roman" w:eastAsia="Times New Roman" w:hAnsi="Times New Roman" w:cs="Times New Roman"/>
                <w:b/>
                <w:bCs/>
                <w:sz w:val="24"/>
                <w:szCs w:val="24"/>
                <w:lang w:val="kk-KZ" w:eastAsia="ru-RU"/>
              </w:rPr>
            </w:pPr>
            <w:r w:rsidRPr="00DC3AB2">
              <w:rPr>
                <w:rFonts w:ascii="Times New Roman" w:eastAsia="Times New Roman" w:hAnsi="Times New Roman" w:cs="Times New Roman"/>
                <w:b/>
                <w:bCs/>
                <w:sz w:val="24"/>
                <w:szCs w:val="24"/>
                <w:lang w:val="kk-KZ" w:eastAsia="ru-RU"/>
              </w:rPr>
              <w:t>2023 – 2024 оқу жылы</w:t>
            </w:r>
          </w:p>
        </w:tc>
      </w:tr>
      <w:tr w:rsidR="00DC3AB2" w:rsidRPr="00DC3AB2" w:rsidTr="00DC3AB2">
        <w:trPr>
          <w:trHeight w:val="263"/>
        </w:trPr>
        <w:tc>
          <w:tcPr>
            <w:tcW w:w="4219" w:type="dxa"/>
          </w:tcPr>
          <w:p w:rsidR="00DC3AB2" w:rsidRPr="00DC3AB2" w:rsidRDefault="00DC3AB2" w:rsidP="00DC3AB2">
            <w:pPr>
              <w:spacing w:after="0" w:line="240" w:lineRule="auto"/>
              <w:jc w:val="center"/>
              <w:rPr>
                <w:rFonts w:ascii="Times New Roman" w:eastAsia="Times New Roman" w:hAnsi="Times New Roman" w:cs="Times New Roman"/>
                <w:b/>
                <w:bCs/>
                <w:sz w:val="24"/>
                <w:szCs w:val="24"/>
                <w:lang w:val="kk-KZ" w:eastAsia="ru-RU"/>
              </w:rPr>
            </w:pPr>
            <w:r w:rsidRPr="00DC3AB2">
              <w:rPr>
                <w:rFonts w:ascii="Times New Roman" w:eastAsia="Times New Roman" w:hAnsi="Times New Roman" w:cs="Times New Roman"/>
                <w:b/>
                <w:bCs/>
                <w:sz w:val="24"/>
                <w:szCs w:val="24"/>
                <w:lang w:val="kk-KZ" w:eastAsia="ru-RU"/>
              </w:rPr>
              <w:t>Келіп түскені</w:t>
            </w:r>
          </w:p>
        </w:tc>
        <w:tc>
          <w:tcPr>
            <w:tcW w:w="2654" w:type="dxa"/>
          </w:tcPr>
          <w:p w:rsidR="00DC3AB2" w:rsidRPr="00DC3AB2" w:rsidRDefault="00DC3AB2" w:rsidP="00DC3AB2">
            <w:pPr>
              <w:spacing w:after="0" w:line="240" w:lineRule="auto"/>
              <w:jc w:val="center"/>
              <w:rPr>
                <w:rFonts w:ascii="Times New Roman" w:eastAsia="Times New Roman" w:hAnsi="Times New Roman" w:cs="Times New Roman"/>
                <w:b/>
                <w:bCs/>
                <w:sz w:val="24"/>
                <w:szCs w:val="24"/>
                <w:lang w:val="kk-KZ" w:eastAsia="ru-RU"/>
              </w:rPr>
            </w:pPr>
            <w:r w:rsidRPr="00DC3AB2">
              <w:rPr>
                <w:rFonts w:ascii="Times New Roman" w:eastAsia="Times New Roman" w:hAnsi="Times New Roman" w:cs="Times New Roman"/>
                <w:b/>
                <w:bCs/>
                <w:sz w:val="24"/>
                <w:szCs w:val="24"/>
                <w:lang w:val="kk-KZ" w:eastAsia="ru-RU"/>
              </w:rPr>
              <w:t>Есепте тұрғаны</w:t>
            </w:r>
          </w:p>
        </w:tc>
      </w:tr>
      <w:tr w:rsidR="00DC3AB2" w:rsidRPr="00DC3AB2" w:rsidTr="00DC3AB2">
        <w:trPr>
          <w:trHeight w:val="172"/>
        </w:trPr>
        <w:tc>
          <w:tcPr>
            <w:tcW w:w="4219"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en-US" w:eastAsia="ru-RU"/>
              </w:rPr>
            </w:pPr>
            <w:r w:rsidRPr="00DC3AB2">
              <w:rPr>
                <w:rFonts w:ascii="Times New Roman" w:eastAsia="Times New Roman" w:hAnsi="Times New Roman" w:cs="Times New Roman"/>
                <w:sz w:val="24"/>
                <w:szCs w:val="24"/>
                <w:lang w:val="kk-KZ" w:eastAsia="ru-RU"/>
              </w:rPr>
              <w:t>2039</w:t>
            </w:r>
          </w:p>
        </w:tc>
        <w:tc>
          <w:tcPr>
            <w:tcW w:w="2654"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9434</w:t>
            </w:r>
          </w:p>
        </w:tc>
      </w:tr>
    </w:tbl>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p>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p>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p>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p>
    <w:p w:rsidR="00DC3AB2" w:rsidRPr="00DC3AB2" w:rsidRDefault="00DC3AB2" w:rsidP="00DC3AB2">
      <w:pPr>
        <w:tabs>
          <w:tab w:val="left" w:pos="2409"/>
        </w:tabs>
        <w:spacing w:after="0" w:line="240" w:lineRule="auto"/>
        <w:rPr>
          <w:rFonts w:ascii="Times New Roman" w:eastAsia="Times New Roman" w:hAnsi="Times New Roman" w:cs="Times New Roman"/>
          <w:b/>
          <w:sz w:val="24"/>
          <w:szCs w:val="24"/>
          <w:lang w:val="kk-KZ" w:eastAsia="kk-KZ"/>
        </w:rPr>
      </w:pPr>
    </w:p>
    <w:p w:rsidR="00DC3AB2" w:rsidRPr="00DC3AB2" w:rsidRDefault="00DC3AB2" w:rsidP="00DC3AB2">
      <w:pPr>
        <w:spacing w:after="0" w:line="240" w:lineRule="auto"/>
        <w:jc w:val="both"/>
        <w:rPr>
          <w:rFonts w:ascii="Times New Roman" w:eastAsia="Times New Roman" w:hAnsi="Times New Roman" w:cs="Times New Roman"/>
          <w:color w:val="000000"/>
          <w:sz w:val="24"/>
          <w:szCs w:val="24"/>
          <w:shd w:val="clear" w:color="auto" w:fill="FFFFFF"/>
          <w:lang w:val="kk-KZ" w:eastAsia="ru-RU"/>
        </w:rPr>
      </w:pPr>
      <w:r w:rsidRPr="00DC3AB2">
        <w:rPr>
          <w:rFonts w:ascii="Times New Roman" w:eastAsia="Times New Roman" w:hAnsi="Times New Roman" w:cs="Times New Roman"/>
          <w:b/>
          <w:sz w:val="24"/>
          <w:szCs w:val="24"/>
          <w:lang w:val="kk-KZ" w:eastAsia="kk-KZ"/>
        </w:rPr>
        <w:t xml:space="preserve">        </w:t>
      </w:r>
      <w:r w:rsidRPr="00D206B2">
        <w:rPr>
          <w:rFonts w:ascii="Times New Roman" w:eastAsia="Times New Roman" w:hAnsi="Times New Roman" w:cs="Times New Roman"/>
          <w:color w:val="000000"/>
          <w:sz w:val="28"/>
          <w:szCs w:val="28"/>
          <w:shd w:val="clear" w:color="auto" w:fill="FFFFFF"/>
          <w:lang w:val="kk-KZ" w:eastAsia="ru-RU"/>
        </w:rPr>
        <w:t>Көркем әдебиеттің балалар үшін қолжетімді болуы үшін министірлік арнайы жоба әзірледі. Жоба аясында білім беру ұйымдарына қарасты кітапханалардың материалдық-техникалық және ақпараттық базасын жақсарту,балаларға арналған көркем әдебиетті жыл сайын сатып алуды жүзеге асыруда. «Оқуға құштар мектеп»  жобасы аясында 2024 жыл аралығында  мектеп қорына келіп түскен көркем әдебиет саны 95 дана</w:t>
      </w:r>
      <w:r w:rsidRPr="00DC3AB2">
        <w:rPr>
          <w:rFonts w:ascii="Times New Roman" w:eastAsia="Times New Roman" w:hAnsi="Times New Roman" w:cs="Times New Roman"/>
          <w:color w:val="000000"/>
          <w:sz w:val="24"/>
          <w:szCs w:val="24"/>
          <w:shd w:val="clear" w:color="auto" w:fill="FFFFFF"/>
          <w:lang w:val="kk-KZ" w:eastAsia="ru-RU"/>
        </w:rPr>
        <w:t>.</w:t>
      </w:r>
    </w:p>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p>
    <w:p w:rsidR="00DC3AB2" w:rsidRPr="00DC3AB2" w:rsidRDefault="00DC3AB2" w:rsidP="00DC3AB2">
      <w:pPr>
        <w:spacing w:after="0" w:line="240" w:lineRule="auto"/>
        <w:jc w:val="center"/>
        <w:rPr>
          <w:rFonts w:ascii="Times New Roman" w:eastAsia="Times New Roman" w:hAnsi="Times New Roman" w:cs="Times New Roman"/>
          <w:b/>
          <w:i/>
          <w:color w:val="000000"/>
          <w:sz w:val="24"/>
          <w:szCs w:val="24"/>
          <w:shd w:val="clear" w:color="auto" w:fill="FFFFFF"/>
          <w:lang w:val="kk-KZ" w:eastAsia="ru-RU"/>
        </w:rPr>
      </w:pPr>
      <w:r w:rsidRPr="00DC3AB2">
        <w:rPr>
          <w:rFonts w:ascii="Times New Roman" w:eastAsia="Times New Roman" w:hAnsi="Times New Roman" w:cs="Times New Roman"/>
          <w:b/>
          <w:color w:val="000000"/>
          <w:sz w:val="24"/>
          <w:szCs w:val="24"/>
          <w:shd w:val="clear" w:color="auto" w:fill="FFFFFF"/>
          <w:lang w:val="kk-KZ" w:eastAsia="ru-RU"/>
        </w:rPr>
        <w:t>2023 - 2024 оқу жылында келіп түскен көркем әдебиеттер</w:t>
      </w:r>
    </w:p>
    <w:tbl>
      <w:tblPr>
        <w:tblpPr w:leftFromText="180" w:rightFromText="180" w:vertAnchor="text" w:horzAnchor="margin" w:tblpXSpec="center" w:tblpY="79"/>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3152"/>
        <w:gridCol w:w="1843"/>
        <w:gridCol w:w="1809"/>
      </w:tblGrid>
      <w:tr w:rsidR="00DC3AB2" w:rsidRPr="00DC3AB2" w:rsidTr="00DC3AB2">
        <w:trPr>
          <w:trHeight w:val="70"/>
        </w:trPr>
        <w:tc>
          <w:tcPr>
            <w:tcW w:w="1418" w:type="dxa"/>
          </w:tcPr>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w:t>
            </w:r>
          </w:p>
        </w:tc>
        <w:tc>
          <w:tcPr>
            <w:tcW w:w="3152" w:type="dxa"/>
          </w:tcPr>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r w:rsidRPr="00DC3AB2">
              <w:rPr>
                <w:rFonts w:ascii="Times New Roman" w:eastAsia="Times New Roman" w:hAnsi="Times New Roman" w:cs="Times New Roman"/>
                <w:b/>
                <w:color w:val="000000"/>
                <w:sz w:val="24"/>
                <w:szCs w:val="24"/>
                <w:lang w:val="kk-KZ" w:eastAsia="kk-KZ"/>
              </w:rPr>
              <w:t>Атауы</w:t>
            </w:r>
          </w:p>
        </w:tc>
        <w:tc>
          <w:tcPr>
            <w:tcW w:w="1843" w:type="dxa"/>
          </w:tcPr>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r w:rsidRPr="00DC3AB2">
              <w:rPr>
                <w:rFonts w:ascii="Times New Roman" w:eastAsia="Times New Roman" w:hAnsi="Times New Roman" w:cs="Times New Roman"/>
                <w:b/>
                <w:color w:val="000000"/>
                <w:sz w:val="24"/>
                <w:szCs w:val="24"/>
                <w:lang w:val="kk-KZ" w:eastAsia="kk-KZ"/>
              </w:rPr>
              <w:t>саны</w:t>
            </w:r>
          </w:p>
        </w:tc>
        <w:tc>
          <w:tcPr>
            <w:tcW w:w="1809" w:type="dxa"/>
          </w:tcPr>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r w:rsidRPr="00DC3AB2">
              <w:rPr>
                <w:rFonts w:ascii="Times New Roman" w:eastAsia="Times New Roman" w:hAnsi="Times New Roman" w:cs="Times New Roman"/>
                <w:b/>
                <w:color w:val="000000"/>
                <w:sz w:val="24"/>
                <w:szCs w:val="24"/>
                <w:lang w:val="kk-KZ" w:eastAsia="kk-KZ"/>
              </w:rPr>
              <w:t>2023-2024</w:t>
            </w:r>
          </w:p>
        </w:tc>
      </w:tr>
      <w:tr w:rsidR="00DC3AB2" w:rsidRPr="00DC3AB2" w:rsidTr="00DC3AB2">
        <w:tc>
          <w:tcPr>
            <w:tcW w:w="1418"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w:t>
            </w:r>
          </w:p>
        </w:tc>
        <w:tc>
          <w:tcPr>
            <w:tcW w:w="3152"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Көркем әдебиет</w:t>
            </w:r>
          </w:p>
        </w:tc>
        <w:tc>
          <w:tcPr>
            <w:tcW w:w="1843"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95</w:t>
            </w:r>
          </w:p>
        </w:tc>
        <w:tc>
          <w:tcPr>
            <w:tcW w:w="1809"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95</w:t>
            </w:r>
          </w:p>
        </w:tc>
      </w:tr>
      <w:tr w:rsidR="00DC3AB2" w:rsidRPr="00DC3AB2" w:rsidTr="00DC3AB2">
        <w:tc>
          <w:tcPr>
            <w:tcW w:w="1418"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lastRenderedPageBreak/>
              <w:t>2</w:t>
            </w:r>
          </w:p>
        </w:tc>
        <w:tc>
          <w:tcPr>
            <w:tcW w:w="3152"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Қазақ тілінде</w:t>
            </w:r>
          </w:p>
        </w:tc>
        <w:tc>
          <w:tcPr>
            <w:tcW w:w="1843"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95</w:t>
            </w:r>
          </w:p>
        </w:tc>
        <w:tc>
          <w:tcPr>
            <w:tcW w:w="1809"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95</w:t>
            </w:r>
          </w:p>
        </w:tc>
      </w:tr>
      <w:tr w:rsidR="00DC3AB2" w:rsidRPr="00DC3AB2" w:rsidTr="00DC3AB2">
        <w:tc>
          <w:tcPr>
            <w:tcW w:w="1418"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3</w:t>
            </w:r>
          </w:p>
        </w:tc>
        <w:tc>
          <w:tcPr>
            <w:tcW w:w="3152"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Орыс тілінде</w:t>
            </w:r>
          </w:p>
        </w:tc>
        <w:tc>
          <w:tcPr>
            <w:tcW w:w="1843"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w:t>
            </w:r>
          </w:p>
        </w:tc>
        <w:tc>
          <w:tcPr>
            <w:tcW w:w="1809" w:type="dxa"/>
          </w:tcPr>
          <w:p w:rsidR="00DC3AB2" w:rsidRPr="00DC3AB2" w:rsidRDefault="00DC3AB2" w:rsidP="00DC3AB2">
            <w:pPr>
              <w:spacing w:after="0" w:line="240" w:lineRule="auto"/>
              <w:jc w:val="center"/>
              <w:rPr>
                <w:rFonts w:ascii="Times New Roman" w:eastAsia="Times New Roman" w:hAnsi="Times New Roman" w:cs="Times New Roman"/>
                <w:color w:val="000000"/>
                <w:sz w:val="24"/>
                <w:szCs w:val="24"/>
                <w:lang w:val="kk-KZ" w:eastAsia="kk-KZ"/>
              </w:rPr>
            </w:pPr>
            <w:r w:rsidRPr="00DC3AB2">
              <w:rPr>
                <w:rFonts w:ascii="Times New Roman" w:eastAsia="Times New Roman" w:hAnsi="Times New Roman" w:cs="Times New Roman"/>
                <w:color w:val="000000"/>
                <w:sz w:val="24"/>
                <w:szCs w:val="24"/>
                <w:lang w:val="kk-KZ" w:eastAsia="kk-KZ"/>
              </w:rPr>
              <w:t>-</w:t>
            </w:r>
          </w:p>
        </w:tc>
      </w:tr>
      <w:tr w:rsidR="00DC3AB2" w:rsidRPr="00DC3AB2" w:rsidTr="00DC3AB2">
        <w:tc>
          <w:tcPr>
            <w:tcW w:w="1418"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p>
        </w:tc>
        <w:tc>
          <w:tcPr>
            <w:tcW w:w="3152" w:type="dxa"/>
          </w:tcPr>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r w:rsidRPr="00DC3AB2">
              <w:rPr>
                <w:rFonts w:ascii="Times New Roman" w:eastAsia="Times New Roman" w:hAnsi="Times New Roman" w:cs="Times New Roman"/>
                <w:b/>
                <w:color w:val="000000"/>
                <w:sz w:val="24"/>
                <w:szCs w:val="24"/>
                <w:lang w:val="kk-KZ" w:eastAsia="kk-KZ"/>
              </w:rPr>
              <w:t>Барлығы:</w:t>
            </w:r>
          </w:p>
        </w:tc>
        <w:tc>
          <w:tcPr>
            <w:tcW w:w="1843" w:type="dxa"/>
          </w:tcPr>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p>
        </w:tc>
        <w:tc>
          <w:tcPr>
            <w:tcW w:w="1809" w:type="dxa"/>
          </w:tcPr>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kk-KZ"/>
              </w:rPr>
            </w:pPr>
            <w:r w:rsidRPr="00DC3AB2">
              <w:rPr>
                <w:rFonts w:ascii="Times New Roman" w:eastAsia="Times New Roman" w:hAnsi="Times New Roman" w:cs="Times New Roman"/>
                <w:b/>
                <w:color w:val="000000"/>
                <w:sz w:val="24"/>
                <w:szCs w:val="24"/>
                <w:lang w:val="kk-KZ" w:eastAsia="kk-KZ"/>
              </w:rPr>
              <w:t>95</w:t>
            </w:r>
          </w:p>
        </w:tc>
      </w:tr>
    </w:tbl>
    <w:p w:rsidR="00DC3AB2" w:rsidRPr="00DC3AB2" w:rsidRDefault="00DC3AB2" w:rsidP="00DC3AB2">
      <w:pPr>
        <w:spacing w:after="0" w:line="240" w:lineRule="auto"/>
        <w:rPr>
          <w:rFonts w:ascii="Times New Roman" w:eastAsia="Times New Roman" w:hAnsi="Times New Roman" w:cs="Times New Roman"/>
          <w:b/>
          <w:i/>
          <w:color w:val="000000"/>
          <w:sz w:val="24"/>
          <w:szCs w:val="24"/>
          <w:shd w:val="clear" w:color="auto" w:fill="FFFFFF"/>
          <w:lang w:val="kk-KZ" w:eastAsia="ru-RU"/>
        </w:rPr>
      </w:pPr>
    </w:p>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ru-RU"/>
        </w:rPr>
      </w:pPr>
    </w:p>
    <w:p w:rsidR="00DC3AB2" w:rsidRPr="00DC3AB2" w:rsidRDefault="00DC3AB2" w:rsidP="00DC3AB2">
      <w:pPr>
        <w:spacing w:after="0" w:line="240" w:lineRule="auto"/>
        <w:jc w:val="center"/>
        <w:rPr>
          <w:rFonts w:ascii="Times New Roman" w:eastAsia="Times New Roman" w:hAnsi="Times New Roman" w:cs="Times New Roman"/>
          <w:b/>
          <w:color w:val="000000"/>
          <w:sz w:val="24"/>
          <w:szCs w:val="24"/>
          <w:lang w:val="kk-KZ" w:eastAsia="ru-RU"/>
        </w:rPr>
      </w:pPr>
    </w:p>
    <w:p w:rsidR="00D206B2" w:rsidRDefault="00D206B2" w:rsidP="00DC3AB2">
      <w:pPr>
        <w:spacing w:after="0" w:line="240" w:lineRule="auto"/>
        <w:jc w:val="center"/>
        <w:rPr>
          <w:rFonts w:ascii="Times New Roman" w:eastAsia="Times New Roman" w:hAnsi="Times New Roman" w:cs="Times New Roman"/>
          <w:b/>
          <w:color w:val="000000"/>
          <w:sz w:val="24"/>
          <w:szCs w:val="24"/>
          <w:lang w:val="kk-KZ" w:eastAsia="ru-RU"/>
        </w:rPr>
      </w:pPr>
    </w:p>
    <w:p w:rsidR="00D206B2" w:rsidRDefault="00D206B2" w:rsidP="00DC3AB2">
      <w:pPr>
        <w:spacing w:after="0" w:line="240" w:lineRule="auto"/>
        <w:jc w:val="center"/>
        <w:rPr>
          <w:rFonts w:ascii="Times New Roman" w:eastAsia="Times New Roman" w:hAnsi="Times New Roman" w:cs="Times New Roman"/>
          <w:b/>
          <w:color w:val="000000"/>
          <w:sz w:val="24"/>
          <w:szCs w:val="24"/>
          <w:lang w:val="kk-KZ" w:eastAsia="ru-RU"/>
        </w:rPr>
      </w:pPr>
    </w:p>
    <w:p w:rsidR="00D206B2" w:rsidRDefault="00D206B2" w:rsidP="00DC3AB2">
      <w:pPr>
        <w:spacing w:after="0" w:line="240" w:lineRule="auto"/>
        <w:jc w:val="center"/>
        <w:rPr>
          <w:rFonts w:ascii="Times New Roman" w:eastAsia="Times New Roman" w:hAnsi="Times New Roman" w:cs="Times New Roman"/>
          <w:b/>
          <w:color w:val="000000"/>
          <w:sz w:val="24"/>
          <w:szCs w:val="24"/>
          <w:lang w:val="kk-KZ" w:eastAsia="ru-RU"/>
        </w:rPr>
      </w:pPr>
    </w:p>
    <w:p w:rsidR="000B6552" w:rsidRDefault="000B6552" w:rsidP="00DC3AB2">
      <w:pPr>
        <w:spacing w:after="0" w:line="240" w:lineRule="auto"/>
        <w:jc w:val="center"/>
        <w:rPr>
          <w:rFonts w:ascii="Times New Roman" w:eastAsia="Times New Roman" w:hAnsi="Times New Roman" w:cs="Times New Roman"/>
          <w:b/>
          <w:color w:val="000000"/>
          <w:sz w:val="28"/>
          <w:szCs w:val="28"/>
          <w:lang w:val="kk-KZ" w:eastAsia="ru-RU"/>
        </w:rPr>
      </w:pPr>
    </w:p>
    <w:p w:rsidR="000B6552" w:rsidRDefault="000B6552" w:rsidP="00DC3AB2">
      <w:pPr>
        <w:spacing w:after="0" w:line="240" w:lineRule="auto"/>
        <w:jc w:val="center"/>
        <w:rPr>
          <w:rFonts w:ascii="Times New Roman" w:eastAsia="Times New Roman" w:hAnsi="Times New Roman" w:cs="Times New Roman"/>
          <w:b/>
          <w:color w:val="000000"/>
          <w:sz w:val="28"/>
          <w:szCs w:val="28"/>
          <w:lang w:val="kk-KZ" w:eastAsia="ru-RU"/>
        </w:rPr>
      </w:pPr>
    </w:p>
    <w:p w:rsidR="000B6552" w:rsidRDefault="000B6552" w:rsidP="00DC3AB2">
      <w:pPr>
        <w:spacing w:after="0" w:line="240" w:lineRule="auto"/>
        <w:jc w:val="center"/>
        <w:rPr>
          <w:rFonts w:ascii="Times New Roman" w:eastAsia="Times New Roman" w:hAnsi="Times New Roman" w:cs="Times New Roman"/>
          <w:b/>
          <w:color w:val="000000"/>
          <w:sz w:val="28"/>
          <w:szCs w:val="28"/>
          <w:lang w:val="kk-KZ" w:eastAsia="ru-RU"/>
        </w:rPr>
      </w:pPr>
    </w:p>
    <w:p w:rsidR="00DC3AB2" w:rsidRPr="00D206B2" w:rsidRDefault="00DC3AB2" w:rsidP="00DC3AB2">
      <w:pPr>
        <w:spacing w:after="0" w:line="240" w:lineRule="auto"/>
        <w:jc w:val="center"/>
        <w:rPr>
          <w:rFonts w:ascii="Times New Roman" w:eastAsia="Times New Roman" w:hAnsi="Times New Roman" w:cs="Times New Roman"/>
          <w:b/>
          <w:color w:val="000000"/>
          <w:sz w:val="28"/>
          <w:szCs w:val="28"/>
          <w:lang w:val="kk-KZ" w:eastAsia="ru-RU"/>
        </w:rPr>
      </w:pPr>
      <w:r w:rsidRPr="00D206B2">
        <w:rPr>
          <w:rFonts w:ascii="Times New Roman" w:eastAsia="Times New Roman" w:hAnsi="Times New Roman" w:cs="Times New Roman"/>
          <w:b/>
          <w:color w:val="000000"/>
          <w:sz w:val="28"/>
          <w:szCs w:val="28"/>
          <w:lang w:val="kk-KZ" w:eastAsia="ru-RU"/>
        </w:rPr>
        <w:t>Көркем  әдебиетті  есепке алу және құжаттау</w:t>
      </w:r>
    </w:p>
    <w:p w:rsidR="00DC3AB2" w:rsidRPr="00D206B2" w:rsidRDefault="00DC3AB2" w:rsidP="00DC3AB2">
      <w:pPr>
        <w:spacing w:after="0" w:line="240" w:lineRule="auto"/>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 xml:space="preserve">      Кітапханадағы барлық әдебиет мүлік кітабында есепке алынған, мүлік кітап саны - 10. Барлық кітаптар нөмірленген, жіппен қайымдалған, мөр басылған, мектеп басшысының, кітапхана меңгерушісінің қолы қойылған. </w:t>
      </w:r>
    </w:p>
    <w:p w:rsidR="00DC3AB2" w:rsidRPr="00D206B2" w:rsidRDefault="00DC3AB2" w:rsidP="00DC3AB2">
      <w:pPr>
        <w:spacing w:after="0" w:line="240" w:lineRule="auto"/>
        <w:jc w:val="center"/>
        <w:rPr>
          <w:rFonts w:ascii="Times New Roman" w:eastAsia="Times New Roman" w:hAnsi="Times New Roman" w:cs="Times New Roman"/>
          <w:b/>
          <w:color w:val="000000"/>
          <w:sz w:val="28"/>
          <w:szCs w:val="28"/>
          <w:lang w:val="kk-KZ" w:eastAsia="ru-RU"/>
        </w:rPr>
      </w:pPr>
      <w:r w:rsidRPr="00D206B2">
        <w:rPr>
          <w:rFonts w:ascii="Times New Roman" w:eastAsia="Times New Roman" w:hAnsi="Times New Roman" w:cs="Times New Roman"/>
          <w:b/>
          <w:color w:val="000000"/>
          <w:sz w:val="28"/>
          <w:szCs w:val="28"/>
          <w:lang w:val="kk-KZ" w:eastAsia="ru-RU"/>
        </w:rPr>
        <w:t>Кітапхана көрсеткіштері</w:t>
      </w:r>
    </w:p>
    <w:p w:rsidR="00DC3AB2" w:rsidRPr="00D206B2" w:rsidRDefault="00DC3AB2" w:rsidP="00DC3AB2">
      <w:pPr>
        <w:spacing w:after="0" w:line="240" w:lineRule="auto"/>
        <w:jc w:val="both"/>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 xml:space="preserve">     Оқырмандармен жұмыс – кітапхана жұмысының негізгі бағыттарының бірі. Кітапхана қызметі «Кітапхананы пайдалану ережелеріне»  сәйкес жүзеге асырылады.  Оқырмандар қабылдайды. Көркем, ғылыми, оқу, анықтамалық және уақытша пайдалануға басқа әдебиеттерге, библиографиялық және анықтамалық-ақпараттық қызметтерді пайдалануға көмек көрсетеді.</w:t>
      </w:r>
    </w:p>
    <w:p w:rsidR="00DC3AB2" w:rsidRPr="00DC3AB2" w:rsidRDefault="00DC3AB2" w:rsidP="00DC3AB2">
      <w:pPr>
        <w:spacing w:after="0" w:line="240" w:lineRule="auto"/>
        <w:rPr>
          <w:rFonts w:ascii="Times New Roman" w:eastAsia="Times New Roman" w:hAnsi="Times New Roman" w:cs="Times New Roman"/>
          <w:color w:val="000000"/>
          <w:sz w:val="24"/>
          <w:szCs w:val="24"/>
          <w:lang w:val="kk-KZ"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1"/>
        <w:gridCol w:w="4757"/>
        <w:gridCol w:w="2130"/>
      </w:tblGrid>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w:t>
            </w:r>
          </w:p>
        </w:tc>
        <w:tc>
          <w:tcPr>
            <w:tcW w:w="4757" w:type="dxa"/>
            <w:tcBorders>
              <w:righ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Атауы</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Саны</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Жалпы кітаптар саны</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24984</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2</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Әдеби кітаптар саны</w:t>
            </w:r>
          </w:p>
        </w:tc>
        <w:tc>
          <w:tcPr>
            <w:tcW w:w="2130" w:type="dxa"/>
            <w:tcBorders>
              <w:lef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 xml:space="preserve">            15550</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3</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 xml:space="preserve">Қазақша кітаптар саны </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11526</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4</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Орыс әдебиеті саны</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3981</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5</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Ағылшын тіліндегі кітаптар саны</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43</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6</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Оқырмандар саны</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820</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7</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Кітапханаға келу саны</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7270</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8</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Берілген кітаптар саны</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12535</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9</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Көпшілік жұмыстар саны</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30</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10</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Оқылу сапасы</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18</w:t>
            </w:r>
          </w:p>
        </w:tc>
      </w:tr>
      <w:tr w:rsidR="00DC3AB2" w:rsidRPr="00DC3AB2" w:rsidTr="00DC3AB2">
        <w:tc>
          <w:tcPr>
            <w:tcW w:w="1551" w:type="dxa"/>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11</w:t>
            </w:r>
          </w:p>
        </w:tc>
        <w:tc>
          <w:tcPr>
            <w:tcW w:w="4757" w:type="dxa"/>
            <w:tcBorders>
              <w:right w:val="single" w:sz="4" w:space="0" w:color="auto"/>
            </w:tcBorders>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Айналымы</w:t>
            </w:r>
          </w:p>
        </w:tc>
        <w:tc>
          <w:tcPr>
            <w:tcW w:w="2130" w:type="dxa"/>
            <w:tcBorders>
              <w:left w:val="single" w:sz="4" w:space="0" w:color="auto"/>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0,9</w:t>
            </w:r>
          </w:p>
        </w:tc>
      </w:tr>
    </w:tbl>
    <w:p w:rsidR="00DC3AB2" w:rsidRPr="00DC3AB2" w:rsidRDefault="00DC3AB2" w:rsidP="00DC3AB2">
      <w:pPr>
        <w:widowControl w:val="0"/>
        <w:shd w:val="clear" w:color="auto" w:fill="FFFFFF"/>
        <w:spacing w:after="0" w:line="240" w:lineRule="auto"/>
        <w:jc w:val="both"/>
        <w:rPr>
          <w:rFonts w:ascii="Times New Roman" w:eastAsia="Times New Roman" w:hAnsi="Times New Roman" w:cs="Times New Roman"/>
          <w:color w:val="000000"/>
          <w:sz w:val="24"/>
          <w:szCs w:val="24"/>
          <w:lang w:val="kk-KZ" w:eastAsia="ru-RU"/>
        </w:rPr>
      </w:pPr>
    </w:p>
    <w:p w:rsidR="00DC3AB2" w:rsidRPr="00D206B2" w:rsidRDefault="00DC3AB2" w:rsidP="00DC3AB2">
      <w:pPr>
        <w:widowControl w:val="0"/>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2022-2023, 2023-2024 оқу жылдарында оқулықтармен қамтамасыз етуде кедергі болған жоқ.</w:t>
      </w:r>
    </w:p>
    <w:p w:rsidR="00DC3AB2" w:rsidRPr="00D206B2" w:rsidRDefault="00DC3AB2" w:rsidP="00DC3AB2">
      <w:pPr>
        <w:widowControl w:val="0"/>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 xml:space="preserve">Мектеп әкімшілігі азаматтардың білім алу құқығын жүзеге асыру бойынша атқаратын қызметінде ҚР заңнамасын, білім беру саласындағы нормативті құжаттарды басшылыққа ала отырып, азаматтардың білім алуының конституциялық құқығын сақталуын үнемі бақылауда ұстайды. </w:t>
      </w:r>
    </w:p>
    <w:p w:rsidR="00DC3AB2" w:rsidRPr="00D206B2" w:rsidRDefault="00DC3AB2" w:rsidP="00DC3AB2">
      <w:pPr>
        <w:spacing w:after="0" w:line="240" w:lineRule="auto"/>
        <w:rPr>
          <w:rFonts w:ascii="Times New Roman" w:eastAsia="Times New Roman" w:hAnsi="Times New Roman" w:cs="Times New Roman"/>
          <w:b/>
          <w:color w:val="000000"/>
          <w:sz w:val="28"/>
          <w:szCs w:val="28"/>
          <w:lang w:val="kk-KZ" w:eastAsia="ru-RU"/>
        </w:rPr>
      </w:pPr>
      <w:r w:rsidRPr="00D206B2">
        <w:rPr>
          <w:rFonts w:ascii="Times New Roman" w:eastAsia="Times New Roman" w:hAnsi="Times New Roman" w:cs="Times New Roman"/>
          <w:b/>
          <w:color w:val="000000"/>
          <w:sz w:val="28"/>
          <w:szCs w:val="28"/>
          <w:lang w:val="kk-KZ" w:eastAsia="ru-RU"/>
        </w:rPr>
        <w:t>ІІ. Оқу процесінің сапасын бақылау</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hAnsi="Times New Roman"/>
          <w:color w:val="000000"/>
          <w:sz w:val="28"/>
          <w:szCs w:val="28"/>
          <w:lang w:val="kk-KZ"/>
        </w:rPr>
        <w:t xml:space="preserve">Басқарушылық қызметтің негізгі міндеті әкімшілік тарапынан мемлекеттік білім беру стандарттары талаптарының орындалуына бақылау жасау болып табылады. </w:t>
      </w:r>
      <w:r w:rsidRPr="00D206B2">
        <w:rPr>
          <w:rFonts w:ascii="Times New Roman" w:eastAsia="Times New Roman" w:hAnsi="Times New Roman" w:cs="Times New Roman"/>
          <w:sz w:val="28"/>
          <w:szCs w:val="28"/>
          <w:lang w:val="kk-KZ"/>
        </w:rPr>
        <w:t xml:space="preserve">2022-2023 оқу жылында білім сапасын көтеруде басты жұмыстарды оқушылармен жүргіздік: ұялы телефондарын жинап алдық, кесінді сынама тесттерін алу арқылы әкімшілік бақылау жүргізілді, ТЖБ жұмыстарының кестеге </w:t>
      </w:r>
      <w:r w:rsidRPr="00D206B2">
        <w:rPr>
          <w:rFonts w:ascii="Times New Roman" w:eastAsia="Times New Roman" w:hAnsi="Times New Roman" w:cs="Times New Roman"/>
          <w:sz w:val="28"/>
          <w:szCs w:val="28"/>
          <w:lang w:val="kk-KZ"/>
        </w:rPr>
        <w:lastRenderedPageBreak/>
        <w:t>сай жүргізілуін бақылауда ұстадық. Сонда да бұл жұмысымыз айтарлықтай нәтиже бермеді. 2023-2024 оқу жылында педогтермен жұмыс жасауды көздедік. Осылайша мектеп білім сапасын көтерілуіне қол жеткіздік.</w:t>
      </w:r>
    </w:p>
    <w:p w:rsidR="00DC3AB2" w:rsidRPr="00D206B2" w:rsidRDefault="00DC3AB2" w:rsidP="00DC3AB2">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Бақылау мектеп жұмысының жоспары негізінде сабақтарға қатысып, пәндік бақылау жүргізу арқылы жүзеге асырылды. Бақылау қорытындылары бойынша аналитикалық материалдар құрылды. Мектепішілік бақылау қорытындылары талданып, әкімшілік кеңестерде, директормен өткен отырыстарда талқыланды. Қолда бар материалдар анализі оқушылардың оқу мүмкіндіктері туралы білуге мүмкіндік береді, психологтардың зерттеулері көмегімен барлық пән мұғалімдері өткізетін оқу үлгерімі төмен оқушылармен жеке түзету жұмыстарын мақсатты түрде өткізуге мүмкіндік береді.</w:t>
      </w:r>
    </w:p>
    <w:p w:rsidR="00DC3AB2" w:rsidRPr="00D206B2" w:rsidRDefault="00DC3AB2" w:rsidP="00DC3AB2">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 Білім сапасын және тәрбиелік деңгейін арттыру үшін оқыту түрлері мен әдістерін қатаң түрде сақтау қажет, сондай-ақ, оқушыға қойылатын талаптар да сақталуы тиіс.</w:t>
      </w:r>
    </w:p>
    <w:p w:rsidR="00D206B2" w:rsidRDefault="00DC3AB2" w:rsidP="00DC3AB2">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DC3AB2">
        <w:rPr>
          <w:rFonts w:ascii="Times New Roman" w:eastAsia="Times New Roman" w:hAnsi="Times New Roman" w:cs="Times New Roman"/>
          <w:color w:val="000000"/>
          <w:sz w:val="24"/>
          <w:szCs w:val="24"/>
          <w:lang w:val="kk-KZ" w:eastAsia="ru-RU"/>
        </w:rPr>
        <w:t xml:space="preserve">                                                                                                                                                              </w:t>
      </w:r>
    </w:p>
    <w:p w:rsidR="00D206B2" w:rsidRDefault="00D206B2" w:rsidP="00DC3AB2">
      <w:pPr>
        <w:spacing w:after="0" w:line="240" w:lineRule="auto"/>
        <w:jc w:val="both"/>
        <w:textAlignment w:val="baseline"/>
        <w:rPr>
          <w:rFonts w:ascii="Times New Roman" w:eastAsia="Times New Roman" w:hAnsi="Times New Roman" w:cs="Times New Roman"/>
          <w:color w:val="000000"/>
          <w:sz w:val="24"/>
          <w:szCs w:val="24"/>
          <w:lang w:val="kk-KZ" w:eastAsia="ru-RU"/>
        </w:rPr>
      </w:pPr>
    </w:p>
    <w:p w:rsidR="00DC3AB2" w:rsidRPr="00DC3AB2" w:rsidRDefault="00DC3AB2" w:rsidP="00DC3AB2">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DC3AB2">
        <w:rPr>
          <w:rFonts w:ascii="Times New Roman" w:eastAsia="Times New Roman" w:hAnsi="Times New Roman" w:cs="Times New Roman"/>
          <w:color w:val="000000"/>
          <w:sz w:val="24"/>
          <w:szCs w:val="24"/>
          <w:lang w:val="kk-KZ" w:eastAsia="ru-RU"/>
        </w:rPr>
        <w:t xml:space="preserve">                                                                                                                                                                                                                                                                                                                                                                                                                                                                                                                                                                                                               </w:t>
      </w:r>
    </w:p>
    <w:tbl>
      <w:tblPr>
        <w:tblStyle w:val="51"/>
        <w:tblW w:w="9860" w:type="dxa"/>
        <w:tblLayout w:type="fixed"/>
        <w:tblLook w:val="04A0"/>
      </w:tblPr>
      <w:tblGrid>
        <w:gridCol w:w="1951"/>
        <w:gridCol w:w="1701"/>
        <w:gridCol w:w="1389"/>
        <w:gridCol w:w="1559"/>
        <w:gridCol w:w="1418"/>
        <w:gridCol w:w="1842"/>
      </w:tblGrid>
      <w:tr w:rsidR="00DC3AB2" w:rsidRPr="00DC3AB2" w:rsidTr="00DC3AB2">
        <w:tc>
          <w:tcPr>
            <w:tcW w:w="1951" w:type="dxa"/>
            <w:tcBorders>
              <w:top w:val="single" w:sz="4" w:space="0" w:color="auto"/>
              <w:left w:val="single" w:sz="4" w:space="0" w:color="auto"/>
              <w:bottom w:val="single" w:sz="4" w:space="0" w:color="auto"/>
              <w:right w:val="single" w:sz="4" w:space="0" w:color="auto"/>
              <w:tr2bl w:val="single" w:sz="4" w:space="0" w:color="auto"/>
            </w:tcBorders>
          </w:tcPr>
          <w:p w:rsidR="00DC3AB2" w:rsidRPr="00DC3AB2" w:rsidRDefault="00DC3AB2" w:rsidP="00DC3AB2">
            <w:pPr>
              <w:tabs>
                <w:tab w:val="left" w:pos="9912"/>
              </w:tabs>
              <w:ind w:right="742"/>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сынып</w:t>
            </w:r>
          </w:p>
          <w:p w:rsidR="00DC3AB2" w:rsidRPr="00DC3AB2" w:rsidRDefault="00DC3AB2" w:rsidP="00DC3AB2">
            <w:pPr>
              <w:tabs>
                <w:tab w:val="left" w:pos="9912"/>
              </w:tabs>
              <w:ind w:right="459"/>
              <w:jc w:val="center"/>
              <w:rPr>
                <w:rFonts w:ascii="Times New Roman" w:eastAsia="Times New Roman" w:hAnsi="Times New Roman" w:cs="Times New Roman"/>
                <w:b/>
                <w:sz w:val="24"/>
                <w:szCs w:val="24"/>
                <w:lang w:val="kk-KZ"/>
              </w:rPr>
            </w:pPr>
            <w:r w:rsidRPr="00DC3AB2">
              <w:rPr>
                <w:rFonts w:ascii="Times New Roman" w:eastAsia="Times New Roman" w:hAnsi="Times New Roman" w:cs="Times New Roman"/>
                <w:b/>
                <w:sz w:val="24"/>
                <w:szCs w:val="24"/>
                <w:lang w:val="kk-KZ" w:eastAsia="ru-RU"/>
              </w:rPr>
              <w:t xml:space="preserve"> %сапа</w:t>
            </w:r>
          </w:p>
        </w:tc>
        <w:tc>
          <w:tcPr>
            <w:tcW w:w="1701"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5"/>
                <w:tab w:val="left" w:pos="147"/>
                <w:tab w:val="left" w:pos="9912"/>
              </w:tabs>
              <w:ind w:right="1042"/>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2-4</w:t>
            </w:r>
          </w:p>
        </w:tc>
        <w:tc>
          <w:tcPr>
            <w:tcW w:w="1389"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108"/>
              <w:jc w:val="center"/>
              <w:rPr>
                <w:rFonts w:ascii="Times New Roman" w:eastAsia="Times New Roman" w:hAnsi="Times New Roman" w:cs="Times New Roman"/>
                <w:b/>
                <w:sz w:val="24"/>
                <w:szCs w:val="24"/>
                <w:lang w:val="kk-KZ"/>
              </w:rPr>
            </w:pPr>
            <w:r w:rsidRPr="00DC3AB2">
              <w:rPr>
                <w:rFonts w:ascii="Times New Roman" w:eastAsia="Times New Roman" w:hAnsi="Times New Roman" w:cs="Times New Roman"/>
                <w:b/>
                <w:sz w:val="24"/>
                <w:szCs w:val="24"/>
                <w:lang w:val="kk-KZ" w:eastAsia="ru-RU"/>
              </w:rPr>
              <w:t>5-9</w:t>
            </w:r>
          </w:p>
        </w:tc>
        <w:tc>
          <w:tcPr>
            <w:tcW w:w="1559"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317"/>
              <w:jc w:val="center"/>
              <w:rPr>
                <w:rFonts w:ascii="Times New Roman" w:eastAsia="Times New Roman" w:hAnsi="Times New Roman" w:cs="Times New Roman"/>
                <w:b/>
                <w:sz w:val="24"/>
                <w:szCs w:val="24"/>
                <w:lang w:val="kk-KZ"/>
              </w:rPr>
            </w:pPr>
            <w:r w:rsidRPr="00DC3AB2">
              <w:rPr>
                <w:rFonts w:ascii="Times New Roman" w:eastAsia="Times New Roman" w:hAnsi="Times New Roman" w:cs="Times New Roman"/>
                <w:b/>
                <w:sz w:val="24"/>
                <w:szCs w:val="24"/>
                <w:lang w:val="kk-KZ" w:eastAsia="ru-RU"/>
              </w:rPr>
              <w:t>10-11</w:t>
            </w:r>
          </w:p>
        </w:tc>
        <w:tc>
          <w:tcPr>
            <w:tcW w:w="1418"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32"/>
              <w:jc w:val="center"/>
              <w:rPr>
                <w:rFonts w:ascii="Times New Roman" w:eastAsia="Times New Roman" w:hAnsi="Times New Roman" w:cs="Times New Roman"/>
                <w:b/>
                <w:sz w:val="24"/>
                <w:szCs w:val="24"/>
                <w:lang w:val="kk-KZ"/>
              </w:rPr>
            </w:pPr>
            <w:r w:rsidRPr="00DC3AB2">
              <w:rPr>
                <w:rFonts w:ascii="Times New Roman" w:eastAsia="Times New Roman" w:hAnsi="Times New Roman" w:cs="Times New Roman"/>
                <w:b/>
                <w:sz w:val="24"/>
                <w:szCs w:val="24"/>
                <w:lang w:val="kk-KZ" w:eastAsia="ru-RU"/>
              </w:rPr>
              <w:t>Мектеп бойынша</w:t>
            </w:r>
          </w:p>
        </w:tc>
        <w:tc>
          <w:tcPr>
            <w:tcW w:w="1842"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32"/>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динамика</w:t>
            </w:r>
          </w:p>
        </w:tc>
      </w:tr>
      <w:tr w:rsidR="00DC3AB2" w:rsidRPr="00DC3AB2" w:rsidTr="00DC3AB2">
        <w:tc>
          <w:tcPr>
            <w:tcW w:w="1951"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34"/>
              <w:jc w:val="both"/>
              <w:rPr>
                <w:rFonts w:ascii="Times New Roman" w:eastAsia="Times New Roman" w:hAnsi="Times New Roman" w:cs="Times New Roman"/>
                <w:sz w:val="24"/>
                <w:szCs w:val="24"/>
                <w:lang w:val="kk-KZ"/>
              </w:rPr>
            </w:pPr>
            <w:r w:rsidRPr="00DC3AB2">
              <w:rPr>
                <w:rFonts w:ascii="Times New Roman" w:eastAsia="Times New Roman" w:hAnsi="Times New Roman" w:cs="Times New Roman"/>
                <w:sz w:val="24"/>
                <w:szCs w:val="24"/>
              </w:rPr>
              <w:t>1-т</w:t>
            </w:r>
            <w:r w:rsidRPr="00DC3AB2">
              <w:rPr>
                <w:rFonts w:ascii="Times New Roman" w:eastAsia="Times New Roman" w:hAnsi="Times New Roman" w:cs="Times New Roman"/>
                <w:sz w:val="24"/>
                <w:szCs w:val="24"/>
                <w:lang w:val="kk-KZ"/>
              </w:rPr>
              <w:t>оқсан</w:t>
            </w:r>
          </w:p>
        </w:tc>
        <w:tc>
          <w:tcPr>
            <w:tcW w:w="1701"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1042"/>
              <w:jc w:val="both"/>
              <w:rPr>
                <w:rFonts w:ascii="Times New Roman" w:eastAsia="Times New Roman" w:hAnsi="Times New Roman" w:cs="Times New Roman"/>
                <w:sz w:val="24"/>
                <w:szCs w:val="24"/>
              </w:rPr>
            </w:pPr>
            <w:r w:rsidRPr="00DC3AB2">
              <w:rPr>
                <w:rFonts w:ascii="Times New Roman" w:eastAsia="Times New Roman" w:hAnsi="Times New Roman" w:cs="Times New Roman"/>
                <w:sz w:val="24"/>
                <w:szCs w:val="24"/>
                <w:lang w:val="kk-KZ" w:eastAsia="ru-RU"/>
              </w:rPr>
              <w:t>46</w:t>
            </w:r>
            <w:r w:rsidRPr="00DC3AB2">
              <w:rPr>
                <w:rFonts w:ascii="Times New Roman" w:eastAsia="Times New Roman" w:hAnsi="Times New Roman" w:cs="Times New Roman"/>
                <w:sz w:val="24"/>
                <w:szCs w:val="24"/>
                <w:lang w:eastAsia="ru-RU"/>
              </w:rPr>
              <w:t>%</w:t>
            </w:r>
          </w:p>
        </w:tc>
        <w:tc>
          <w:tcPr>
            <w:tcW w:w="1389"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176"/>
              <w:jc w:val="both"/>
              <w:rPr>
                <w:rFonts w:ascii="Times New Roman" w:eastAsia="Times New Roman" w:hAnsi="Times New Roman" w:cs="Times New Roman"/>
                <w:sz w:val="24"/>
                <w:szCs w:val="24"/>
                <w:lang w:val="kk-KZ"/>
              </w:rPr>
            </w:pPr>
            <w:r w:rsidRPr="00DC3AB2">
              <w:rPr>
                <w:rFonts w:ascii="Times New Roman" w:eastAsia="Times New Roman" w:hAnsi="Times New Roman" w:cs="Times New Roman"/>
                <w:sz w:val="24"/>
                <w:szCs w:val="24"/>
                <w:lang w:val="kk-KZ" w:eastAsia="ru-RU"/>
              </w:rPr>
              <w:t>40%</w:t>
            </w:r>
          </w:p>
        </w:tc>
        <w:tc>
          <w:tcPr>
            <w:tcW w:w="1559"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317"/>
              <w:jc w:val="both"/>
              <w:rPr>
                <w:rFonts w:ascii="Times New Roman" w:eastAsia="Times New Roman" w:hAnsi="Times New Roman" w:cs="Times New Roman"/>
                <w:sz w:val="24"/>
                <w:szCs w:val="24"/>
                <w:lang w:val="kk-KZ"/>
              </w:rPr>
            </w:pPr>
            <w:r w:rsidRPr="00DC3AB2">
              <w:rPr>
                <w:rFonts w:ascii="Times New Roman" w:eastAsia="Times New Roman" w:hAnsi="Times New Roman" w:cs="Times New Roman"/>
                <w:sz w:val="24"/>
                <w:szCs w:val="24"/>
                <w:lang w:val="kk-KZ" w:eastAsia="ru-RU"/>
              </w:rPr>
              <w:t>38%</w:t>
            </w:r>
          </w:p>
        </w:tc>
        <w:tc>
          <w:tcPr>
            <w:tcW w:w="1418"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459"/>
              <w:jc w:val="both"/>
              <w:rPr>
                <w:rFonts w:ascii="Times New Roman" w:eastAsia="Times New Roman" w:hAnsi="Times New Roman" w:cs="Times New Roman"/>
                <w:sz w:val="24"/>
                <w:szCs w:val="24"/>
                <w:lang w:val="kk-KZ"/>
              </w:rPr>
            </w:pPr>
            <w:r w:rsidRPr="00DC3AB2">
              <w:rPr>
                <w:rFonts w:ascii="Times New Roman" w:eastAsia="Times New Roman" w:hAnsi="Times New Roman" w:cs="Times New Roman"/>
                <w:sz w:val="24"/>
                <w:szCs w:val="24"/>
                <w:lang w:val="kk-KZ" w:eastAsia="ru-RU"/>
              </w:rPr>
              <w:t>42%</w:t>
            </w:r>
          </w:p>
        </w:tc>
        <w:tc>
          <w:tcPr>
            <w:tcW w:w="1842"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1042"/>
              <w:jc w:val="both"/>
              <w:rPr>
                <w:rFonts w:ascii="Times New Roman" w:eastAsia="Times New Roman" w:hAnsi="Times New Roman" w:cs="Times New Roman"/>
                <w:sz w:val="24"/>
                <w:szCs w:val="24"/>
                <w:lang w:val="kk-KZ" w:eastAsia="ru-RU"/>
              </w:rPr>
            </w:pPr>
          </w:p>
        </w:tc>
      </w:tr>
      <w:tr w:rsidR="00DC3AB2" w:rsidRPr="00DC3AB2" w:rsidTr="00DC3AB2">
        <w:tc>
          <w:tcPr>
            <w:tcW w:w="1951"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34"/>
              <w:jc w:val="both"/>
              <w:rPr>
                <w:rFonts w:ascii="Times New Roman" w:eastAsia="Times New Roman" w:hAnsi="Times New Roman" w:cs="Times New Roman"/>
                <w:sz w:val="24"/>
                <w:szCs w:val="24"/>
                <w:lang w:val="kk-KZ"/>
              </w:rPr>
            </w:pPr>
            <w:r w:rsidRPr="00DC3AB2">
              <w:rPr>
                <w:rFonts w:ascii="Times New Roman" w:eastAsia="Times New Roman" w:hAnsi="Times New Roman" w:cs="Times New Roman"/>
                <w:sz w:val="24"/>
                <w:szCs w:val="24"/>
                <w:lang w:val="kk-KZ"/>
              </w:rPr>
              <w:t xml:space="preserve">2-тоқсан </w:t>
            </w:r>
          </w:p>
        </w:tc>
        <w:tc>
          <w:tcPr>
            <w:tcW w:w="1701"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1042"/>
              <w:jc w:val="both"/>
              <w:rPr>
                <w:rFonts w:ascii="Times New Roman" w:eastAsia="Times New Roman" w:hAnsi="Times New Roman" w:cs="Times New Roman"/>
                <w:sz w:val="24"/>
                <w:szCs w:val="24"/>
              </w:rPr>
            </w:pPr>
            <w:r w:rsidRPr="00DC3AB2">
              <w:rPr>
                <w:rFonts w:ascii="Times New Roman" w:eastAsia="Times New Roman" w:hAnsi="Times New Roman" w:cs="Times New Roman"/>
                <w:sz w:val="24"/>
                <w:szCs w:val="24"/>
                <w:lang w:eastAsia="ru-RU"/>
              </w:rPr>
              <w:t>48%</w:t>
            </w:r>
          </w:p>
        </w:tc>
        <w:tc>
          <w:tcPr>
            <w:tcW w:w="1389"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1139"/>
                <w:tab w:val="left" w:pos="9912"/>
              </w:tabs>
              <w:ind w:right="34"/>
              <w:jc w:val="both"/>
              <w:rPr>
                <w:rFonts w:ascii="Times New Roman" w:eastAsia="Times New Roman" w:hAnsi="Times New Roman" w:cs="Times New Roman"/>
                <w:sz w:val="24"/>
                <w:szCs w:val="24"/>
              </w:rPr>
            </w:pPr>
            <w:r w:rsidRPr="00DC3AB2">
              <w:rPr>
                <w:rFonts w:ascii="Times New Roman" w:eastAsia="Times New Roman" w:hAnsi="Times New Roman" w:cs="Times New Roman"/>
                <w:sz w:val="24"/>
                <w:szCs w:val="24"/>
                <w:lang w:eastAsia="ru-RU"/>
              </w:rPr>
              <w:t>42%</w:t>
            </w:r>
          </w:p>
        </w:tc>
        <w:tc>
          <w:tcPr>
            <w:tcW w:w="1559"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317"/>
              <w:jc w:val="both"/>
              <w:rPr>
                <w:rFonts w:ascii="Times New Roman" w:eastAsia="Times New Roman" w:hAnsi="Times New Roman" w:cs="Times New Roman"/>
                <w:sz w:val="24"/>
                <w:szCs w:val="24"/>
              </w:rPr>
            </w:pPr>
            <w:r w:rsidRPr="00DC3AB2">
              <w:rPr>
                <w:rFonts w:ascii="Times New Roman" w:eastAsia="Times New Roman" w:hAnsi="Times New Roman" w:cs="Times New Roman"/>
                <w:sz w:val="24"/>
                <w:szCs w:val="24"/>
                <w:lang w:eastAsia="ru-RU"/>
              </w:rPr>
              <w:t>46%</w:t>
            </w:r>
          </w:p>
        </w:tc>
        <w:tc>
          <w:tcPr>
            <w:tcW w:w="1418"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459"/>
              <w:jc w:val="both"/>
              <w:rPr>
                <w:rFonts w:ascii="Times New Roman" w:eastAsia="Times New Roman" w:hAnsi="Times New Roman" w:cs="Times New Roman"/>
                <w:sz w:val="24"/>
                <w:szCs w:val="24"/>
              </w:rPr>
            </w:pPr>
            <w:r w:rsidRPr="00DC3AB2">
              <w:rPr>
                <w:rFonts w:ascii="Times New Roman" w:eastAsia="Times New Roman" w:hAnsi="Times New Roman" w:cs="Times New Roman"/>
                <w:sz w:val="24"/>
                <w:szCs w:val="24"/>
                <w:lang w:eastAsia="ru-RU"/>
              </w:rPr>
              <w:t>45%</w:t>
            </w:r>
          </w:p>
        </w:tc>
        <w:tc>
          <w:tcPr>
            <w:tcW w:w="1842"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1042"/>
              <w:jc w:val="both"/>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+3%</w:t>
            </w:r>
          </w:p>
        </w:tc>
      </w:tr>
      <w:tr w:rsidR="00DC3AB2" w:rsidRPr="00DC3AB2" w:rsidTr="00DC3AB2">
        <w:tc>
          <w:tcPr>
            <w:tcW w:w="1951"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34"/>
              <w:jc w:val="both"/>
              <w:rPr>
                <w:rFonts w:ascii="Times New Roman" w:eastAsia="Times New Roman" w:hAnsi="Times New Roman" w:cs="Times New Roman"/>
                <w:sz w:val="24"/>
                <w:szCs w:val="24"/>
                <w:lang w:val="kk-KZ"/>
              </w:rPr>
            </w:pPr>
            <w:r w:rsidRPr="00DC3AB2">
              <w:rPr>
                <w:rFonts w:ascii="Times New Roman" w:eastAsia="Times New Roman" w:hAnsi="Times New Roman" w:cs="Times New Roman"/>
                <w:sz w:val="24"/>
                <w:szCs w:val="24"/>
                <w:lang w:val="kk-KZ"/>
              </w:rPr>
              <w:t xml:space="preserve">3-тоқсан </w:t>
            </w:r>
          </w:p>
        </w:tc>
        <w:tc>
          <w:tcPr>
            <w:tcW w:w="1701"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1042"/>
              <w:jc w:val="both"/>
              <w:rPr>
                <w:rFonts w:ascii="Times New Roman" w:eastAsia="Times New Roman" w:hAnsi="Times New Roman" w:cs="Times New Roman"/>
                <w:sz w:val="24"/>
                <w:szCs w:val="24"/>
              </w:rPr>
            </w:pPr>
            <w:r w:rsidRPr="00DC3AB2">
              <w:rPr>
                <w:rFonts w:ascii="Times New Roman" w:eastAsia="Times New Roman" w:hAnsi="Times New Roman" w:cs="Times New Roman"/>
                <w:sz w:val="24"/>
                <w:szCs w:val="24"/>
                <w:lang w:eastAsia="ru-RU"/>
              </w:rPr>
              <w:t>51%</w:t>
            </w:r>
          </w:p>
        </w:tc>
        <w:tc>
          <w:tcPr>
            <w:tcW w:w="1389"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1139"/>
                <w:tab w:val="left" w:pos="9912"/>
              </w:tabs>
              <w:ind w:right="34"/>
              <w:jc w:val="both"/>
              <w:rPr>
                <w:rFonts w:ascii="Times New Roman" w:eastAsia="Times New Roman" w:hAnsi="Times New Roman" w:cs="Times New Roman"/>
                <w:sz w:val="24"/>
                <w:szCs w:val="24"/>
              </w:rPr>
            </w:pPr>
            <w:r w:rsidRPr="00DC3AB2">
              <w:rPr>
                <w:rFonts w:ascii="Times New Roman" w:eastAsia="Times New Roman" w:hAnsi="Times New Roman" w:cs="Times New Roman"/>
                <w:sz w:val="24"/>
                <w:szCs w:val="24"/>
                <w:lang w:eastAsia="ru-RU"/>
              </w:rPr>
              <w:t>46%</w:t>
            </w:r>
          </w:p>
        </w:tc>
        <w:tc>
          <w:tcPr>
            <w:tcW w:w="1559"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317"/>
              <w:jc w:val="both"/>
              <w:rPr>
                <w:rFonts w:ascii="Times New Roman" w:eastAsia="Times New Roman" w:hAnsi="Times New Roman" w:cs="Times New Roman"/>
                <w:sz w:val="24"/>
                <w:szCs w:val="24"/>
              </w:rPr>
            </w:pPr>
            <w:r w:rsidRPr="00DC3AB2">
              <w:rPr>
                <w:rFonts w:ascii="Times New Roman" w:eastAsia="Times New Roman" w:hAnsi="Times New Roman" w:cs="Times New Roman"/>
                <w:sz w:val="24"/>
                <w:szCs w:val="24"/>
                <w:lang w:eastAsia="ru-RU"/>
              </w:rPr>
              <w:t>49%</w:t>
            </w:r>
          </w:p>
        </w:tc>
        <w:tc>
          <w:tcPr>
            <w:tcW w:w="1418" w:type="dxa"/>
            <w:tcBorders>
              <w:top w:val="single" w:sz="4" w:space="0" w:color="auto"/>
              <w:left w:val="single" w:sz="4" w:space="0" w:color="auto"/>
              <w:bottom w:val="single" w:sz="4" w:space="0" w:color="auto"/>
              <w:right w:val="single" w:sz="4" w:space="0" w:color="auto"/>
            </w:tcBorders>
            <w:hideMark/>
          </w:tcPr>
          <w:p w:rsidR="00DC3AB2" w:rsidRPr="00DC3AB2" w:rsidRDefault="00DC3AB2" w:rsidP="00DC3AB2">
            <w:pPr>
              <w:tabs>
                <w:tab w:val="left" w:pos="9912"/>
              </w:tabs>
              <w:ind w:right="459"/>
              <w:jc w:val="both"/>
              <w:rPr>
                <w:rFonts w:ascii="Times New Roman" w:eastAsia="Times New Roman" w:hAnsi="Times New Roman" w:cs="Times New Roman"/>
                <w:sz w:val="24"/>
                <w:szCs w:val="24"/>
              </w:rPr>
            </w:pPr>
            <w:r w:rsidRPr="00DC3AB2">
              <w:rPr>
                <w:rFonts w:ascii="Times New Roman" w:eastAsia="Times New Roman" w:hAnsi="Times New Roman" w:cs="Times New Roman"/>
                <w:sz w:val="24"/>
                <w:szCs w:val="24"/>
                <w:lang w:eastAsia="ru-RU"/>
              </w:rPr>
              <w:t>48%</w:t>
            </w:r>
          </w:p>
        </w:tc>
        <w:tc>
          <w:tcPr>
            <w:tcW w:w="1842"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1042"/>
              <w:jc w:val="both"/>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w:t>
            </w:r>
          </w:p>
        </w:tc>
      </w:tr>
      <w:tr w:rsidR="00DC3AB2" w:rsidRPr="00DC3AB2" w:rsidTr="00DC3AB2">
        <w:tc>
          <w:tcPr>
            <w:tcW w:w="1951"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34"/>
              <w:jc w:val="both"/>
              <w:rPr>
                <w:rFonts w:ascii="Times New Roman" w:eastAsia="Times New Roman" w:hAnsi="Times New Roman" w:cs="Times New Roman"/>
                <w:sz w:val="24"/>
                <w:szCs w:val="24"/>
                <w:lang w:val="kk-KZ"/>
              </w:rPr>
            </w:pPr>
            <w:r w:rsidRPr="00DC3AB2">
              <w:rPr>
                <w:rFonts w:ascii="Times New Roman" w:eastAsia="Times New Roman" w:hAnsi="Times New Roman" w:cs="Times New Roman"/>
                <w:sz w:val="24"/>
                <w:szCs w:val="24"/>
                <w:lang w:val="kk-KZ"/>
              </w:rPr>
              <w:t>4-тоқсан</w:t>
            </w:r>
          </w:p>
        </w:tc>
        <w:tc>
          <w:tcPr>
            <w:tcW w:w="1701"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1042"/>
              <w:jc w:val="both"/>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54%</w:t>
            </w:r>
          </w:p>
        </w:tc>
        <w:tc>
          <w:tcPr>
            <w:tcW w:w="1389"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1139"/>
                <w:tab w:val="left" w:pos="9912"/>
              </w:tabs>
              <w:ind w:right="34"/>
              <w:jc w:val="both"/>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45%</w:t>
            </w:r>
          </w:p>
        </w:tc>
        <w:tc>
          <w:tcPr>
            <w:tcW w:w="1559"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317"/>
              <w:jc w:val="both"/>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418"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459"/>
              <w:jc w:val="both"/>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48%</w:t>
            </w:r>
          </w:p>
        </w:tc>
        <w:tc>
          <w:tcPr>
            <w:tcW w:w="1842"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1042"/>
              <w:jc w:val="both"/>
              <w:rPr>
                <w:rFonts w:ascii="Times New Roman" w:eastAsia="Times New Roman" w:hAnsi="Times New Roman" w:cs="Times New Roman"/>
                <w:sz w:val="24"/>
                <w:szCs w:val="24"/>
                <w:lang w:eastAsia="ru-RU"/>
              </w:rPr>
            </w:pPr>
          </w:p>
        </w:tc>
      </w:tr>
      <w:tr w:rsidR="00DC3AB2" w:rsidRPr="00DC3AB2" w:rsidTr="00DC3AB2">
        <w:trPr>
          <w:trHeight w:val="85"/>
        </w:trPr>
        <w:tc>
          <w:tcPr>
            <w:tcW w:w="1951"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34"/>
              <w:jc w:val="both"/>
              <w:rPr>
                <w:rFonts w:ascii="Times New Roman" w:eastAsia="Times New Roman" w:hAnsi="Times New Roman" w:cs="Times New Roman"/>
                <w:sz w:val="24"/>
                <w:szCs w:val="24"/>
                <w:lang w:val="kk-KZ"/>
              </w:rPr>
            </w:pPr>
            <w:r w:rsidRPr="00DC3AB2">
              <w:rPr>
                <w:rFonts w:ascii="Times New Roman" w:eastAsia="Times New Roman" w:hAnsi="Times New Roman" w:cs="Times New Roman"/>
                <w:sz w:val="24"/>
                <w:szCs w:val="24"/>
                <w:lang w:val="kk-KZ"/>
              </w:rPr>
              <w:t>жылдық</w:t>
            </w:r>
          </w:p>
        </w:tc>
        <w:tc>
          <w:tcPr>
            <w:tcW w:w="1701"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204"/>
              <w:jc w:val="both"/>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52,3%</w:t>
            </w:r>
          </w:p>
        </w:tc>
        <w:tc>
          <w:tcPr>
            <w:tcW w:w="1389"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346"/>
              <w:jc w:val="both"/>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47,1%</w:t>
            </w:r>
          </w:p>
        </w:tc>
        <w:tc>
          <w:tcPr>
            <w:tcW w:w="1559"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346"/>
              <w:jc w:val="both"/>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48,2%</w:t>
            </w:r>
          </w:p>
        </w:tc>
        <w:tc>
          <w:tcPr>
            <w:tcW w:w="1418"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459"/>
              <w:jc w:val="both"/>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w:t>
            </w:r>
            <w:r w:rsidRPr="00DC3AB2">
              <w:rPr>
                <w:rFonts w:ascii="Times New Roman" w:eastAsia="Times New Roman" w:hAnsi="Times New Roman" w:cs="Times New Roman"/>
                <w:sz w:val="24"/>
                <w:szCs w:val="24"/>
                <w:lang w:val="kk-KZ" w:eastAsia="ru-RU"/>
              </w:rPr>
              <w:t>9</w:t>
            </w:r>
            <w:r w:rsidRPr="00DC3AB2">
              <w:rPr>
                <w:rFonts w:ascii="Times New Roman" w:eastAsia="Times New Roman" w:hAnsi="Times New Roman" w:cs="Times New Roman"/>
                <w:sz w:val="24"/>
                <w:szCs w:val="24"/>
                <w:lang w:eastAsia="ru-RU"/>
              </w:rPr>
              <w:t>%</w:t>
            </w:r>
          </w:p>
        </w:tc>
        <w:tc>
          <w:tcPr>
            <w:tcW w:w="1842" w:type="dxa"/>
            <w:tcBorders>
              <w:top w:val="single" w:sz="4" w:space="0" w:color="auto"/>
              <w:left w:val="single" w:sz="4" w:space="0" w:color="auto"/>
              <w:bottom w:val="single" w:sz="4" w:space="0" w:color="auto"/>
              <w:right w:val="single" w:sz="4" w:space="0" w:color="auto"/>
            </w:tcBorders>
          </w:tcPr>
          <w:p w:rsidR="00DC3AB2" w:rsidRPr="00DC3AB2" w:rsidRDefault="00DC3AB2" w:rsidP="00DC3AB2">
            <w:pPr>
              <w:tabs>
                <w:tab w:val="left" w:pos="9912"/>
              </w:tabs>
              <w:ind w:right="1042"/>
              <w:jc w:val="both"/>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+1%</w:t>
            </w:r>
          </w:p>
        </w:tc>
      </w:tr>
    </w:tbl>
    <w:p w:rsidR="00DC3AB2" w:rsidRPr="00DC3AB2" w:rsidRDefault="00DC3AB2" w:rsidP="00DC3AB2">
      <w:pPr>
        <w:tabs>
          <w:tab w:val="left" w:pos="-1134"/>
        </w:tabs>
        <w:spacing w:after="0" w:line="240" w:lineRule="auto"/>
        <w:jc w:val="both"/>
        <w:rPr>
          <w:rFonts w:ascii="Times New Roman" w:eastAsia="Times New Roman" w:hAnsi="Times New Roman" w:cs="Times New Roman"/>
          <w:sz w:val="24"/>
          <w:szCs w:val="24"/>
          <w:lang w:val="kk-KZ" w:eastAsia="ru-RU"/>
        </w:rPr>
      </w:pPr>
    </w:p>
    <w:p w:rsidR="00DC3AB2" w:rsidRPr="00D206B2" w:rsidRDefault="00DC3AB2"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r w:rsidRPr="00DC3AB2">
        <w:rPr>
          <w:rFonts w:ascii="Times New Roman" w:eastAsia="Times New Roman" w:hAnsi="Times New Roman" w:cs="Times New Roman"/>
          <w:sz w:val="24"/>
          <w:szCs w:val="24"/>
          <w:lang w:val="kk-KZ" w:eastAsia="ru-RU"/>
        </w:rPr>
        <w:tab/>
      </w:r>
      <w:r w:rsidRPr="00D206B2">
        <w:rPr>
          <w:rFonts w:ascii="Times New Roman" w:eastAsia="Times New Roman" w:hAnsi="Times New Roman" w:cs="Times New Roman"/>
          <w:sz w:val="28"/>
          <w:szCs w:val="28"/>
          <w:lang w:val="kk-KZ" w:eastAsia="ru-RU"/>
        </w:rPr>
        <w:t>Мектептің білім сапасы 42</w:t>
      </w:r>
      <w:r w:rsidRPr="00D206B2">
        <w:rPr>
          <w:rFonts w:ascii="Times New Roman" w:eastAsia="Yu Gothic UI Semilight" w:hAnsi="Times New Roman" w:cs="Times New Roman"/>
          <w:sz w:val="28"/>
          <w:szCs w:val="28"/>
          <w:lang w:val="kk-KZ" w:eastAsia="ru-RU"/>
        </w:rPr>
        <w:t xml:space="preserve">%, </w:t>
      </w:r>
      <w:r w:rsidRPr="00D206B2">
        <w:rPr>
          <w:rFonts w:ascii="Times New Roman" w:eastAsia="Times New Roman" w:hAnsi="Times New Roman" w:cs="Times New Roman"/>
          <w:sz w:val="28"/>
          <w:szCs w:val="28"/>
          <w:lang w:val="kk-KZ" w:eastAsia="ru-RU"/>
        </w:rPr>
        <w:t>2022-2023 оқу жылында І тоқсанда білім сапасы 39</w:t>
      </w:r>
      <w:r w:rsidRPr="00D206B2">
        <w:rPr>
          <w:rFonts w:ascii="Times New Roman" w:eastAsia="Yu Gothic UI Semilight" w:hAnsi="Times New Roman" w:cs="Times New Roman"/>
          <w:sz w:val="28"/>
          <w:szCs w:val="28"/>
          <w:lang w:val="kk-KZ" w:eastAsia="ru-RU"/>
        </w:rPr>
        <w:t xml:space="preserve">%, салыстырғанда 3%-ға өскен. </w:t>
      </w:r>
      <w:r w:rsidRPr="00D206B2">
        <w:rPr>
          <w:rFonts w:ascii="Times New Roman" w:eastAsia="Times New Roman" w:hAnsi="Times New Roman" w:cs="Times New Roman"/>
          <w:sz w:val="28"/>
          <w:szCs w:val="28"/>
          <w:lang w:val="kk-KZ" w:eastAsia="ru-RU"/>
        </w:rPr>
        <w:t>І-тоқсанның білім сапасы бойынша 1-сыныптар бағаланбайды. 2-сынып бойынша білім сапасы 50</w:t>
      </w:r>
      <w:r w:rsidRPr="00D206B2">
        <w:rPr>
          <w:rFonts w:ascii="Times New Roman" w:eastAsia="Yu Gothic UI Semilight" w:hAnsi="Times New Roman" w:cs="Times New Roman"/>
          <w:sz w:val="28"/>
          <w:szCs w:val="28"/>
          <w:lang w:val="kk-KZ" w:eastAsia="ru-RU"/>
        </w:rPr>
        <w:t xml:space="preserve">%, 3-сыныптар бойынша 45%, 4-сыныптар бойынша 45%, 5 сыныптар 47%, 6 сыныптар - 38%, 7-сыныптар 36%, 8-сыныптар 41%, 9-сыныптар 36%, 10-сынып 33%, 11 сыныптар 40%. Мектеп бойынша білім сапасын </w:t>
      </w:r>
      <w:r w:rsidRPr="00D206B2">
        <w:rPr>
          <w:rFonts w:ascii="Times New Roman" w:eastAsia="Yu Gothic UI Semilight" w:hAnsi="Times New Roman" w:cs="Times New Roman"/>
          <w:b/>
          <w:sz w:val="28"/>
          <w:szCs w:val="28"/>
          <w:lang w:val="kk-KZ" w:eastAsia="ru-RU"/>
        </w:rPr>
        <w:t xml:space="preserve">төмен </w:t>
      </w:r>
      <w:r w:rsidRPr="00D206B2">
        <w:rPr>
          <w:rFonts w:ascii="Times New Roman" w:eastAsia="Yu Gothic UI Semilight" w:hAnsi="Times New Roman" w:cs="Times New Roman"/>
          <w:sz w:val="28"/>
          <w:szCs w:val="28"/>
          <w:lang w:val="kk-KZ" w:eastAsia="ru-RU"/>
        </w:rPr>
        <w:t xml:space="preserve">көрсеткен сыныптар: 6А - 25%, 3Ә - 33%, 7Ә – 29%, 9Ә - 35%, 9Б - 35%,  педагогикалық кеңес шешімімен мектепішілік бақылауға қойылды. Қорытындысында мектеп бойынша </w:t>
      </w:r>
      <w:r w:rsidRPr="00D206B2">
        <w:rPr>
          <w:rFonts w:ascii="Times New Roman" w:eastAsia="Yu Gothic UI Semilight" w:hAnsi="Times New Roman" w:cs="Times New Roman"/>
          <w:b/>
          <w:sz w:val="28"/>
          <w:szCs w:val="28"/>
          <w:lang w:val="kk-KZ" w:eastAsia="ru-RU"/>
        </w:rPr>
        <w:t>жоғары сапа</w:t>
      </w:r>
      <w:r w:rsidRPr="00D206B2">
        <w:rPr>
          <w:rFonts w:ascii="Times New Roman" w:eastAsia="Yu Gothic UI Semilight" w:hAnsi="Times New Roman" w:cs="Times New Roman"/>
          <w:sz w:val="28"/>
          <w:szCs w:val="28"/>
          <w:lang w:val="kk-KZ" w:eastAsia="ru-RU"/>
        </w:rPr>
        <w:t xml:space="preserve"> көрсеткен 3А сыныбы, 60%  мұғалімі Қожабаева Б.Ш.</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Yu Gothic UI Semilight" w:hAnsi="Times New Roman" w:cs="Times New Roman"/>
          <w:sz w:val="28"/>
          <w:szCs w:val="28"/>
          <w:lang w:val="kk-KZ" w:eastAsia="ru-RU"/>
        </w:rPr>
        <w:t>ІІ-тоқсанда  м</w:t>
      </w:r>
      <w:r w:rsidRPr="00D206B2">
        <w:rPr>
          <w:rFonts w:ascii="Times New Roman" w:eastAsia="Times New Roman" w:hAnsi="Times New Roman" w:cs="Times New Roman"/>
          <w:sz w:val="28"/>
          <w:szCs w:val="28"/>
          <w:lang w:val="kk-KZ" w:eastAsia="ru-RU"/>
        </w:rPr>
        <w:t>ектептің білім сапасы 45</w:t>
      </w:r>
      <w:r w:rsidRPr="00D206B2">
        <w:rPr>
          <w:rFonts w:ascii="Times New Roman" w:eastAsia="Yu Gothic UI Semilight" w:hAnsi="Times New Roman" w:cs="Times New Roman"/>
          <w:sz w:val="28"/>
          <w:szCs w:val="28"/>
          <w:lang w:val="kk-KZ" w:eastAsia="ru-RU"/>
        </w:rPr>
        <w:t xml:space="preserve">%, </w:t>
      </w:r>
      <w:r w:rsidRPr="00D206B2">
        <w:rPr>
          <w:rFonts w:ascii="Times New Roman" w:eastAsia="Times New Roman" w:hAnsi="Times New Roman" w:cs="Times New Roman"/>
          <w:sz w:val="28"/>
          <w:szCs w:val="28"/>
          <w:lang w:val="kk-KZ" w:eastAsia="ru-RU"/>
        </w:rPr>
        <w:t>2022-2023 оқу жылында ІІ тоқсанда білім сапасы 43</w:t>
      </w:r>
      <w:r w:rsidRPr="00D206B2">
        <w:rPr>
          <w:rFonts w:ascii="Times New Roman" w:eastAsia="Yu Gothic UI Semilight" w:hAnsi="Times New Roman" w:cs="Times New Roman"/>
          <w:sz w:val="28"/>
          <w:szCs w:val="28"/>
          <w:lang w:val="kk-KZ" w:eastAsia="ru-RU"/>
        </w:rPr>
        <w:t xml:space="preserve">%, салыстырғанда 2%-ға өскен. </w:t>
      </w:r>
      <w:r w:rsidRPr="00D206B2">
        <w:rPr>
          <w:rFonts w:ascii="Times New Roman" w:eastAsia="Times New Roman" w:hAnsi="Times New Roman" w:cs="Times New Roman"/>
          <w:sz w:val="28"/>
          <w:szCs w:val="28"/>
          <w:lang w:val="kk-KZ" w:eastAsia="ru-RU"/>
        </w:rPr>
        <w:t xml:space="preserve">Білім сапасының орташа деңгейі 45%-ды құрайды. Оқушылардың контингенттік құрамының өзгеруіне байланысты сапаның өзгеруі де  байқалады. </w:t>
      </w:r>
    </w:p>
    <w:p w:rsidR="00DC3AB2" w:rsidRPr="00D206B2" w:rsidRDefault="00DC3AB2" w:rsidP="00DC3AB2">
      <w:pPr>
        <w:spacing w:after="0" w:line="240" w:lineRule="auto"/>
        <w:jc w:val="both"/>
        <w:rPr>
          <w:rFonts w:ascii="Times New Roman" w:eastAsia="Yu Gothic UI Semilight"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ІІІ-тоқсанның білім сапасы бойынша 1-сыныптар бағаланбайды. Мектеп бойынша 2-сыныптарда 14 үздік, 38 екпінді, білім сапасы 58</w:t>
      </w:r>
      <w:r w:rsidRPr="00D206B2">
        <w:rPr>
          <w:rFonts w:ascii="Times New Roman" w:eastAsia="Yu Gothic UI Semilight" w:hAnsi="Times New Roman" w:cs="Times New Roman"/>
          <w:sz w:val="28"/>
          <w:szCs w:val="28"/>
          <w:lang w:val="kk-KZ" w:eastAsia="ru-RU"/>
        </w:rPr>
        <w:t xml:space="preserve">%(+5%), 3-сыныптар бойынша 7 үздік, 35 екпінді, білім сапасы  52%(+1%), 4-сыныптар бойынша 3 үздік, 29 екпінді, білім сапасы 44%(+2), 5 сыныптар бойынша 12 үздік, 29 екпінді болып, білім сапасы 49%(+2%), 6 сыныптарда 4 үздік, 42 екпінді болып, білім сапасы - 46%(+4%), 7-сыныптарда үздік оқушы болған жоқ, 35 екпінді оқушы </w:t>
      </w:r>
      <w:r w:rsidRPr="00D206B2">
        <w:rPr>
          <w:rFonts w:ascii="Times New Roman" w:eastAsia="Yu Gothic UI Semilight" w:hAnsi="Times New Roman" w:cs="Times New Roman"/>
          <w:sz w:val="28"/>
          <w:szCs w:val="28"/>
          <w:lang w:val="kk-KZ" w:eastAsia="ru-RU"/>
        </w:rPr>
        <w:lastRenderedPageBreak/>
        <w:t xml:space="preserve">болып, білім сапасы  44%(+2%), 8-сыныптарда 5 үздік, 30 екпінді оқушы болып, білім сапасы  48%(+5%),  9-сыныптарда 4 үздік, 29 екпінді оқушы болып, білім сапасы 43%(+4%), 10-сыныптарда 1 үздік, 11 екпінді оқушы болып, білім сапасы  46%(+2%), 11 сыныптарда 2 үздік, 14 екпінді оқушы болып, білім сапасы  50%(+3%). Қорытындысында мектеп бойынша </w:t>
      </w:r>
      <w:r w:rsidRPr="00D206B2">
        <w:rPr>
          <w:rFonts w:ascii="Times New Roman" w:eastAsia="Yu Gothic UI Semilight" w:hAnsi="Times New Roman" w:cs="Times New Roman"/>
          <w:b/>
          <w:sz w:val="28"/>
          <w:szCs w:val="28"/>
          <w:lang w:val="kk-KZ" w:eastAsia="ru-RU"/>
        </w:rPr>
        <w:t>жоғары сапа</w:t>
      </w:r>
      <w:r w:rsidRPr="00D206B2">
        <w:rPr>
          <w:rFonts w:ascii="Times New Roman" w:eastAsia="Yu Gothic UI Semilight" w:hAnsi="Times New Roman" w:cs="Times New Roman"/>
          <w:sz w:val="28"/>
          <w:szCs w:val="28"/>
          <w:lang w:val="kk-KZ" w:eastAsia="ru-RU"/>
        </w:rPr>
        <w:t xml:space="preserve"> көрсеткен сыныптар: 2А сыныбы 64%, мұғалімі Ж.Кенжалина, 2Ә сыныбы 61%, мұғалімі Т.Жақсылықова, 3А сыныбы, 61%  мұғалімі  Қожабаева Б.Ш. </w:t>
      </w:r>
      <w:r w:rsidRPr="00D206B2">
        <w:rPr>
          <w:rFonts w:ascii="Times New Roman" w:eastAsia="Yu Gothic UI Semilight" w:hAnsi="Times New Roman" w:cs="Times New Roman"/>
          <w:b/>
          <w:sz w:val="28"/>
          <w:szCs w:val="28"/>
          <w:lang w:val="kk-KZ" w:eastAsia="ru-RU"/>
        </w:rPr>
        <w:t>Төмен сапа</w:t>
      </w:r>
      <w:r w:rsidRPr="00D206B2">
        <w:rPr>
          <w:rFonts w:ascii="Times New Roman" w:eastAsia="Yu Gothic UI Semilight" w:hAnsi="Times New Roman" w:cs="Times New Roman"/>
          <w:sz w:val="28"/>
          <w:szCs w:val="28"/>
          <w:lang w:val="kk-KZ" w:eastAsia="ru-RU"/>
        </w:rPr>
        <w:t xml:space="preserve"> көрсеткен сыныптар:6А сыныбы 36%, сыныпт жетекшісі Б.Әлімхан, 7Ә сыныбы 39%, сынып жетекшісі Б.Бейсенаева, дегенмен салыстырмалы түрде әр сыныпта тоқсан сайын өсу бар. ІІ тоқсан қорытындысы негізінде мектепішілік бақылауға қойылған сыныптардың білім сапасы әр сыныпта білім сапасының өскендігі байқалды: 3Ә сыныбында 46%(+2%), 6А сыныбында 36% (+7%), 7Ә сыныбында 39% (+4%) болды. ІІІ тоқсанда мектеп бойынша білім сапасы төмендеген 4А, 7А сыныптардына оқушы қозғалысына байланысты екені анықталды. </w:t>
      </w:r>
      <w:r w:rsidRPr="00D206B2">
        <w:rPr>
          <w:rFonts w:ascii="Times New Roman" w:eastAsia="Times New Roman" w:hAnsi="Times New Roman" w:cs="Times New Roman"/>
          <w:sz w:val="28"/>
          <w:szCs w:val="28"/>
          <w:lang w:val="kk-KZ" w:eastAsia="ru-RU"/>
        </w:rPr>
        <w:t>Мектептің білім сапасы 48</w:t>
      </w:r>
      <w:r w:rsidRPr="00D206B2">
        <w:rPr>
          <w:rFonts w:ascii="Times New Roman" w:eastAsia="Yu Gothic UI Semilight" w:hAnsi="Times New Roman" w:cs="Times New Roman"/>
          <w:sz w:val="28"/>
          <w:szCs w:val="28"/>
          <w:lang w:val="kk-KZ" w:eastAsia="ru-RU"/>
        </w:rPr>
        <w:t xml:space="preserve">%, </w:t>
      </w:r>
      <w:r w:rsidRPr="00D206B2">
        <w:rPr>
          <w:rFonts w:ascii="Times New Roman" w:eastAsia="Times New Roman" w:hAnsi="Times New Roman" w:cs="Times New Roman"/>
          <w:sz w:val="28"/>
          <w:szCs w:val="28"/>
          <w:lang w:val="kk-KZ" w:eastAsia="ru-RU"/>
        </w:rPr>
        <w:t>2022-2023 оқу жылында ІІІ тоқсанда білім сапасы 44,1</w:t>
      </w:r>
      <w:r w:rsidRPr="00D206B2">
        <w:rPr>
          <w:rFonts w:ascii="Times New Roman" w:eastAsia="Yu Gothic UI Semilight" w:hAnsi="Times New Roman" w:cs="Times New Roman"/>
          <w:sz w:val="28"/>
          <w:szCs w:val="28"/>
          <w:lang w:val="kk-KZ" w:eastAsia="ru-RU"/>
        </w:rPr>
        <w:t xml:space="preserve">%, салыстырғанда 4%-ға өскен, ағымдағы оқу жылдың ІІІ тоқсанымен салыстырғанда 3% өскен. ІҮ тоқсан қорытындысы бойынша </w:t>
      </w:r>
      <w:r w:rsidRPr="00D206B2">
        <w:rPr>
          <w:rFonts w:ascii="Times New Roman" w:eastAsia="Yu Gothic UI Semilight" w:hAnsi="Times New Roman" w:cs="Times New Roman"/>
          <w:b/>
          <w:sz w:val="28"/>
          <w:szCs w:val="28"/>
          <w:lang w:val="kk-KZ" w:eastAsia="ru-RU"/>
        </w:rPr>
        <w:t>жоғары сапа</w:t>
      </w:r>
      <w:r w:rsidRPr="00D206B2">
        <w:rPr>
          <w:rFonts w:ascii="Times New Roman" w:eastAsia="Yu Gothic UI Semilight" w:hAnsi="Times New Roman" w:cs="Times New Roman"/>
          <w:sz w:val="28"/>
          <w:szCs w:val="28"/>
          <w:lang w:val="kk-KZ" w:eastAsia="ru-RU"/>
        </w:rPr>
        <w:t xml:space="preserve"> көрсеткен сыныптар: 2А сыныбы 64%, мұғалімі Ж.Кенжалина, 2Ә сыныбы 61%, мұғалімі Т.Жақсылықова, 3А сыныбы, 61%  мұғалімі  Қожабаева Б.Ш. </w:t>
      </w:r>
      <w:r w:rsidRPr="00D206B2">
        <w:rPr>
          <w:rFonts w:ascii="Times New Roman" w:eastAsia="Yu Gothic UI Semilight" w:hAnsi="Times New Roman" w:cs="Times New Roman"/>
          <w:b/>
          <w:sz w:val="28"/>
          <w:szCs w:val="28"/>
          <w:lang w:val="kk-KZ" w:eastAsia="ru-RU"/>
        </w:rPr>
        <w:t>Төмен сапа</w:t>
      </w:r>
      <w:r w:rsidRPr="00D206B2">
        <w:rPr>
          <w:rFonts w:ascii="Times New Roman" w:eastAsia="Yu Gothic UI Semilight" w:hAnsi="Times New Roman" w:cs="Times New Roman"/>
          <w:sz w:val="28"/>
          <w:szCs w:val="28"/>
          <w:lang w:val="kk-KZ" w:eastAsia="ru-RU"/>
        </w:rPr>
        <w:t xml:space="preserve"> көрсеткен сыныптар: 6А сыныбы 36%, сынып жетекшісі Б.Әлімхан, 7Ә сыныбы 39%, сынып жетекшісі Б.Бейсенаева, дегенмен салыстырмалы түрде осы тоқсанда тұрақты сапаны көрсетті. Осылайша ІҮ тоқсанда білім сапасы  48% болды, 2022-2023 оқу жылымен салыстырғанда ІҮ тоқсан - 41,5%, 6,5% өсу бар. Жылдық сапа – 43,7% болса, ағымдағы оқу жылында 49% сапа көрсетіп, 5,3% өсті.</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Білім сапасын арттыруда пәндік бақылау назардан тыс қалмады. МІБ жоспары бойынша пәндік бақылау уақытылы жүргізілді. Сабаққа қатысу, сол пән бойынша кесінді бақылау жұмыстары алынып, білім сапасымен салыстырылды. Пәндік бақылау қорытындылар мектеп басшысы жанында отырыста қаралды. Осылайша мұғалімдерге төмендегідей ұсыныстар берілді:</w:t>
      </w:r>
    </w:p>
    <w:p w:rsidR="00DC3AB2" w:rsidRPr="00D206B2" w:rsidRDefault="00DC3AB2" w:rsidP="001A1EF0">
      <w:pPr>
        <w:numPr>
          <w:ilvl w:val="0"/>
          <w:numId w:val="23"/>
        </w:numPr>
        <w:shd w:val="clear" w:color="auto" w:fill="FFFFFF"/>
        <w:spacing w:after="0" w:line="240" w:lineRule="auto"/>
        <w:ind w:left="295" w:hanging="357"/>
        <w:jc w:val="both"/>
        <w:rPr>
          <w:rFonts w:ascii="Times New Roman" w:eastAsia="Times New Roman" w:hAnsi="Times New Roman" w:cs="Times New Roman"/>
          <w:color w:val="333333"/>
          <w:sz w:val="28"/>
          <w:szCs w:val="28"/>
          <w:lang w:val="kk-KZ" w:eastAsia="ru-RU"/>
        </w:rPr>
      </w:pPr>
      <w:r w:rsidRPr="00D206B2">
        <w:rPr>
          <w:rFonts w:ascii="Times New Roman" w:eastAsia="Times New Roman" w:hAnsi="Times New Roman" w:cs="Times New Roman"/>
          <w:color w:val="333333"/>
          <w:sz w:val="28"/>
          <w:szCs w:val="28"/>
          <w:lang w:val="kk-KZ" w:eastAsia="ru-RU"/>
        </w:rPr>
        <w:t>Сабақ берудің жаңа технологиясы негізінде құрастырылған сабақтың әр бөлімі, әр бөлігі, тақырыбы бойынша «білу – түсіну – қолдану - тұжырымдау» жүйелі деңгейлік тапсырмаларымен  жұмыс жасауды күшейту.</w:t>
      </w:r>
    </w:p>
    <w:p w:rsidR="00DC3AB2" w:rsidRPr="00D206B2" w:rsidRDefault="00DC3AB2" w:rsidP="001A1EF0">
      <w:pPr>
        <w:numPr>
          <w:ilvl w:val="0"/>
          <w:numId w:val="23"/>
        </w:numPr>
        <w:shd w:val="clear" w:color="auto" w:fill="FFFFFF"/>
        <w:spacing w:after="0" w:line="240" w:lineRule="auto"/>
        <w:ind w:left="295" w:hanging="357"/>
        <w:jc w:val="both"/>
        <w:rPr>
          <w:rFonts w:ascii="Times New Roman" w:eastAsia="Times New Roman" w:hAnsi="Times New Roman" w:cs="Times New Roman"/>
          <w:color w:val="333333"/>
          <w:sz w:val="28"/>
          <w:szCs w:val="28"/>
          <w:lang w:val="kk-KZ" w:eastAsia="ru-RU"/>
        </w:rPr>
      </w:pPr>
      <w:r w:rsidRPr="00D206B2">
        <w:rPr>
          <w:rFonts w:ascii="Times New Roman" w:eastAsia="Times New Roman" w:hAnsi="Times New Roman" w:cs="Times New Roman"/>
          <w:color w:val="333333"/>
          <w:sz w:val="28"/>
          <w:szCs w:val="28"/>
          <w:lang w:val="kk-KZ" w:eastAsia="ru-RU"/>
        </w:rPr>
        <w:t>Сабақта  практикалық-шығармашылық тапсырмаларды, әртүрлі форматтағы тест жұмыстарын, стандартты емес жағдайларда білімді пайдалануға негізделген,  қызықты тапсырмалар орындау.</w:t>
      </w:r>
    </w:p>
    <w:p w:rsidR="00DC3AB2" w:rsidRPr="00D206B2" w:rsidRDefault="00DC3AB2" w:rsidP="001A1EF0">
      <w:pPr>
        <w:numPr>
          <w:ilvl w:val="0"/>
          <w:numId w:val="23"/>
        </w:numPr>
        <w:shd w:val="clear" w:color="auto" w:fill="FFFFFF"/>
        <w:spacing w:after="0" w:line="240" w:lineRule="auto"/>
        <w:ind w:left="295" w:hanging="357"/>
        <w:jc w:val="both"/>
        <w:rPr>
          <w:rFonts w:ascii="Times New Roman" w:eastAsia="Times New Roman" w:hAnsi="Times New Roman" w:cs="Times New Roman"/>
          <w:color w:val="333333"/>
          <w:sz w:val="28"/>
          <w:szCs w:val="28"/>
          <w:lang w:val="kk-KZ" w:eastAsia="ru-RU"/>
        </w:rPr>
      </w:pPr>
      <w:r w:rsidRPr="00D206B2">
        <w:rPr>
          <w:rFonts w:ascii="Times New Roman" w:eastAsia="Times New Roman" w:hAnsi="Times New Roman" w:cs="Times New Roman"/>
          <w:color w:val="333333"/>
          <w:sz w:val="28"/>
          <w:szCs w:val="28"/>
          <w:lang w:val="kk-KZ" w:eastAsia="ru-RU"/>
        </w:rPr>
        <w:t>Белсенді оқыту стратегияларын пайдалануды мектеп оқушыларының оқу сауаттылығын дамытуға бағыттап, үйрету.</w:t>
      </w:r>
    </w:p>
    <w:p w:rsidR="00DC3AB2" w:rsidRPr="00DC3AB2" w:rsidRDefault="00DC3AB2" w:rsidP="00DC3AB2">
      <w:pPr>
        <w:tabs>
          <w:tab w:val="left" w:pos="9912"/>
        </w:tabs>
        <w:spacing w:after="0" w:line="240" w:lineRule="auto"/>
        <w:ind w:right="1042"/>
        <w:jc w:val="center"/>
        <w:rPr>
          <w:rFonts w:ascii="Times New Roman" w:eastAsia="Times New Roman" w:hAnsi="Times New Roman" w:cs="Times New Roman"/>
          <w:b/>
          <w:sz w:val="24"/>
          <w:szCs w:val="24"/>
          <w:lang w:val="kk-KZ" w:eastAsia="ru-RU"/>
        </w:rPr>
      </w:pPr>
    </w:p>
    <w:p w:rsidR="00DC3AB2" w:rsidRPr="00DC3AB2" w:rsidRDefault="00DC3AB2" w:rsidP="00DC3AB2">
      <w:pPr>
        <w:tabs>
          <w:tab w:val="left" w:pos="9912"/>
        </w:tabs>
        <w:spacing w:after="0" w:line="240" w:lineRule="auto"/>
        <w:ind w:right="1042"/>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Пән бойынша білім сапасы 2-4 сыныптар бойынша</w:t>
      </w:r>
    </w:p>
    <w:tbl>
      <w:tblPr>
        <w:tblpPr w:leftFromText="180" w:rightFromText="180" w:vertAnchor="text" w:horzAnchor="page" w:tblpX="1249" w:tblpY="152"/>
        <w:tblW w:w="9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95"/>
        <w:gridCol w:w="1427"/>
        <w:gridCol w:w="1494"/>
        <w:gridCol w:w="1431"/>
        <w:gridCol w:w="1436"/>
        <w:gridCol w:w="1436"/>
      </w:tblGrid>
      <w:tr w:rsidR="00DC3AB2" w:rsidRPr="00DC3AB2" w:rsidTr="00DC3AB2">
        <w:trPr>
          <w:trHeight w:val="273"/>
        </w:trPr>
        <w:tc>
          <w:tcPr>
            <w:tcW w:w="2495"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Оқу жылы</w:t>
            </w:r>
          </w:p>
        </w:tc>
        <w:tc>
          <w:tcPr>
            <w:tcW w:w="1427"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widowControl w:val="0"/>
              <w:spacing w:after="0" w:line="240" w:lineRule="auto"/>
              <w:ind w:right="93"/>
              <w:rPr>
                <w:rFonts w:ascii="Times New Roman" w:eastAsia="Times New Roman" w:hAnsi="Times New Roman" w:cs="Times New Roman"/>
                <w:b/>
                <w:bCs/>
                <w:color w:val="000000"/>
                <w:sz w:val="24"/>
                <w:szCs w:val="24"/>
                <w:lang w:eastAsia="ru-RU"/>
              </w:rPr>
            </w:pPr>
            <w:r w:rsidRPr="00DC3AB2">
              <w:rPr>
                <w:rFonts w:ascii="Times New Roman" w:eastAsia="Times New Roman" w:hAnsi="Times New Roman" w:cs="Times New Roman"/>
                <w:b/>
                <w:bCs/>
                <w:color w:val="000000"/>
                <w:sz w:val="24"/>
                <w:szCs w:val="24"/>
                <w:lang w:eastAsia="ru-RU"/>
              </w:rPr>
              <w:t>1то</w:t>
            </w:r>
            <w:r w:rsidRPr="00DC3AB2">
              <w:rPr>
                <w:rFonts w:ascii="Times New Roman" w:eastAsia="Times New Roman" w:hAnsi="Times New Roman" w:cs="Times New Roman"/>
                <w:b/>
                <w:bCs/>
                <w:color w:val="000000"/>
                <w:sz w:val="24"/>
                <w:szCs w:val="24"/>
                <w:lang w:val="kk-KZ" w:eastAsia="ru-RU"/>
              </w:rPr>
              <w:t>қ</w:t>
            </w:r>
            <w:r w:rsidRPr="00DC3AB2">
              <w:rPr>
                <w:rFonts w:ascii="Times New Roman" w:eastAsia="Times New Roman" w:hAnsi="Times New Roman" w:cs="Times New Roman"/>
                <w:b/>
                <w:bCs/>
                <w:color w:val="000000"/>
                <w:sz w:val="24"/>
                <w:szCs w:val="24"/>
                <w:lang w:eastAsia="ru-RU"/>
              </w:rPr>
              <w:t>сан</w:t>
            </w:r>
          </w:p>
        </w:tc>
        <w:tc>
          <w:tcPr>
            <w:tcW w:w="1494"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widowControl w:val="0"/>
              <w:spacing w:after="0" w:line="240" w:lineRule="auto"/>
              <w:ind w:right="137"/>
              <w:rPr>
                <w:rFonts w:ascii="Times New Roman" w:eastAsia="Times New Roman" w:hAnsi="Times New Roman" w:cs="Times New Roman"/>
                <w:b/>
                <w:bCs/>
                <w:color w:val="000000"/>
                <w:sz w:val="24"/>
                <w:szCs w:val="24"/>
                <w:lang w:eastAsia="ru-RU"/>
              </w:rPr>
            </w:pPr>
            <w:r w:rsidRPr="00DC3AB2">
              <w:rPr>
                <w:rFonts w:ascii="Times New Roman" w:eastAsia="Times New Roman" w:hAnsi="Times New Roman" w:cs="Times New Roman"/>
                <w:b/>
                <w:bCs/>
                <w:color w:val="000000"/>
                <w:sz w:val="24"/>
                <w:szCs w:val="24"/>
                <w:lang w:eastAsia="ru-RU"/>
              </w:rPr>
              <w:t xml:space="preserve">2 </w:t>
            </w:r>
            <w:r w:rsidRPr="00DC3AB2">
              <w:rPr>
                <w:rFonts w:ascii="Times New Roman" w:eastAsia="Times New Roman" w:hAnsi="Times New Roman" w:cs="Times New Roman"/>
                <w:b/>
                <w:bCs/>
                <w:color w:val="000000"/>
                <w:sz w:val="24"/>
                <w:szCs w:val="24"/>
                <w:lang w:val="kk-KZ" w:eastAsia="ru-RU"/>
              </w:rPr>
              <w:t>т</w:t>
            </w:r>
            <w:r w:rsidRPr="00DC3AB2">
              <w:rPr>
                <w:rFonts w:ascii="Times New Roman" w:eastAsia="Times New Roman" w:hAnsi="Times New Roman" w:cs="Times New Roman"/>
                <w:b/>
                <w:bCs/>
                <w:color w:val="000000"/>
                <w:sz w:val="24"/>
                <w:szCs w:val="24"/>
                <w:lang w:eastAsia="ru-RU"/>
              </w:rPr>
              <w:t>о</w:t>
            </w:r>
            <w:r w:rsidRPr="00DC3AB2">
              <w:rPr>
                <w:rFonts w:ascii="Times New Roman" w:eastAsia="Times New Roman" w:hAnsi="Times New Roman" w:cs="Times New Roman"/>
                <w:b/>
                <w:bCs/>
                <w:color w:val="000000"/>
                <w:sz w:val="24"/>
                <w:szCs w:val="24"/>
                <w:lang w:val="kk-KZ" w:eastAsia="ru-RU"/>
              </w:rPr>
              <w:t>қ</w:t>
            </w:r>
            <w:r w:rsidRPr="00DC3AB2">
              <w:rPr>
                <w:rFonts w:ascii="Times New Roman" w:eastAsia="Times New Roman" w:hAnsi="Times New Roman" w:cs="Times New Roman"/>
                <w:b/>
                <w:bCs/>
                <w:color w:val="000000"/>
                <w:sz w:val="24"/>
                <w:szCs w:val="24"/>
                <w:lang w:eastAsia="ru-RU"/>
              </w:rPr>
              <w:t>сан</w:t>
            </w:r>
          </w:p>
        </w:tc>
        <w:tc>
          <w:tcPr>
            <w:tcW w:w="1431"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widowControl w:val="0"/>
              <w:spacing w:after="0" w:line="240" w:lineRule="auto"/>
              <w:ind w:right="103"/>
              <w:rPr>
                <w:rFonts w:ascii="Times New Roman" w:eastAsia="Times New Roman" w:hAnsi="Times New Roman" w:cs="Times New Roman"/>
                <w:b/>
                <w:bCs/>
                <w:color w:val="000000"/>
                <w:sz w:val="24"/>
                <w:szCs w:val="24"/>
                <w:lang w:val="kk-KZ" w:eastAsia="ru-RU"/>
              </w:rPr>
            </w:pPr>
            <w:r w:rsidRPr="00DC3AB2">
              <w:rPr>
                <w:rFonts w:ascii="Times New Roman" w:eastAsia="Times New Roman" w:hAnsi="Times New Roman" w:cs="Times New Roman"/>
                <w:b/>
                <w:bCs/>
                <w:color w:val="000000"/>
                <w:sz w:val="24"/>
                <w:szCs w:val="24"/>
                <w:lang w:eastAsia="ru-RU"/>
              </w:rPr>
              <w:t>3 то</w:t>
            </w:r>
            <w:r w:rsidRPr="00DC3AB2">
              <w:rPr>
                <w:rFonts w:ascii="Times New Roman" w:eastAsia="Times New Roman" w:hAnsi="Times New Roman" w:cs="Times New Roman"/>
                <w:b/>
                <w:bCs/>
                <w:color w:val="000000"/>
                <w:sz w:val="24"/>
                <w:szCs w:val="24"/>
                <w:lang w:val="kk-KZ" w:eastAsia="ru-RU"/>
              </w:rPr>
              <w:t>қ</w:t>
            </w:r>
            <w:r w:rsidRPr="00DC3AB2">
              <w:rPr>
                <w:rFonts w:ascii="Times New Roman" w:eastAsia="Times New Roman" w:hAnsi="Times New Roman" w:cs="Times New Roman"/>
                <w:b/>
                <w:bCs/>
                <w:color w:val="000000"/>
                <w:sz w:val="24"/>
                <w:szCs w:val="24"/>
                <w:lang w:eastAsia="ru-RU"/>
              </w:rPr>
              <w:t>сан</w:t>
            </w:r>
          </w:p>
        </w:tc>
        <w:tc>
          <w:tcPr>
            <w:tcW w:w="1436"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4 тоқсан</w:t>
            </w:r>
          </w:p>
        </w:tc>
        <w:tc>
          <w:tcPr>
            <w:tcW w:w="1436"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жылдық</w:t>
            </w:r>
          </w:p>
        </w:tc>
      </w:tr>
      <w:tr w:rsidR="00DC3AB2" w:rsidRPr="00DC3AB2" w:rsidTr="00DC3AB2">
        <w:trPr>
          <w:trHeight w:val="551"/>
        </w:trPr>
        <w:tc>
          <w:tcPr>
            <w:tcW w:w="2495"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lastRenderedPageBreak/>
              <w:t>пән</w:t>
            </w:r>
          </w:p>
          <w:p w:rsidR="00DC3AB2" w:rsidRPr="00DC3AB2" w:rsidRDefault="00DC3AB2" w:rsidP="00DC3AB2">
            <w:pPr>
              <w:spacing w:after="0" w:line="240" w:lineRule="auto"/>
              <w:rPr>
                <w:rFonts w:ascii="Times New Roman" w:eastAsia="Times New Roman" w:hAnsi="Times New Roman" w:cs="Times New Roman"/>
                <w:b/>
                <w:sz w:val="24"/>
                <w:szCs w:val="24"/>
                <w:lang w:eastAsia="ru-RU"/>
              </w:rPr>
            </w:pPr>
            <w:r w:rsidRPr="00DC3AB2">
              <w:rPr>
                <w:rFonts w:ascii="Times New Roman" w:eastAsia="Times New Roman" w:hAnsi="Times New Roman" w:cs="Times New Roman"/>
                <w:b/>
                <w:sz w:val="24"/>
                <w:szCs w:val="24"/>
                <w:lang w:val="kk-KZ" w:eastAsia="ru-RU"/>
              </w:rPr>
              <w:t>%білім сапа</w:t>
            </w:r>
            <w:r w:rsidRPr="00DC3AB2">
              <w:rPr>
                <w:rFonts w:ascii="Times New Roman" w:eastAsia="Times New Roman" w:hAnsi="Times New Roman" w:cs="Times New Roman"/>
                <w:b/>
                <w:sz w:val="24"/>
                <w:szCs w:val="24"/>
                <w:lang w:eastAsia="ru-RU"/>
              </w:rPr>
              <w:t>сы</w:t>
            </w:r>
          </w:p>
        </w:tc>
        <w:tc>
          <w:tcPr>
            <w:tcW w:w="1427"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p>
        </w:tc>
        <w:tc>
          <w:tcPr>
            <w:tcW w:w="1494"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p>
        </w:tc>
        <w:tc>
          <w:tcPr>
            <w:tcW w:w="1431"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p>
        </w:tc>
        <w:tc>
          <w:tcPr>
            <w:tcW w:w="1436"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p>
        </w:tc>
        <w:tc>
          <w:tcPr>
            <w:tcW w:w="1436"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p>
        </w:tc>
      </w:tr>
      <w:tr w:rsidR="00DC3AB2" w:rsidRPr="00DC3AB2" w:rsidTr="00DC3AB2">
        <w:trPr>
          <w:trHeight w:val="277"/>
        </w:trPr>
        <w:tc>
          <w:tcPr>
            <w:tcW w:w="2495"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 xml:space="preserve">Қазақ тілі </w:t>
            </w:r>
          </w:p>
        </w:tc>
        <w:tc>
          <w:tcPr>
            <w:tcW w:w="142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65"/>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val="kk-KZ" w:eastAsia="ru-RU"/>
              </w:rPr>
              <w:t>52</w:t>
            </w:r>
            <w:r w:rsidRPr="00DC3AB2">
              <w:rPr>
                <w:rFonts w:ascii="Times New Roman" w:eastAsia="Times New Roman" w:hAnsi="Times New Roman" w:cs="Times New Roman"/>
                <w:sz w:val="24"/>
                <w:szCs w:val="24"/>
                <w:lang w:eastAsia="ru-RU"/>
              </w:rPr>
              <w:t>%</w:t>
            </w:r>
          </w:p>
        </w:tc>
        <w:tc>
          <w:tcPr>
            <w:tcW w:w="1494"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c>
          <w:tcPr>
            <w:tcW w:w="1431"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60,2%</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58,5%</w:t>
            </w:r>
          </w:p>
        </w:tc>
      </w:tr>
      <w:tr w:rsidR="00DC3AB2" w:rsidRPr="00DC3AB2" w:rsidTr="00DC3AB2">
        <w:trPr>
          <w:trHeight w:val="274"/>
        </w:trPr>
        <w:tc>
          <w:tcPr>
            <w:tcW w:w="2495"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Әдебиеттік оқу</w:t>
            </w:r>
          </w:p>
        </w:tc>
        <w:tc>
          <w:tcPr>
            <w:tcW w:w="142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65"/>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494"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57%</w:t>
            </w:r>
          </w:p>
        </w:tc>
        <w:tc>
          <w:tcPr>
            <w:tcW w:w="1431"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61%</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61,7%</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62,6%</w:t>
            </w:r>
          </w:p>
        </w:tc>
      </w:tr>
      <w:tr w:rsidR="00DC3AB2" w:rsidRPr="00DC3AB2" w:rsidTr="00DC3AB2">
        <w:trPr>
          <w:trHeight w:val="277"/>
        </w:trPr>
        <w:tc>
          <w:tcPr>
            <w:tcW w:w="2495"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eastAsia="ru-RU"/>
              </w:rPr>
              <w:t>математика</w:t>
            </w:r>
          </w:p>
        </w:tc>
        <w:tc>
          <w:tcPr>
            <w:tcW w:w="142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65"/>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53%</w:t>
            </w:r>
          </w:p>
        </w:tc>
        <w:tc>
          <w:tcPr>
            <w:tcW w:w="1494"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c>
          <w:tcPr>
            <w:tcW w:w="1431"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57%</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61%</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58,1%</w:t>
            </w:r>
          </w:p>
        </w:tc>
      </w:tr>
      <w:tr w:rsidR="00DC3AB2" w:rsidRPr="00DC3AB2" w:rsidTr="00DC3AB2">
        <w:trPr>
          <w:trHeight w:val="273"/>
        </w:trPr>
        <w:tc>
          <w:tcPr>
            <w:tcW w:w="2495"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Орыс тілі</w:t>
            </w:r>
          </w:p>
        </w:tc>
        <w:tc>
          <w:tcPr>
            <w:tcW w:w="142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65"/>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51%</w:t>
            </w:r>
          </w:p>
        </w:tc>
        <w:tc>
          <w:tcPr>
            <w:tcW w:w="1494"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53%</w:t>
            </w:r>
          </w:p>
        </w:tc>
        <w:tc>
          <w:tcPr>
            <w:tcW w:w="1431"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r>
      <w:tr w:rsidR="00DC3AB2" w:rsidRPr="00DC3AB2" w:rsidTr="00DC3AB2">
        <w:trPr>
          <w:trHeight w:val="551"/>
        </w:trPr>
        <w:tc>
          <w:tcPr>
            <w:tcW w:w="2495"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558"/>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val="kk-KZ" w:eastAsia="ru-RU"/>
              </w:rPr>
              <w:t xml:space="preserve">Шетел тілі </w:t>
            </w:r>
            <w:r w:rsidRPr="00DC3AB2">
              <w:rPr>
                <w:rFonts w:ascii="Times New Roman" w:eastAsia="Times New Roman" w:hAnsi="Times New Roman" w:cs="Times New Roman"/>
                <w:sz w:val="24"/>
                <w:szCs w:val="24"/>
                <w:lang w:eastAsia="ru-RU"/>
              </w:rPr>
              <w:t>(</w:t>
            </w:r>
            <w:r w:rsidRPr="00DC3AB2">
              <w:rPr>
                <w:rFonts w:ascii="Times New Roman" w:eastAsia="Times New Roman" w:hAnsi="Times New Roman" w:cs="Times New Roman"/>
                <w:sz w:val="24"/>
                <w:szCs w:val="24"/>
                <w:lang w:val="kk-KZ" w:eastAsia="ru-RU"/>
              </w:rPr>
              <w:t>ағылшын тілі</w:t>
            </w:r>
            <w:r w:rsidRPr="00DC3AB2">
              <w:rPr>
                <w:rFonts w:ascii="Times New Roman" w:eastAsia="Times New Roman" w:hAnsi="Times New Roman" w:cs="Times New Roman"/>
                <w:sz w:val="24"/>
                <w:szCs w:val="24"/>
                <w:lang w:eastAsia="ru-RU"/>
              </w:rPr>
              <w:t>)</w:t>
            </w:r>
          </w:p>
        </w:tc>
        <w:tc>
          <w:tcPr>
            <w:tcW w:w="142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65"/>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53%</w:t>
            </w:r>
          </w:p>
        </w:tc>
        <w:tc>
          <w:tcPr>
            <w:tcW w:w="1494"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57%</w:t>
            </w:r>
          </w:p>
        </w:tc>
        <w:tc>
          <w:tcPr>
            <w:tcW w:w="1431"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60%</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63,9%</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61,2%</w:t>
            </w:r>
          </w:p>
        </w:tc>
      </w:tr>
      <w:tr w:rsidR="00DC3AB2" w:rsidRPr="00DC3AB2" w:rsidTr="00DC3AB2">
        <w:trPr>
          <w:trHeight w:val="273"/>
        </w:trPr>
        <w:tc>
          <w:tcPr>
            <w:tcW w:w="2495"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val="kk-KZ" w:eastAsia="ru-RU"/>
              </w:rPr>
              <w:t>Жаратылыстану</w:t>
            </w:r>
          </w:p>
        </w:tc>
        <w:tc>
          <w:tcPr>
            <w:tcW w:w="142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65"/>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494"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c>
          <w:tcPr>
            <w:tcW w:w="1431"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59%</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61,9%</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63,5%</w:t>
            </w:r>
          </w:p>
        </w:tc>
      </w:tr>
      <w:tr w:rsidR="00DC3AB2" w:rsidRPr="00DC3AB2" w:rsidTr="00DC3AB2">
        <w:trPr>
          <w:trHeight w:val="278"/>
        </w:trPr>
        <w:tc>
          <w:tcPr>
            <w:tcW w:w="2495"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дүниетану</w:t>
            </w:r>
          </w:p>
        </w:tc>
        <w:tc>
          <w:tcPr>
            <w:tcW w:w="142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65"/>
              <w:jc w:val="center"/>
              <w:rPr>
                <w:rFonts w:ascii="Times New Roman" w:eastAsia="Times New Roman" w:hAnsi="Times New Roman" w:cs="Times New Roman"/>
                <w:sz w:val="24"/>
                <w:szCs w:val="24"/>
                <w:lang w:eastAsia="ru-RU"/>
              </w:rPr>
            </w:pPr>
          </w:p>
        </w:tc>
        <w:tc>
          <w:tcPr>
            <w:tcW w:w="1494"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60%</w:t>
            </w:r>
          </w:p>
        </w:tc>
        <w:tc>
          <w:tcPr>
            <w:tcW w:w="1431"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61,9%</w:t>
            </w:r>
          </w:p>
        </w:tc>
        <w:tc>
          <w:tcPr>
            <w:tcW w:w="143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4"/>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63,5%</w:t>
            </w:r>
          </w:p>
        </w:tc>
      </w:tr>
    </w:tbl>
    <w:p w:rsidR="00811055" w:rsidRPr="00674FE9" w:rsidRDefault="00811055" w:rsidP="00DC3AB2">
      <w:pPr>
        <w:tabs>
          <w:tab w:val="left" w:pos="1200"/>
        </w:tabs>
        <w:spacing w:after="0" w:line="240" w:lineRule="auto"/>
        <w:jc w:val="both"/>
        <w:rPr>
          <w:rFonts w:ascii="Times New Roman" w:eastAsia="Times New Roman" w:hAnsi="Times New Roman" w:cs="Times New Roman"/>
          <w:sz w:val="24"/>
          <w:szCs w:val="24"/>
          <w:lang w:val="en-US" w:eastAsia="ru-RU"/>
        </w:rPr>
      </w:pPr>
    </w:p>
    <w:p w:rsidR="00DC3AB2" w:rsidRPr="00DC3AB2" w:rsidRDefault="00DC3AB2" w:rsidP="00DC3AB2">
      <w:pPr>
        <w:tabs>
          <w:tab w:val="left" w:pos="1200"/>
        </w:tabs>
        <w:spacing w:after="0" w:line="240" w:lineRule="auto"/>
        <w:jc w:val="both"/>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 xml:space="preserve">1-4  сыныптар арасындағы білім сапасының   көрсеткіші өсіп отытрғанын көрсетіп отыр.     </w:t>
      </w:r>
    </w:p>
    <w:p w:rsidR="00811055" w:rsidRPr="00227E0B" w:rsidRDefault="00DC3AB2" w:rsidP="00674FE9">
      <w:pPr>
        <w:tabs>
          <w:tab w:val="left" w:pos="1200"/>
        </w:tabs>
        <w:spacing w:after="0" w:line="240" w:lineRule="auto"/>
        <w:contextualSpacing/>
        <w:jc w:val="both"/>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5,9-10-11 сыныптарда пәндік бақылау нәтижелі болғанын, пәндік білім сапасынан байқауға болады:</w:t>
      </w:r>
    </w:p>
    <w:p w:rsidR="00811055" w:rsidRDefault="00811055" w:rsidP="00DC3AB2">
      <w:pPr>
        <w:tabs>
          <w:tab w:val="left" w:pos="1200"/>
        </w:tabs>
        <w:spacing w:after="0" w:line="240" w:lineRule="auto"/>
        <w:contextualSpacing/>
        <w:rPr>
          <w:rFonts w:ascii="Times New Roman" w:eastAsia="Times New Roman" w:hAnsi="Times New Roman" w:cs="Times New Roman"/>
          <w:b/>
          <w:sz w:val="24"/>
          <w:szCs w:val="24"/>
          <w:lang w:val="kk-KZ" w:eastAsia="ru-RU"/>
        </w:rPr>
      </w:pPr>
    </w:p>
    <w:p w:rsidR="00DC3AB2" w:rsidRPr="00DC3AB2" w:rsidRDefault="00DC3AB2" w:rsidP="00DC3AB2">
      <w:pPr>
        <w:tabs>
          <w:tab w:val="left" w:pos="1200"/>
        </w:tabs>
        <w:spacing w:after="0" w:line="240" w:lineRule="auto"/>
        <w:contextualSpacing/>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 xml:space="preserve">Пән бойынша білім сапасы 5-9 сыныптар бойынша </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48"/>
        <w:gridCol w:w="1388"/>
        <w:gridCol w:w="1388"/>
        <w:gridCol w:w="1388"/>
        <w:gridCol w:w="1335"/>
        <w:gridCol w:w="1276"/>
      </w:tblGrid>
      <w:tr w:rsidR="00DC3AB2" w:rsidRPr="00DC3AB2" w:rsidTr="00227E0B">
        <w:trPr>
          <w:trHeight w:val="273"/>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Оқу жылы</w:t>
            </w:r>
          </w:p>
        </w:tc>
        <w:tc>
          <w:tcPr>
            <w:tcW w:w="1388"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widowControl w:val="0"/>
              <w:spacing w:after="0" w:line="240" w:lineRule="auto"/>
              <w:ind w:right="-163"/>
              <w:contextualSpacing/>
              <w:rPr>
                <w:rFonts w:ascii="Times New Roman" w:eastAsia="Times New Roman" w:hAnsi="Times New Roman" w:cs="Times New Roman"/>
                <w:b/>
                <w:bCs/>
                <w:color w:val="000000"/>
                <w:sz w:val="24"/>
                <w:szCs w:val="24"/>
                <w:lang w:eastAsia="ru-RU"/>
              </w:rPr>
            </w:pPr>
            <w:r w:rsidRPr="00DC3AB2">
              <w:rPr>
                <w:rFonts w:ascii="Times New Roman" w:eastAsia="Times New Roman" w:hAnsi="Times New Roman" w:cs="Times New Roman"/>
                <w:b/>
                <w:bCs/>
                <w:color w:val="000000"/>
                <w:sz w:val="24"/>
                <w:szCs w:val="24"/>
                <w:lang w:eastAsia="ru-RU"/>
              </w:rPr>
              <w:t>1то</w:t>
            </w:r>
            <w:r w:rsidRPr="00DC3AB2">
              <w:rPr>
                <w:rFonts w:ascii="Times New Roman" w:eastAsia="Times New Roman" w:hAnsi="Times New Roman" w:cs="Times New Roman"/>
                <w:b/>
                <w:bCs/>
                <w:color w:val="000000"/>
                <w:sz w:val="24"/>
                <w:szCs w:val="24"/>
                <w:lang w:val="kk-KZ" w:eastAsia="ru-RU"/>
              </w:rPr>
              <w:t>қ</w:t>
            </w:r>
            <w:r w:rsidRPr="00DC3AB2">
              <w:rPr>
                <w:rFonts w:ascii="Times New Roman" w:eastAsia="Times New Roman" w:hAnsi="Times New Roman" w:cs="Times New Roman"/>
                <w:b/>
                <w:bCs/>
                <w:color w:val="000000"/>
                <w:sz w:val="24"/>
                <w:szCs w:val="24"/>
                <w:lang w:eastAsia="ru-RU"/>
              </w:rPr>
              <w:t>сан</w:t>
            </w:r>
          </w:p>
        </w:tc>
        <w:tc>
          <w:tcPr>
            <w:tcW w:w="1388"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widowControl w:val="0"/>
              <w:spacing w:after="0" w:line="240" w:lineRule="auto"/>
              <w:ind w:right="137"/>
              <w:contextualSpacing/>
              <w:jc w:val="center"/>
              <w:rPr>
                <w:rFonts w:ascii="Times New Roman" w:eastAsia="Times New Roman" w:hAnsi="Times New Roman" w:cs="Times New Roman"/>
                <w:b/>
                <w:bCs/>
                <w:color w:val="000000"/>
                <w:sz w:val="24"/>
                <w:szCs w:val="24"/>
                <w:lang w:eastAsia="ru-RU"/>
              </w:rPr>
            </w:pPr>
            <w:r w:rsidRPr="00DC3AB2">
              <w:rPr>
                <w:rFonts w:ascii="Times New Roman" w:eastAsia="Times New Roman" w:hAnsi="Times New Roman" w:cs="Times New Roman"/>
                <w:b/>
                <w:bCs/>
                <w:color w:val="000000"/>
                <w:sz w:val="24"/>
                <w:szCs w:val="24"/>
                <w:lang w:eastAsia="ru-RU"/>
              </w:rPr>
              <w:t>2 то</w:t>
            </w:r>
            <w:r w:rsidRPr="00DC3AB2">
              <w:rPr>
                <w:rFonts w:ascii="Times New Roman" w:eastAsia="Times New Roman" w:hAnsi="Times New Roman" w:cs="Times New Roman"/>
                <w:b/>
                <w:bCs/>
                <w:color w:val="000000"/>
                <w:sz w:val="24"/>
                <w:szCs w:val="24"/>
                <w:lang w:val="kk-KZ" w:eastAsia="ru-RU"/>
              </w:rPr>
              <w:t>қ</w:t>
            </w:r>
            <w:r w:rsidRPr="00DC3AB2">
              <w:rPr>
                <w:rFonts w:ascii="Times New Roman" w:eastAsia="Times New Roman" w:hAnsi="Times New Roman" w:cs="Times New Roman"/>
                <w:b/>
                <w:bCs/>
                <w:color w:val="000000"/>
                <w:sz w:val="24"/>
                <w:szCs w:val="24"/>
                <w:lang w:eastAsia="ru-RU"/>
              </w:rPr>
              <w:t>сан</w:t>
            </w:r>
          </w:p>
        </w:tc>
        <w:tc>
          <w:tcPr>
            <w:tcW w:w="1388"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widowControl w:val="0"/>
              <w:spacing w:after="0" w:line="240" w:lineRule="auto"/>
              <w:ind w:right="-108"/>
              <w:contextualSpacing/>
              <w:rPr>
                <w:rFonts w:ascii="Times New Roman" w:eastAsia="Times New Roman" w:hAnsi="Times New Roman" w:cs="Times New Roman"/>
                <w:b/>
                <w:bCs/>
                <w:color w:val="000000"/>
                <w:sz w:val="24"/>
                <w:szCs w:val="24"/>
                <w:lang w:val="kk-KZ" w:eastAsia="ru-RU"/>
              </w:rPr>
            </w:pPr>
            <w:r w:rsidRPr="00DC3AB2">
              <w:rPr>
                <w:rFonts w:ascii="Times New Roman" w:eastAsia="Times New Roman" w:hAnsi="Times New Roman" w:cs="Times New Roman"/>
                <w:b/>
                <w:bCs/>
                <w:color w:val="000000"/>
                <w:sz w:val="24"/>
                <w:szCs w:val="24"/>
                <w:lang w:eastAsia="ru-RU"/>
              </w:rPr>
              <w:t>3 то</w:t>
            </w:r>
            <w:r w:rsidRPr="00DC3AB2">
              <w:rPr>
                <w:rFonts w:ascii="Times New Roman" w:eastAsia="Times New Roman" w:hAnsi="Times New Roman" w:cs="Times New Roman"/>
                <w:b/>
                <w:bCs/>
                <w:color w:val="000000"/>
                <w:sz w:val="24"/>
                <w:szCs w:val="24"/>
                <w:lang w:val="kk-KZ" w:eastAsia="ru-RU"/>
              </w:rPr>
              <w:t>қ</w:t>
            </w:r>
            <w:r w:rsidRPr="00DC3AB2">
              <w:rPr>
                <w:rFonts w:ascii="Times New Roman" w:eastAsia="Times New Roman" w:hAnsi="Times New Roman" w:cs="Times New Roman"/>
                <w:b/>
                <w:bCs/>
                <w:color w:val="000000"/>
                <w:sz w:val="24"/>
                <w:szCs w:val="24"/>
                <w:lang w:eastAsia="ru-RU"/>
              </w:rPr>
              <w:t>сан</w:t>
            </w:r>
          </w:p>
        </w:tc>
        <w:tc>
          <w:tcPr>
            <w:tcW w:w="1335"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4 тоқсан</w:t>
            </w:r>
          </w:p>
        </w:tc>
        <w:tc>
          <w:tcPr>
            <w:tcW w:w="1276"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жылдық</w:t>
            </w:r>
          </w:p>
        </w:tc>
      </w:tr>
      <w:tr w:rsidR="00DC3AB2" w:rsidRPr="00DC3AB2" w:rsidTr="00227E0B">
        <w:trPr>
          <w:trHeight w:val="242"/>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Пән/білім сапасы</w:t>
            </w: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contextualSpacing/>
              <w:rPr>
                <w:rFonts w:ascii="Times New Roman" w:eastAsia="Times New Roman" w:hAnsi="Times New Roman" w:cs="Times New Roman"/>
                <w:b/>
                <w:sz w:val="24"/>
                <w:szCs w:val="24"/>
                <w:lang w:val="kk-KZ" w:eastAsia="ru-RU"/>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contextualSpacing/>
              <w:rPr>
                <w:rFonts w:ascii="Times New Roman" w:eastAsia="Times New Roman" w:hAnsi="Times New Roman" w:cs="Times New Roman"/>
                <w:b/>
                <w:sz w:val="24"/>
                <w:szCs w:val="24"/>
                <w:lang w:val="kk-KZ" w:eastAsia="ru-RU"/>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contextualSpacing/>
              <w:rPr>
                <w:rFonts w:ascii="Times New Roman" w:eastAsia="Times New Roman" w:hAnsi="Times New Roman" w:cs="Times New Roman"/>
                <w:b/>
                <w:sz w:val="24"/>
                <w:szCs w:val="24"/>
                <w:lang w:val="kk-KZ" w:eastAsia="ru-RU"/>
              </w:rPr>
            </w:pPr>
          </w:p>
        </w:tc>
        <w:tc>
          <w:tcPr>
            <w:tcW w:w="1335"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contextualSpacing/>
              <w:rPr>
                <w:rFonts w:ascii="Times New Roman" w:eastAsia="Times New Roman" w:hAnsi="Times New Roman" w:cs="Times New Roman"/>
                <w:b/>
                <w:sz w:val="24"/>
                <w:szCs w:val="24"/>
                <w:lang w:eastAsia="ru-RU"/>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contextualSpacing/>
              <w:rPr>
                <w:rFonts w:ascii="Times New Roman" w:eastAsia="Times New Roman" w:hAnsi="Times New Roman" w:cs="Times New Roman"/>
                <w:b/>
                <w:sz w:val="24"/>
                <w:szCs w:val="24"/>
                <w:lang w:val="kk-KZ" w:eastAsia="ru-RU"/>
              </w:rPr>
            </w:pPr>
          </w:p>
        </w:tc>
      </w:tr>
      <w:tr w:rsidR="00DC3AB2" w:rsidRPr="00DC3AB2" w:rsidTr="00227E0B">
        <w:trPr>
          <w:trHeight w:val="302"/>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Қазақ тілі</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val="kk-KZ" w:eastAsia="ru-RU"/>
              </w:rPr>
              <w:t>48</w:t>
            </w:r>
            <w:r w:rsidRPr="00DC3AB2">
              <w:rPr>
                <w:rFonts w:ascii="Times New Roman" w:eastAsia="Times New Roman" w:hAnsi="Times New Roman" w:cs="Times New Roman"/>
                <w:sz w:val="24"/>
                <w:szCs w:val="24"/>
                <w:lang w:eastAsia="ru-RU"/>
              </w:rPr>
              <w:t>%</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52%</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227E0B" w:rsidP="00DC3AB2">
            <w:pPr>
              <w:tabs>
                <w:tab w:val="left" w:pos="93"/>
                <w:tab w:val="left" w:pos="501"/>
              </w:tabs>
              <w:spacing w:after="0" w:line="240" w:lineRule="auto"/>
              <w:ind w:right="-53"/>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C3AB2" w:rsidRPr="00DC3AB2">
              <w:rPr>
                <w:rFonts w:ascii="Times New Roman" w:eastAsia="Times New Roman" w:hAnsi="Times New Roman" w:cs="Times New Roman"/>
                <w:sz w:val="24"/>
                <w:szCs w:val="24"/>
                <w:lang w:eastAsia="ru-RU"/>
              </w:rPr>
              <w:t>53,3%</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r>
      <w:tr w:rsidR="00DC3AB2" w:rsidRPr="00DC3AB2" w:rsidTr="00227E0B">
        <w:trPr>
          <w:trHeight w:val="301"/>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Қазақ әдебиеті</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48%</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51%</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52%</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tabs>
                <w:tab w:val="left" w:pos="93"/>
                <w:tab w:val="left" w:pos="501"/>
              </w:tabs>
              <w:spacing w:after="0" w:line="240" w:lineRule="auto"/>
              <w:ind w:right="88"/>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r>
      <w:tr w:rsidR="00DC3AB2" w:rsidRPr="00DC3AB2" w:rsidTr="00227E0B">
        <w:trPr>
          <w:trHeight w:val="273"/>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Орыс тілі мен әдебиеті</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49%</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52%</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tabs>
                <w:tab w:val="left" w:pos="93"/>
                <w:tab w:val="left" w:pos="501"/>
              </w:tabs>
              <w:spacing w:after="0" w:line="240" w:lineRule="auto"/>
              <w:ind w:right="88"/>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53%</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53%</w:t>
            </w:r>
          </w:p>
        </w:tc>
      </w:tr>
      <w:tr w:rsidR="00DC3AB2" w:rsidRPr="00DC3AB2" w:rsidTr="00227E0B">
        <w:trPr>
          <w:trHeight w:val="224"/>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35"/>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val="kk-KZ" w:eastAsia="ru-RU"/>
              </w:rPr>
              <w:t>Шетел тілі</w:t>
            </w:r>
            <w:r w:rsidRPr="00DC3AB2">
              <w:rPr>
                <w:rFonts w:ascii="Times New Roman" w:eastAsia="Times New Roman" w:hAnsi="Times New Roman" w:cs="Times New Roman"/>
                <w:sz w:val="24"/>
                <w:szCs w:val="24"/>
                <w:lang w:eastAsia="ru-RU"/>
              </w:rPr>
              <w:t>(</w:t>
            </w:r>
            <w:r w:rsidRPr="00DC3AB2">
              <w:rPr>
                <w:rFonts w:ascii="Times New Roman" w:eastAsia="Times New Roman" w:hAnsi="Times New Roman" w:cs="Times New Roman"/>
                <w:sz w:val="24"/>
                <w:szCs w:val="24"/>
                <w:lang w:val="kk-KZ" w:eastAsia="ru-RU"/>
              </w:rPr>
              <w:t>ағылшын тілі</w:t>
            </w:r>
            <w:r w:rsidRPr="00DC3AB2">
              <w:rPr>
                <w:rFonts w:ascii="Times New Roman" w:eastAsia="Times New Roman" w:hAnsi="Times New Roman" w:cs="Times New Roman"/>
                <w:sz w:val="24"/>
                <w:szCs w:val="24"/>
                <w:lang w:eastAsia="ru-RU"/>
              </w:rPr>
              <w:t>)</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val="kk-KZ" w:eastAsia="ru-RU"/>
              </w:rPr>
              <w:t>53</w:t>
            </w:r>
            <w:r w:rsidRPr="00DC3AB2">
              <w:rPr>
                <w:rFonts w:ascii="Times New Roman" w:eastAsia="Times New Roman" w:hAnsi="Times New Roman" w:cs="Times New Roman"/>
                <w:sz w:val="24"/>
                <w:szCs w:val="24"/>
                <w:lang w:eastAsia="ru-RU"/>
              </w:rPr>
              <w:t>%</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val="kk-KZ" w:eastAsia="ru-RU"/>
              </w:rPr>
              <w:t>55</w:t>
            </w:r>
            <w:r w:rsidRPr="00DC3AB2">
              <w:rPr>
                <w:rFonts w:ascii="Times New Roman" w:eastAsia="Times New Roman" w:hAnsi="Times New Roman" w:cs="Times New Roman"/>
                <w:sz w:val="24"/>
                <w:szCs w:val="24"/>
                <w:lang w:eastAsia="ru-RU"/>
              </w:rPr>
              <w:t>%</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tabs>
                <w:tab w:val="left" w:pos="93"/>
                <w:tab w:val="left" w:pos="501"/>
              </w:tabs>
              <w:spacing w:after="0" w:line="240" w:lineRule="auto"/>
              <w:ind w:right="88"/>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r>
      <w:tr w:rsidR="00DC3AB2" w:rsidRPr="00DC3AB2" w:rsidTr="00227E0B">
        <w:trPr>
          <w:trHeight w:val="278"/>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математика</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53%</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51%</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r>
      <w:tr w:rsidR="00DC3AB2" w:rsidRPr="00DC3AB2" w:rsidTr="00227E0B">
        <w:trPr>
          <w:trHeight w:val="273"/>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алгебра</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46%</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47%</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51%</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53%</w:t>
            </w:r>
          </w:p>
        </w:tc>
      </w:tr>
      <w:tr w:rsidR="00DC3AB2" w:rsidRPr="00DC3AB2" w:rsidTr="00227E0B">
        <w:trPr>
          <w:trHeight w:val="278"/>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геометрия</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48%</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r>
      <w:tr w:rsidR="00DC3AB2" w:rsidRPr="00DC3AB2" w:rsidTr="00227E0B">
        <w:trPr>
          <w:trHeight w:val="273"/>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информатика</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64%</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62%</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67%</w:t>
            </w:r>
          </w:p>
        </w:tc>
      </w:tr>
      <w:tr w:rsidR="00DC3AB2" w:rsidRPr="00DC3AB2" w:rsidTr="00227E0B">
        <w:trPr>
          <w:trHeight w:val="278"/>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жаратылыстану</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51%</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57%</w:t>
            </w:r>
          </w:p>
        </w:tc>
      </w:tr>
      <w:tr w:rsidR="00DC3AB2" w:rsidRPr="00DC3AB2" w:rsidTr="00227E0B">
        <w:trPr>
          <w:trHeight w:val="273"/>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физика</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46%</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51%</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59%</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w:t>
            </w:r>
          </w:p>
        </w:tc>
      </w:tr>
      <w:tr w:rsidR="00DC3AB2" w:rsidRPr="00DC3AB2" w:rsidTr="00227E0B">
        <w:trPr>
          <w:trHeight w:val="273"/>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химия</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44%</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45%</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49%</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49%</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r>
      <w:tr w:rsidR="00DC3AB2" w:rsidRPr="00DC3AB2" w:rsidTr="00227E0B">
        <w:trPr>
          <w:trHeight w:val="278"/>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биология</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52%</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61%</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64%</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63%</w:t>
            </w:r>
          </w:p>
        </w:tc>
      </w:tr>
      <w:tr w:rsidR="00DC3AB2" w:rsidRPr="00DC3AB2" w:rsidTr="00227E0B">
        <w:trPr>
          <w:trHeight w:val="277"/>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география</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49%</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r>
      <w:tr w:rsidR="00DC3AB2" w:rsidRPr="00DC3AB2" w:rsidTr="00227E0B">
        <w:trPr>
          <w:trHeight w:val="278"/>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Қазақстан тарихы</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57%</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57%</w:t>
            </w:r>
          </w:p>
        </w:tc>
      </w:tr>
      <w:tr w:rsidR="00DC3AB2" w:rsidRPr="00DC3AB2" w:rsidTr="00227E0B">
        <w:trPr>
          <w:trHeight w:val="278"/>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Дүние тарихы</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57%</w:t>
            </w:r>
          </w:p>
        </w:tc>
        <w:tc>
          <w:tcPr>
            <w:tcW w:w="1388"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89"/>
              <w:contextualSpacing/>
              <w:jc w:val="center"/>
              <w:rPr>
                <w:rFonts w:ascii="Times New Roman" w:eastAsia="Times New Roman" w:hAnsi="Times New Roman" w:cs="Times New Roman"/>
                <w:sz w:val="24"/>
                <w:szCs w:val="24"/>
                <w:lang w:eastAsia="ru-RU"/>
              </w:rPr>
            </w:pP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61%</w:t>
            </w:r>
          </w:p>
        </w:tc>
      </w:tr>
      <w:tr w:rsidR="00DC3AB2" w:rsidRPr="00DC3AB2" w:rsidTr="00227E0B">
        <w:trPr>
          <w:trHeight w:val="277"/>
        </w:trPr>
        <w:tc>
          <w:tcPr>
            <w:tcW w:w="314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Құқық негіздері</w:t>
            </w: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jc w:val="center"/>
              <w:rPr>
                <w:rFonts w:ascii="Times New Roman" w:eastAsia="Times New Roman" w:hAnsi="Times New Roman" w:cs="Times New Roman"/>
                <w:sz w:val="24"/>
                <w:szCs w:val="24"/>
                <w:lang w:eastAsia="ru-RU"/>
              </w:rPr>
            </w:pPr>
          </w:p>
        </w:tc>
        <w:tc>
          <w:tcPr>
            <w:tcW w:w="1388"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45%</w:t>
            </w:r>
          </w:p>
        </w:tc>
        <w:tc>
          <w:tcPr>
            <w:tcW w:w="1388"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p>
        </w:tc>
        <w:tc>
          <w:tcPr>
            <w:tcW w:w="133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51%</w:t>
            </w:r>
          </w:p>
        </w:tc>
        <w:tc>
          <w:tcPr>
            <w:tcW w:w="127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r>
    </w:tbl>
    <w:p w:rsidR="00DC3AB2" w:rsidRPr="00DC3AB2" w:rsidRDefault="00DC3AB2" w:rsidP="00227E0B">
      <w:pPr>
        <w:tabs>
          <w:tab w:val="left" w:pos="1200"/>
        </w:tabs>
        <w:spacing w:after="0" w:line="240" w:lineRule="auto"/>
        <w:contextualSpacing/>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 xml:space="preserve">Пән бойынша 10-11 сынып бойынша              </w:t>
      </w:r>
    </w:p>
    <w:tbl>
      <w:tblPr>
        <w:tblW w:w="97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26"/>
        <w:gridCol w:w="1499"/>
        <w:gridCol w:w="1497"/>
        <w:gridCol w:w="1196"/>
        <w:gridCol w:w="1479"/>
        <w:gridCol w:w="1275"/>
      </w:tblGrid>
      <w:tr w:rsidR="00DC3AB2" w:rsidRPr="00DC3AB2" w:rsidTr="00DC3AB2">
        <w:trPr>
          <w:trHeight w:val="273"/>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Оқу жылы</w:t>
            </w:r>
          </w:p>
        </w:tc>
        <w:tc>
          <w:tcPr>
            <w:tcW w:w="1499"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widowControl w:val="0"/>
              <w:spacing w:after="0" w:line="240" w:lineRule="auto"/>
              <w:ind w:right="-163"/>
              <w:contextualSpacing/>
              <w:rPr>
                <w:rFonts w:ascii="Times New Roman" w:eastAsia="Times New Roman" w:hAnsi="Times New Roman" w:cs="Times New Roman"/>
                <w:b/>
                <w:bCs/>
                <w:color w:val="000000"/>
                <w:sz w:val="24"/>
                <w:szCs w:val="24"/>
                <w:lang w:eastAsia="ru-RU"/>
              </w:rPr>
            </w:pPr>
            <w:r w:rsidRPr="00DC3AB2">
              <w:rPr>
                <w:rFonts w:ascii="Times New Roman" w:eastAsia="Times New Roman" w:hAnsi="Times New Roman" w:cs="Times New Roman"/>
                <w:b/>
                <w:bCs/>
                <w:color w:val="000000"/>
                <w:sz w:val="24"/>
                <w:szCs w:val="24"/>
                <w:lang w:eastAsia="ru-RU"/>
              </w:rPr>
              <w:t>1то</w:t>
            </w:r>
            <w:r w:rsidRPr="00DC3AB2">
              <w:rPr>
                <w:rFonts w:ascii="Times New Roman" w:eastAsia="Times New Roman" w:hAnsi="Times New Roman" w:cs="Times New Roman"/>
                <w:b/>
                <w:bCs/>
                <w:color w:val="000000"/>
                <w:sz w:val="24"/>
                <w:szCs w:val="24"/>
                <w:lang w:val="kk-KZ" w:eastAsia="ru-RU"/>
              </w:rPr>
              <w:t>қ</w:t>
            </w:r>
            <w:r w:rsidRPr="00DC3AB2">
              <w:rPr>
                <w:rFonts w:ascii="Times New Roman" w:eastAsia="Times New Roman" w:hAnsi="Times New Roman" w:cs="Times New Roman"/>
                <w:b/>
                <w:bCs/>
                <w:color w:val="000000"/>
                <w:sz w:val="24"/>
                <w:szCs w:val="24"/>
                <w:lang w:eastAsia="ru-RU"/>
              </w:rPr>
              <w:t>сан</w:t>
            </w:r>
          </w:p>
        </w:tc>
        <w:tc>
          <w:tcPr>
            <w:tcW w:w="1497"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widowControl w:val="0"/>
              <w:spacing w:after="0" w:line="240" w:lineRule="auto"/>
              <w:ind w:right="-41"/>
              <w:contextualSpacing/>
              <w:rPr>
                <w:rFonts w:ascii="Times New Roman" w:eastAsia="Times New Roman" w:hAnsi="Times New Roman" w:cs="Times New Roman"/>
                <w:b/>
                <w:bCs/>
                <w:color w:val="000000"/>
                <w:sz w:val="24"/>
                <w:szCs w:val="24"/>
                <w:lang w:eastAsia="ru-RU"/>
              </w:rPr>
            </w:pPr>
            <w:r w:rsidRPr="00DC3AB2">
              <w:rPr>
                <w:rFonts w:ascii="Times New Roman" w:eastAsia="Times New Roman" w:hAnsi="Times New Roman" w:cs="Times New Roman"/>
                <w:b/>
                <w:bCs/>
                <w:color w:val="000000"/>
                <w:sz w:val="24"/>
                <w:szCs w:val="24"/>
                <w:lang w:eastAsia="ru-RU"/>
              </w:rPr>
              <w:t>2 то</w:t>
            </w:r>
            <w:r w:rsidRPr="00DC3AB2">
              <w:rPr>
                <w:rFonts w:ascii="Times New Roman" w:eastAsia="Times New Roman" w:hAnsi="Times New Roman" w:cs="Times New Roman"/>
                <w:b/>
                <w:bCs/>
                <w:color w:val="000000"/>
                <w:sz w:val="24"/>
                <w:szCs w:val="24"/>
                <w:lang w:val="kk-KZ" w:eastAsia="ru-RU"/>
              </w:rPr>
              <w:t>қ</w:t>
            </w:r>
            <w:r w:rsidRPr="00DC3AB2">
              <w:rPr>
                <w:rFonts w:ascii="Times New Roman" w:eastAsia="Times New Roman" w:hAnsi="Times New Roman" w:cs="Times New Roman"/>
                <w:b/>
                <w:bCs/>
                <w:color w:val="000000"/>
                <w:sz w:val="24"/>
                <w:szCs w:val="24"/>
                <w:lang w:eastAsia="ru-RU"/>
              </w:rPr>
              <w:t>сан</w:t>
            </w:r>
          </w:p>
        </w:tc>
        <w:tc>
          <w:tcPr>
            <w:tcW w:w="1196"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widowControl w:val="0"/>
              <w:spacing w:after="0" w:line="240" w:lineRule="auto"/>
              <w:ind w:right="-108"/>
              <w:contextualSpacing/>
              <w:rPr>
                <w:rFonts w:ascii="Times New Roman" w:eastAsia="Times New Roman" w:hAnsi="Times New Roman" w:cs="Times New Roman"/>
                <w:b/>
                <w:bCs/>
                <w:color w:val="000000"/>
                <w:sz w:val="24"/>
                <w:szCs w:val="24"/>
                <w:lang w:val="kk-KZ" w:eastAsia="ru-RU"/>
              </w:rPr>
            </w:pPr>
            <w:r w:rsidRPr="00DC3AB2">
              <w:rPr>
                <w:rFonts w:ascii="Times New Roman" w:eastAsia="Times New Roman" w:hAnsi="Times New Roman" w:cs="Times New Roman"/>
                <w:b/>
                <w:bCs/>
                <w:color w:val="000000"/>
                <w:sz w:val="24"/>
                <w:szCs w:val="24"/>
                <w:lang w:eastAsia="ru-RU"/>
              </w:rPr>
              <w:t>3 то</w:t>
            </w:r>
            <w:r w:rsidRPr="00DC3AB2">
              <w:rPr>
                <w:rFonts w:ascii="Times New Roman" w:eastAsia="Times New Roman" w:hAnsi="Times New Roman" w:cs="Times New Roman"/>
                <w:b/>
                <w:bCs/>
                <w:color w:val="000000"/>
                <w:sz w:val="24"/>
                <w:szCs w:val="24"/>
                <w:lang w:val="kk-KZ" w:eastAsia="ru-RU"/>
              </w:rPr>
              <w:t>қ</w:t>
            </w:r>
            <w:r w:rsidRPr="00DC3AB2">
              <w:rPr>
                <w:rFonts w:ascii="Times New Roman" w:eastAsia="Times New Roman" w:hAnsi="Times New Roman" w:cs="Times New Roman"/>
                <w:b/>
                <w:bCs/>
                <w:color w:val="000000"/>
                <w:sz w:val="24"/>
                <w:szCs w:val="24"/>
                <w:lang w:eastAsia="ru-RU"/>
              </w:rPr>
              <w:t>сан</w:t>
            </w:r>
          </w:p>
        </w:tc>
        <w:tc>
          <w:tcPr>
            <w:tcW w:w="1479"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4 тоқсан</w:t>
            </w:r>
          </w:p>
        </w:tc>
        <w:tc>
          <w:tcPr>
            <w:tcW w:w="1275" w:type="dxa"/>
            <w:vMerge w:val="restart"/>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жылдық</w:t>
            </w:r>
          </w:p>
        </w:tc>
      </w:tr>
      <w:tr w:rsidR="00DC3AB2" w:rsidRPr="00DC3AB2" w:rsidTr="00DC3AB2">
        <w:trPr>
          <w:trHeight w:val="551"/>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Пән/білім сапасы</w:t>
            </w:r>
          </w:p>
        </w:tc>
        <w:tc>
          <w:tcPr>
            <w:tcW w:w="1499"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contextualSpacing/>
              <w:rPr>
                <w:rFonts w:ascii="Times New Roman" w:eastAsia="Times New Roman" w:hAnsi="Times New Roman" w:cs="Times New Roman"/>
                <w:b/>
                <w:sz w:val="24"/>
                <w:szCs w:val="24"/>
                <w:lang w:eastAsia="ru-RU"/>
              </w:rPr>
            </w:pPr>
          </w:p>
        </w:tc>
        <w:tc>
          <w:tcPr>
            <w:tcW w:w="1497"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contextualSpacing/>
              <w:rPr>
                <w:rFonts w:ascii="Times New Roman" w:eastAsia="Times New Roman" w:hAnsi="Times New Roman" w:cs="Times New Roman"/>
                <w:b/>
                <w:sz w:val="24"/>
                <w:szCs w:val="24"/>
                <w:lang w:eastAsia="ru-RU"/>
              </w:rPr>
            </w:pPr>
          </w:p>
        </w:tc>
        <w:tc>
          <w:tcPr>
            <w:tcW w:w="1196"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contextualSpacing/>
              <w:rPr>
                <w:rFonts w:ascii="Times New Roman" w:eastAsia="Times New Roman" w:hAnsi="Times New Roman" w:cs="Times New Roman"/>
                <w:b/>
                <w:sz w:val="24"/>
                <w:szCs w:val="24"/>
                <w:lang w:eastAsia="ru-RU"/>
              </w:rPr>
            </w:pPr>
          </w:p>
        </w:tc>
        <w:tc>
          <w:tcPr>
            <w:tcW w:w="1479"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contextualSpacing/>
              <w:rPr>
                <w:rFonts w:ascii="Times New Roman" w:eastAsia="Times New Roman" w:hAnsi="Times New Roman" w:cs="Times New Roman"/>
                <w:b/>
                <w:sz w:val="24"/>
                <w:szCs w:val="24"/>
                <w:lang w:eastAsia="ru-RU"/>
              </w:rPr>
            </w:pPr>
          </w:p>
        </w:tc>
        <w:tc>
          <w:tcPr>
            <w:tcW w:w="1275" w:type="dxa"/>
            <w:vMerge/>
            <w:tcBorders>
              <w:top w:val="single" w:sz="4" w:space="0" w:color="000000"/>
              <w:left w:val="single" w:sz="4" w:space="0" w:color="000000"/>
              <w:bottom w:val="single" w:sz="4" w:space="0" w:color="000000"/>
              <w:right w:val="single" w:sz="4" w:space="0" w:color="000000"/>
            </w:tcBorders>
            <w:vAlign w:val="center"/>
          </w:tcPr>
          <w:p w:rsidR="00DC3AB2" w:rsidRPr="00DC3AB2" w:rsidRDefault="00DC3AB2" w:rsidP="00DC3AB2">
            <w:pPr>
              <w:spacing w:after="0" w:line="240" w:lineRule="auto"/>
              <w:contextualSpacing/>
              <w:rPr>
                <w:rFonts w:ascii="Times New Roman" w:eastAsia="Times New Roman" w:hAnsi="Times New Roman" w:cs="Times New Roman"/>
                <w:b/>
                <w:sz w:val="24"/>
                <w:szCs w:val="24"/>
                <w:lang w:val="kk-KZ" w:eastAsia="ru-RU"/>
              </w:rPr>
            </w:pPr>
          </w:p>
        </w:tc>
      </w:tr>
      <w:tr w:rsidR="00DC3AB2" w:rsidRPr="00DC3AB2" w:rsidTr="00DC3AB2">
        <w:trPr>
          <w:trHeight w:val="302"/>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қазақ тілі</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56%</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52%</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58%</w:t>
            </w:r>
          </w:p>
        </w:tc>
      </w:tr>
      <w:tr w:rsidR="00DC3AB2" w:rsidRPr="00DC3AB2" w:rsidTr="00DC3AB2">
        <w:trPr>
          <w:trHeight w:val="301"/>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қазақ әдебиеті</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54%</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r>
      <w:tr w:rsidR="00DC3AB2" w:rsidRPr="00DC3AB2" w:rsidTr="00DC3AB2">
        <w:trPr>
          <w:trHeight w:val="273"/>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орыс тілі мен әдебиеті</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66%</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63%</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63%</w:t>
            </w:r>
          </w:p>
        </w:tc>
      </w:tr>
      <w:tr w:rsidR="00DC3AB2" w:rsidRPr="00DC3AB2" w:rsidTr="00DC3AB2">
        <w:trPr>
          <w:trHeight w:val="346"/>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51"/>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val="kk-KZ" w:eastAsia="ru-RU"/>
              </w:rPr>
              <w:t>шетел тілі</w:t>
            </w:r>
            <w:r w:rsidRPr="00DC3AB2">
              <w:rPr>
                <w:rFonts w:ascii="Times New Roman" w:eastAsia="Times New Roman" w:hAnsi="Times New Roman" w:cs="Times New Roman"/>
                <w:sz w:val="24"/>
                <w:szCs w:val="24"/>
                <w:lang w:eastAsia="ru-RU"/>
              </w:rPr>
              <w:t>(</w:t>
            </w:r>
            <w:r w:rsidRPr="00DC3AB2">
              <w:rPr>
                <w:rFonts w:ascii="Times New Roman" w:eastAsia="Times New Roman" w:hAnsi="Times New Roman" w:cs="Times New Roman"/>
                <w:sz w:val="24"/>
                <w:szCs w:val="24"/>
                <w:lang w:val="kk-KZ" w:eastAsia="ru-RU"/>
              </w:rPr>
              <w:t>ағылшын тілі</w:t>
            </w:r>
            <w:r w:rsidRPr="00DC3AB2">
              <w:rPr>
                <w:rFonts w:ascii="Times New Roman" w:eastAsia="Times New Roman" w:hAnsi="Times New Roman" w:cs="Times New Roman"/>
                <w:sz w:val="24"/>
                <w:szCs w:val="24"/>
                <w:lang w:eastAsia="ru-RU"/>
              </w:rPr>
              <w:t>)</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62%</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66%</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68%</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72%</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72%</w:t>
            </w:r>
          </w:p>
        </w:tc>
      </w:tr>
      <w:tr w:rsidR="00DC3AB2" w:rsidRPr="00DC3AB2" w:rsidTr="00DC3AB2">
        <w:trPr>
          <w:trHeight w:val="273"/>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алгебра</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45%</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r>
      <w:tr w:rsidR="00DC3AB2" w:rsidRPr="00DC3AB2" w:rsidTr="00DC3AB2">
        <w:trPr>
          <w:trHeight w:val="278"/>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геометрия</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45%</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56%</w:t>
            </w:r>
          </w:p>
        </w:tc>
      </w:tr>
      <w:tr w:rsidR="00DC3AB2" w:rsidRPr="00DC3AB2" w:rsidTr="00DC3AB2">
        <w:trPr>
          <w:trHeight w:val="273"/>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информатика</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59%</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64%</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59%</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63%</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68%</w:t>
            </w:r>
          </w:p>
        </w:tc>
      </w:tr>
      <w:tr w:rsidR="00DC3AB2" w:rsidRPr="00DC3AB2" w:rsidTr="00DC3AB2">
        <w:trPr>
          <w:trHeight w:val="273"/>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физика</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51%</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60%</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62%</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62%</w:t>
            </w:r>
          </w:p>
        </w:tc>
      </w:tr>
      <w:tr w:rsidR="00DC3AB2" w:rsidRPr="00DC3AB2" w:rsidTr="00DC3AB2">
        <w:trPr>
          <w:trHeight w:val="273"/>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химия</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50%</w:t>
            </w:r>
          </w:p>
        </w:tc>
      </w:tr>
      <w:tr w:rsidR="00DC3AB2" w:rsidRPr="00DC3AB2" w:rsidTr="00DC3AB2">
        <w:trPr>
          <w:trHeight w:val="278"/>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lastRenderedPageBreak/>
              <w:t>биология</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59%</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65%</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62%</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69%</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66%</w:t>
            </w:r>
          </w:p>
        </w:tc>
      </w:tr>
      <w:tr w:rsidR="00DC3AB2" w:rsidRPr="00DC3AB2" w:rsidTr="00DC3AB2">
        <w:trPr>
          <w:trHeight w:val="277"/>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география</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49%</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57%</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67%</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75%</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73%</w:t>
            </w:r>
          </w:p>
        </w:tc>
      </w:tr>
      <w:tr w:rsidR="00DC3AB2" w:rsidRPr="00DC3AB2" w:rsidTr="00DC3AB2">
        <w:trPr>
          <w:trHeight w:val="278"/>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Қазақстан тарихы</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62%</w:t>
            </w: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64%</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53%</w:t>
            </w: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55%</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66%</w:t>
            </w:r>
          </w:p>
        </w:tc>
      </w:tr>
      <w:tr w:rsidR="00DC3AB2" w:rsidRPr="00DC3AB2" w:rsidTr="00DC3AB2">
        <w:trPr>
          <w:trHeight w:val="278"/>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дүние тарихы</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65%</w:t>
            </w:r>
          </w:p>
        </w:tc>
        <w:tc>
          <w:tcPr>
            <w:tcW w:w="1196"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3"/>
              <w:contextualSpacing/>
              <w:jc w:val="center"/>
              <w:rPr>
                <w:rFonts w:ascii="Times New Roman" w:eastAsia="Times New Roman" w:hAnsi="Times New Roman" w:cs="Times New Roman"/>
                <w:sz w:val="24"/>
                <w:szCs w:val="24"/>
                <w:lang w:eastAsia="ru-RU"/>
              </w:rPr>
            </w:pP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53%</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64%</w:t>
            </w:r>
          </w:p>
        </w:tc>
      </w:tr>
      <w:tr w:rsidR="00DC3AB2" w:rsidRPr="00DC3AB2" w:rsidTr="00DC3AB2">
        <w:trPr>
          <w:trHeight w:val="277"/>
        </w:trPr>
        <w:tc>
          <w:tcPr>
            <w:tcW w:w="282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құқық негіздері</w:t>
            </w:r>
          </w:p>
        </w:tc>
        <w:tc>
          <w:tcPr>
            <w:tcW w:w="1499"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contextualSpacing/>
              <w:jc w:val="center"/>
              <w:rPr>
                <w:rFonts w:ascii="Times New Roman" w:eastAsia="Times New Roman" w:hAnsi="Times New Roman" w:cs="Times New Roman"/>
                <w:sz w:val="24"/>
                <w:szCs w:val="24"/>
                <w:lang w:eastAsia="ru-RU"/>
              </w:rPr>
            </w:pPr>
          </w:p>
        </w:tc>
        <w:tc>
          <w:tcPr>
            <w:tcW w:w="1497"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68%</w:t>
            </w:r>
          </w:p>
        </w:tc>
        <w:tc>
          <w:tcPr>
            <w:tcW w:w="1196" w:type="dxa"/>
            <w:tcBorders>
              <w:top w:val="single" w:sz="4" w:space="0" w:color="000000"/>
              <w:left w:val="single" w:sz="4" w:space="0" w:color="000000"/>
              <w:bottom w:val="single" w:sz="4" w:space="0" w:color="000000"/>
              <w:right w:val="single" w:sz="4" w:space="0" w:color="000000"/>
            </w:tcBorders>
            <w:hideMark/>
          </w:tcPr>
          <w:p w:rsidR="00DC3AB2" w:rsidRPr="00DC3AB2" w:rsidRDefault="00DC3AB2" w:rsidP="00DC3AB2">
            <w:pPr>
              <w:spacing w:after="0" w:line="240" w:lineRule="auto"/>
              <w:ind w:right="291"/>
              <w:contextualSpacing/>
              <w:jc w:val="center"/>
              <w:rPr>
                <w:rFonts w:ascii="Times New Roman" w:eastAsia="Times New Roman" w:hAnsi="Times New Roman" w:cs="Times New Roman"/>
                <w:sz w:val="24"/>
                <w:szCs w:val="24"/>
                <w:lang w:eastAsia="ru-RU"/>
              </w:rPr>
            </w:pPr>
          </w:p>
        </w:tc>
        <w:tc>
          <w:tcPr>
            <w:tcW w:w="1479"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56%</w:t>
            </w:r>
          </w:p>
        </w:tc>
        <w:tc>
          <w:tcPr>
            <w:tcW w:w="1275" w:type="dxa"/>
            <w:tcBorders>
              <w:top w:val="single" w:sz="4" w:space="0" w:color="000000"/>
              <w:left w:val="single" w:sz="4" w:space="0" w:color="000000"/>
              <w:bottom w:val="single" w:sz="4" w:space="0" w:color="000000"/>
              <w:right w:val="single" w:sz="4" w:space="0" w:color="000000"/>
            </w:tcBorders>
          </w:tcPr>
          <w:p w:rsidR="00DC3AB2" w:rsidRPr="00DC3AB2" w:rsidRDefault="00DC3AB2" w:rsidP="00DC3AB2">
            <w:pPr>
              <w:spacing w:after="0" w:line="240" w:lineRule="auto"/>
              <w:ind w:right="290"/>
              <w:contextualSpacing/>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72%</w:t>
            </w:r>
          </w:p>
        </w:tc>
      </w:tr>
    </w:tbl>
    <w:p w:rsidR="00DC3AB2" w:rsidRPr="00DC3AB2" w:rsidRDefault="00DC3AB2" w:rsidP="00DC3AB2">
      <w:pPr>
        <w:tabs>
          <w:tab w:val="left" w:pos="1200"/>
        </w:tabs>
        <w:spacing w:after="0" w:line="240" w:lineRule="auto"/>
        <w:jc w:val="both"/>
        <w:rPr>
          <w:rFonts w:ascii="Times New Roman" w:eastAsia="Times New Roman" w:hAnsi="Times New Roman" w:cs="Times New Roman"/>
          <w:sz w:val="24"/>
          <w:szCs w:val="24"/>
          <w:lang w:val="kk-KZ"/>
        </w:rPr>
      </w:pPr>
    </w:p>
    <w:p w:rsidR="00DC3AB2" w:rsidRPr="00D206B2" w:rsidRDefault="00DC3AB2" w:rsidP="00DC3AB2">
      <w:pPr>
        <w:tabs>
          <w:tab w:val="left" w:pos="1200"/>
        </w:tabs>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 xml:space="preserve">Пән бойынша білім сапасы көрсеткіші алдыңғы тоқсанмен салыстырмалы түрде ІІІ тоқсан бойынша </w:t>
      </w:r>
      <w:r w:rsidRPr="00D206B2">
        <w:rPr>
          <w:rFonts w:ascii="Times New Roman" w:eastAsia="Times New Roman" w:hAnsi="Times New Roman" w:cs="Times New Roman"/>
          <w:b/>
          <w:sz w:val="28"/>
          <w:szCs w:val="28"/>
          <w:lang w:val="kk-KZ" w:eastAsia="ru-RU"/>
        </w:rPr>
        <w:t>қазақ тілінен</w:t>
      </w:r>
      <w:r w:rsidRPr="00D206B2">
        <w:rPr>
          <w:rFonts w:ascii="Times New Roman" w:eastAsia="Times New Roman" w:hAnsi="Times New Roman" w:cs="Times New Roman"/>
          <w:sz w:val="28"/>
          <w:szCs w:val="28"/>
          <w:lang w:val="kk-KZ" w:eastAsia="ru-RU"/>
        </w:rPr>
        <w:t xml:space="preserve"> 2-сыныптар 62</w:t>
      </w:r>
      <w:r w:rsidRPr="00D206B2">
        <w:rPr>
          <w:rFonts w:ascii="Times New Roman" w:eastAsia="Yu Gothic UI Semilight" w:hAnsi="Times New Roman" w:cs="Times New Roman"/>
          <w:sz w:val="28"/>
          <w:szCs w:val="28"/>
          <w:lang w:val="kk-KZ" w:eastAsia="ru-RU"/>
        </w:rPr>
        <w:t>%(+4)</w:t>
      </w:r>
      <w:r w:rsidRPr="00D206B2">
        <w:rPr>
          <w:rFonts w:ascii="Times New Roman" w:eastAsia="Times New Roman" w:hAnsi="Times New Roman" w:cs="Times New Roman"/>
          <w:sz w:val="28"/>
          <w:szCs w:val="28"/>
          <w:lang w:val="kk-KZ" w:eastAsia="ru-RU"/>
        </w:rPr>
        <w:t>, 3-сыныптар 63</w:t>
      </w:r>
      <w:r w:rsidRPr="00D206B2">
        <w:rPr>
          <w:rFonts w:ascii="Times New Roman" w:eastAsia="Yu Gothic UI Semilight" w:hAnsi="Times New Roman" w:cs="Times New Roman"/>
          <w:sz w:val="28"/>
          <w:szCs w:val="28"/>
          <w:lang w:val="kk-KZ" w:eastAsia="ru-RU"/>
        </w:rPr>
        <w:t xml:space="preserve">%(+4), 4-сыныптар 50%(+5), 5 сыныптар 52%(-2), 6-сыныптар  51%(+3), 7-сыныптар 50%(+2), 8-сыныптар 57%(+4), 9-сыныптар - 50%(+3), 11-сыныптар 56%(+3). </w:t>
      </w:r>
      <w:r w:rsidRPr="00D206B2">
        <w:rPr>
          <w:rFonts w:ascii="Times New Roman" w:eastAsia="Yu Gothic UI Semilight" w:hAnsi="Times New Roman" w:cs="Times New Roman"/>
          <w:b/>
          <w:sz w:val="28"/>
          <w:szCs w:val="28"/>
          <w:lang w:val="kk-KZ" w:eastAsia="ru-RU"/>
        </w:rPr>
        <w:t>Әдебиеттік оқудан</w:t>
      </w:r>
      <w:r w:rsidRPr="00D206B2">
        <w:rPr>
          <w:rFonts w:ascii="Times New Roman" w:eastAsia="Yu Gothic UI Semilight" w:hAnsi="Times New Roman" w:cs="Times New Roman"/>
          <w:sz w:val="28"/>
          <w:szCs w:val="28"/>
          <w:lang w:val="kk-KZ" w:eastAsia="ru-RU"/>
        </w:rPr>
        <w:t xml:space="preserve"> 2-сыныптар 64%(+7), 3-сыныпатр 66%(+2), 4-сыныптар 53%(+2). </w:t>
      </w:r>
      <w:r w:rsidRPr="00D206B2">
        <w:rPr>
          <w:rFonts w:ascii="Times New Roman" w:eastAsia="Yu Gothic UI Semilight" w:hAnsi="Times New Roman" w:cs="Times New Roman"/>
          <w:b/>
          <w:sz w:val="28"/>
          <w:szCs w:val="28"/>
          <w:lang w:val="kk-KZ" w:eastAsia="ru-RU"/>
        </w:rPr>
        <w:t>Қазақ әдебиетінен</w:t>
      </w:r>
      <w:r w:rsidRPr="00D206B2">
        <w:rPr>
          <w:rFonts w:ascii="Times New Roman" w:eastAsia="Yu Gothic UI Semilight" w:hAnsi="Times New Roman" w:cs="Times New Roman"/>
          <w:sz w:val="28"/>
          <w:szCs w:val="28"/>
          <w:lang w:val="kk-KZ" w:eastAsia="ru-RU"/>
        </w:rPr>
        <w:t xml:space="preserve"> 5-сыныптар 53%(-2), 6-сыныптар 52%(+3), 7-сыныптар - 50%(+2), 8-сыныптар - 57%(+2), 9-сыныптар - 50%(+3), 10 – сынып 53%(+2), 11-сыныптар 56%(+6). </w:t>
      </w:r>
      <w:r w:rsidRPr="00D206B2">
        <w:rPr>
          <w:rFonts w:ascii="Times New Roman" w:eastAsia="Yu Gothic UI Semilight" w:hAnsi="Times New Roman" w:cs="Times New Roman"/>
          <w:b/>
          <w:sz w:val="28"/>
          <w:szCs w:val="28"/>
          <w:lang w:val="kk-KZ" w:eastAsia="ru-RU"/>
        </w:rPr>
        <w:t>Орыс тілі мен әдебиетінен</w:t>
      </w:r>
      <w:r w:rsidRPr="00D206B2">
        <w:rPr>
          <w:rFonts w:ascii="Times New Roman" w:eastAsia="Yu Gothic UI Semilight" w:hAnsi="Times New Roman" w:cs="Times New Roman"/>
          <w:sz w:val="28"/>
          <w:szCs w:val="28"/>
          <w:lang w:val="kk-KZ" w:eastAsia="ru-RU"/>
        </w:rPr>
        <w:t xml:space="preserve"> 2-сыныптар 58%(+3), 3-сыныптар 59%(+1), 4-сыныптар 44%(-1), 5-сыныптар 58%(+7), 6-сыныптар 50%(+2), 7-сыныптар - 49%(-3), 8-сыныптар - 49%(-2), 9-сыныптар 53%(+7), 10-сынып 65%(+10), 11- сыныптар 68%(+10).  </w:t>
      </w:r>
      <w:r w:rsidRPr="00D206B2">
        <w:rPr>
          <w:rFonts w:ascii="Times New Roman" w:eastAsia="Yu Gothic UI Semilight" w:hAnsi="Times New Roman" w:cs="Times New Roman"/>
          <w:b/>
          <w:sz w:val="28"/>
          <w:szCs w:val="28"/>
          <w:lang w:val="kk-KZ" w:eastAsia="ru-RU"/>
        </w:rPr>
        <w:t>Ағылшын тілінен</w:t>
      </w:r>
      <w:r w:rsidRPr="00D206B2">
        <w:rPr>
          <w:rFonts w:ascii="Times New Roman" w:eastAsia="Yu Gothic UI Semilight" w:hAnsi="Times New Roman" w:cs="Times New Roman"/>
          <w:sz w:val="28"/>
          <w:szCs w:val="28"/>
          <w:lang w:val="kk-KZ" w:eastAsia="ru-RU"/>
        </w:rPr>
        <w:t xml:space="preserve"> 3-сыныптар - 61%(+2), 4-сыныптар 59%(+4), 5-сыныптар - 53%(+2), 6-сыныптар 54%(-1), 7-сыныптар 53%(+5), 8-сыныптар 57%, 9-сыныптар 60%(+5), 10-сынып 68%(+2), 11-сыныптар 69%(+2). </w:t>
      </w:r>
      <w:r w:rsidRPr="00D206B2">
        <w:rPr>
          <w:rFonts w:ascii="Times New Roman" w:eastAsia="Yu Gothic UI Semilight" w:hAnsi="Times New Roman" w:cs="Times New Roman"/>
          <w:b/>
          <w:sz w:val="28"/>
          <w:szCs w:val="28"/>
          <w:lang w:val="kk-KZ" w:eastAsia="ru-RU"/>
        </w:rPr>
        <w:t>Қазақстан тарихынан</w:t>
      </w:r>
      <w:r w:rsidRPr="00D206B2">
        <w:rPr>
          <w:rFonts w:ascii="Times New Roman" w:eastAsia="Yu Gothic UI Semilight" w:hAnsi="Times New Roman" w:cs="Times New Roman"/>
          <w:sz w:val="28"/>
          <w:szCs w:val="28"/>
          <w:lang w:val="kk-KZ" w:eastAsia="ru-RU"/>
        </w:rPr>
        <w:t xml:space="preserve"> 5-сыныптар - 52%, 6-сыныптар 49%, 7-сыныптар 47%(-10), 8-сыныптар 66%(-5), 9-сыныптар 56%,11-сыныптар 53%(-9).</w:t>
      </w:r>
      <w:r w:rsidRPr="00D206B2">
        <w:rPr>
          <w:rFonts w:ascii="Times New Roman" w:eastAsia="Times New Roman" w:hAnsi="Times New Roman" w:cs="Times New Roman"/>
          <w:sz w:val="28"/>
          <w:szCs w:val="28"/>
          <w:lang w:val="kk-KZ" w:eastAsia="ru-RU"/>
        </w:rPr>
        <w:t xml:space="preserve"> </w:t>
      </w:r>
      <w:r w:rsidRPr="00D206B2">
        <w:rPr>
          <w:rFonts w:ascii="Times New Roman" w:eastAsia="Times New Roman" w:hAnsi="Times New Roman" w:cs="Times New Roman"/>
          <w:b/>
          <w:sz w:val="28"/>
          <w:szCs w:val="28"/>
          <w:lang w:val="kk-KZ" w:eastAsia="ru-RU"/>
        </w:rPr>
        <w:t>Математикадан</w:t>
      </w:r>
      <w:r w:rsidRPr="00D206B2">
        <w:rPr>
          <w:rFonts w:ascii="Times New Roman" w:eastAsia="Times New Roman" w:hAnsi="Times New Roman" w:cs="Times New Roman"/>
          <w:sz w:val="28"/>
          <w:szCs w:val="28"/>
          <w:lang w:val="kk-KZ" w:eastAsia="ru-RU"/>
        </w:rPr>
        <w:t xml:space="preserve"> 2-сыныптар 61</w:t>
      </w:r>
      <w:r w:rsidRPr="00D206B2">
        <w:rPr>
          <w:rFonts w:ascii="Times New Roman" w:eastAsia="Yu Gothic UI Semilight" w:hAnsi="Times New Roman" w:cs="Times New Roman"/>
          <w:sz w:val="28"/>
          <w:szCs w:val="28"/>
          <w:lang w:val="kk-KZ" w:eastAsia="ru-RU"/>
        </w:rPr>
        <w:t xml:space="preserve">%(+3), 3-сыныптар 61%(+3), 4-сыныптар 50%(+3), 5-сыныптар 56%(+6), 6-сыныптар 53%, 7-сыныптар 47%(+3), 8-сыныптар 51%, 9-сыныптар 48%,10 сынып 54%(+2), 11 сыныптар 56%(-3). </w:t>
      </w:r>
      <w:r w:rsidRPr="00D206B2">
        <w:rPr>
          <w:rFonts w:ascii="Times New Roman" w:eastAsia="Yu Gothic UI Semilight" w:hAnsi="Times New Roman" w:cs="Times New Roman"/>
          <w:b/>
          <w:sz w:val="28"/>
          <w:szCs w:val="28"/>
          <w:lang w:val="kk-KZ" w:eastAsia="ru-RU"/>
        </w:rPr>
        <w:t>Геометрия</w:t>
      </w:r>
      <w:r w:rsidRPr="00D206B2">
        <w:rPr>
          <w:rFonts w:ascii="Times New Roman" w:eastAsia="Yu Gothic UI Semilight" w:hAnsi="Times New Roman" w:cs="Times New Roman"/>
          <w:sz w:val="28"/>
          <w:szCs w:val="28"/>
          <w:lang w:val="kk-KZ" w:eastAsia="ru-RU"/>
        </w:rPr>
        <w:t xml:space="preserve"> пәнінен 7-сыныптар 55%(+4), 8-сыныптар 56%(+5), 9-сыныптар 52%(+4), 10-сынып 54%(+2), 11 сыныптар 56%(-3). </w:t>
      </w:r>
      <w:r w:rsidRPr="00D206B2">
        <w:rPr>
          <w:rFonts w:ascii="Times New Roman" w:eastAsia="Yu Gothic UI Semilight" w:hAnsi="Times New Roman" w:cs="Times New Roman"/>
          <w:b/>
          <w:sz w:val="28"/>
          <w:szCs w:val="28"/>
          <w:lang w:val="kk-KZ" w:eastAsia="ru-RU"/>
        </w:rPr>
        <w:t xml:space="preserve">Информатикадан </w:t>
      </w:r>
      <w:r w:rsidRPr="00D206B2">
        <w:rPr>
          <w:rFonts w:ascii="Times New Roman" w:eastAsia="Yu Gothic UI Semilight" w:hAnsi="Times New Roman" w:cs="Times New Roman"/>
          <w:sz w:val="28"/>
          <w:szCs w:val="28"/>
          <w:lang w:val="kk-KZ" w:eastAsia="ru-RU"/>
        </w:rPr>
        <w:t xml:space="preserve">10 сынып 63%(-1), 11сыныптар 56%(-9). </w:t>
      </w:r>
      <w:r w:rsidRPr="00D206B2">
        <w:rPr>
          <w:rFonts w:ascii="Times New Roman" w:eastAsia="Yu Gothic UI Semilight" w:hAnsi="Times New Roman" w:cs="Times New Roman"/>
          <w:b/>
          <w:sz w:val="28"/>
          <w:szCs w:val="28"/>
          <w:lang w:val="kk-KZ" w:eastAsia="ru-RU"/>
        </w:rPr>
        <w:t>Химиядан</w:t>
      </w:r>
      <w:r w:rsidRPr="00D206B2">
        <w:rPr>
          <w:rFonts w:ascii="Times New Roman" w:eastAsia="Yu Gothic UI Semilight" w:hAnsi="Times New Roman" w:cs="Times New Roman"/>
          <w:sz w:val="28"/>
          <w:szCs w:val="28"/>
          <w:lang w:val="kk-KZ" w:eastAsia="ru-RU"/>
        </w:rPr>
        <w:t xml:space="preserve"> –8-сыныптар 47%(+5), 9 сыныптар 46%(+3), 11 сыныптар 50%. </w:t>
      </w:r>
      <w:r w:rsidRPr="00D206B2">
        <w:rPr>
          <w:rFonts w:ascii="Times New Roman" w:eastAsia="Yu Gothic UI Semilight" w:hAnsi="Times New Roman" w:cs="Times New Roman"/>
          <w:b/>
          <w:sz w:val="28"/>
          <w:szCs w:val="28"/>
          <w:lang w:val="kk-KZ" w:eastAsia="ru-RU"/>
        </w:rPr>
        <w:t xml:space="preserve">Физикадан </w:t>
      </w:r>
      <w:r w:rsidRPr="00D206B2">
        <w:rPr>
          <w:rFonts w:ascii="Times New Roman" w:eastAsia="Yu Gothic UI Semilight" w:hAnsi="Times New Roman" w:cs="Times New Roman"/>
          <w:sz w:val="28"/>
          <w:szCs w:val="28"/>
          <w:lang w:val="kk-KZ" w:eastAsia="ru-RU"/>
        </w:rPr>
        <w:t xml:space="preserve">7-сыныптар 52%(+7), 8-сыныптар  64%(+8), 9-сыныптар 58%(+6), 10 сынып 61%(+6), 11 сыныптар 59%(+3). </w:t>
      </w:r>
      <w:r w:rsidRPr="00D206B2">
        <w:rPr>
          <w:rFonts w:ascii="Times New Roman" w:eastAsia="Yu Gothic UI Semilight" w:hAnsi="Times New Roman" w:cs="Times New Roman"/>
          <w:b/>
          <w:sz w:val="28"/>
          <w:szCs w:val="28"/>
          <w:lang w:val="kk-KZ" w:eastAsia="ru-RU"/>
        </w:rPr>
        <w:t>Жаратылыстанудан</w:t>
      </w:r>
      <w:r w:rsidRPr="00D206B2">
        <w:rPr>
          <w:rFonts w:ascii="Times New Roman" w:eastAsia="Yu Gothic UI Semilight" w:hAnsi="Times New Roman" w:cs="Times New Roman"/>
          <w:sz w:val="28"/>
          <w:szCs w:val="28"/>
          <w:lang w:val="kk-KZ" w:eastAsia="ru-RU"/>
        </w:rPr>
        <w:t xml:space="preserve"> 3 сыныптар 64%(+4), 4 сыныптар 54%(+5), 5-сыныптар 58%(+3), 6-сыныптар 59%(+2). </w:t>
      </w:r>
      <w:r w:rsidRPr="00D206B2">
        <w:rPr>
          <w:rFonts w:ascii="Times New Roman" w:eastAsia="Yu Gothic UI Semilight" w:hAnsi="Times New Roman" w:cs="Times New Roman"/>
          <w:b/>
          <w:sz w:val="28"/>
          <w:szCs w:val="28"/>
          <w:lang w:val="kk-KZ" w:eastAsia="ru-RU"/>
        </w:rPr>
        <w:t xml:space="preserve">Географиядан </w:t>
      </w:r>
      <w:r w:rsidRPr="00D206B2">
        <w:rPr>
          <w:rFonts w:ascii="Times New Roman" w:eastAsia="Yu Gothic UI Semilight" w:hAnsi="Times New Roman" w:cs="Times New Roman"/>
          <w:sz w:val="28"/>
          <w:szCs w:val="28"/>
          <w:lang w:val="kk-KZ" w:eastAsia="ru-RU"/>
        </w:rPr>
        <w:t xml:space="preserve">7-сыныптар 53%(+5), 8 сыныптар 56%, 9 сыныптар 54%(+8), 10 сынып 65%(+12),11 сыныптар 69%(+7). </w:t>
      </w:r>
      <w:r w:rsidRPr="00D206B2">
        <w:rPr>
          <w:rFonts w:ascii="Times New Roman" w:eastAsia="Yu Gothic UI Semilight" w:hAnsi="Times New Roman" w:cs="Times New Roman"/>
          <w:b/>
          <w:sz w:val="28"/>
          <w:szCs w:val="28"/>
          <w:lang w:val="kk-KZ" w:eastAsia="ru-RU"/>
        </w:rPr>
        <w:t>Биологиядан</w:t>
      </w:r>
      <w:r w:rsidRPr="00D206B2">
        <w:rPr>
          <w:rFonts w:ascii="Times New Roman" w:eastAsia="Yu Gothic UI Semilight" w:hAnsi="Times New Roman" w:cs="Times New Roman"/>
          <w:sz w:val="28"/>
          <w:szCs w:val="28"/>
          <w:lang w:val="kk-KZ" w:eastAsia="ru-RU"/>
        </w:rPr>
        <w:t xml:space="preserve"> 7-сыныптар – 58%(-2), 8-сыныптар 59%(-6), 9-сыныптар – 57%(-1), 11-сыныптар – 62%(-3).</w:t>
      </w:r>
      <w:r w:rsidRPr="00D206B2">
        <w:rPr>
          <w:rFonts w:ascii="Times New Roman" w:eastAsia="Times New Roman" w:hAnsi="Times New Roman" w:cs="Times New Roman"/>
          <w:sz w:val="28"/>
          <w:szCs w:val="28"/>
          <w:lang w:val="kk-KZ" w:eastAsia="ru-RU"/>
        </w:rPr>
        <w:t xml:space="preserve">      </w:t>
      </w:r>
    </w:p>
    <w:p w:rsidR="00DC3AB2" w:rsidRPr="00D206B2" w:rsidRDefault="00DC3AB2" w:rsidP="00DC3AB2">
      <w:pPr>
        <w:tabs>
          <w:tab w:val="left" w:pos="851"/>
        </w:tabs>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ab/>
        <w:t>Талдау нәтижесінде мектепте 3 тоқсанда білім сапасы 5-9 сыныптарда математика пәні бойынша І тоқсанмен салыстырғанда ІІ тоқсанда 2% төмендеуі байқалады. Бұл жерда екпінді оқушылар қатарынан екі оқушы кеткені анықталды. 10-11 сыныптарда қазақ тілінен І тоқсанмен салыстырғанда ІІ тоқсанда 4% төмендеуі байқалады. Информатика пәні бойынша ІІ тоқсанмен салыстырғанда ІІІ тоқсанда 5% төмендеуі байқалды. ІҮ тоқсанда төмендеу болмады, білім сапасының тұрақтылығы мен өсу байқалды. Білім сапасындағы өзгеріс оқушылардың оқу белсенділігі төмендеуінен болды.</w:t>
      </w:r>
    </w:p>
    <w:p w:rsidR="00DC3AB2" w:rsidRPr="00D206B2" w:rsidRDefault="00DC3AB2" w:rsidP="00DC3AB2">
      <w:pPr>
        <w:shd w:val="clear" w:color="auto" w:fill="FFFFFF"/>
        <w:spacing w:after="0" w:line="240" w:lineRule="auto"/>
        <w:jc w:val="both"/>
        <w:outlineLvl w:val="0"/>
        <w:rPr>
          <w:rFonts w:ascii="Times New Roman" w:eastAsia="Times New Roman" w:hAnsi="Times New Roman" w:cs="Times New Roman"/>
          <w:color w:val="000000"/>
          <w:sz w:val="28"/>
          <w:szCs w:val="28"/>
          <w:shd w:val="clear" w:color="auto" w:fill="FFFFFF"/>
          <w:lang w:val="kk-KZ" w:eastAsia="ru-RU"/>
        </w:rPr>
      </w:pPr>
      <w:r w:rsidRPr="00D206B2">
        <w:rPr>
          <w:rFonts w:ascii="Times New Roman" w:eastAsia="Times New Roman" w:hAnsi="Times New Roman" w:cs="Times New Roman"/>
          <w:color w:val="000000"/>
          <w:sz w:val="28"/>
          <w:szCs w:val="28"/>
          <w:lang w:val="kk-KZ" w:eastAsia="ru-RU"/>
        </w:rPr>
        <w:lastRenderedPageBreak/>
        <w:t>Мәліметтерден әкімшілік пен пән мұғалімдерінің білім сапасын арттыру бойынша, оқу үлгерімі төмен оқушылармен жұмыстың тиімділігі бар екені байқалады. </w:t>
      </w:r>
    </w:p>
    <w:p w:rsidR="00DC3AB2" w:rsidRPr="00D206B2" w:rsidRDefault="00DC3AB2" w:rsidP="00DC3AB2">
      <w:pPr>
        <w:shd w:val="clear" w:color="auto" w:fill="FFFFFF"/>
        <w:spacing w:after="0" w:line="240" w:lineRule="auto"/>
        <w:jc w:val="both"/>
        <w:outlineLvl w:val="0"/>
        <w:rPr>
          <w:rFonts w:ascii="Times New Roman" w:eastAsia="Times New Roman" w:hAnsi="Times New Roman" w:cs="Times New Roman"/>
          <w:color w:val="000000"/>
          <w:sz w:val="28"/>
          <w:szCs w:val="28"/>
          <w:shd w:val="clear" w:color="auto" w:fill="FFFFFF"/>
          <w:lang w:val="kk-KZ" w:eastAsia="ru-RU"/>
        </w:rPr>
      </w:pPr>
      <w:r w:rsidRPr="00D206B2">
        <w:rPr>
          <w:rFonts w:ascii="Times New Roman" w:eastAsia="Times New Roman" w:hAnsi="Times New Roman" w:cs="Times New Roman"/>
          <w:color w:val="000000"/>
          <w:sz w:val="28"/>
          <w:szCs w:val="28"/>
          <w:shd w:val="clear" w:color="auto" w:fill="FFFFFF"/>
          <w:lang w:val="kk-KZ" w:eastAsia="ru-RU"/>
        </w:rPr>
        <w:t>Білім сапасын төмендеудің алдын алу үшін 5-сыныптардың буын сабақтастығы мектепішілік бақылауда болды. 5 сынып оқушыларының ата-аналармен тоқсан сайын жиналыс өткізіліп, оқушылардың бейімделуіне байланысты ата-аналарда көмек көрсетілді.  5 сынып ата-аналары өте ұйымшыл, оқушылардың үй тапсырмасын орындауын әрдайым қадағалап, орындауға көмектесіп отыратындықтары айтылды. Оқушылардан сауалнама алынды, қазақ әдебиеті, математика, орыс тілі, музыка пәндерін ұнатады. Қазақстан тарихы мен дүниежүзі тарихы жаңадан қосылған пән болған соң пән мұғалімі Умирзакова А.Н жеке тапсырмалар беріп, оқушыларға пәннің маңыздылығын түсіндіру арқылы сабақта әр түрлі әдіс-тәсілдермен топтық, жұптық жұмыстар жүргізілуде.</w:t>
      </w:r>
    </w:p>
    <w:p w:rsidR="00DC3AB2" w:rsidRPr="00D206B2" w:rsidRDefault="00DC3AB2" w:rsidP="00DC3AB2">
      <w:pPr>
        <w:shd w:val="clear" w:color="auto" w:fill="FFFFFF"/>
        <w:spacing w:after="0" w:line="240" w:lineRule="auto"/>
        <w:jc w:val="both"/>
        <w:outlineLvl w:val="0"/>
        <w:rPr>
          <w:rFonts w:ascii="Times New Roman" w:eastAsia="Times New Roman" w:hAnsi="Times New Roman" w:cs="Times New Roman"/>
          <w:color w:val="000000"/>
          <w:sz w:val="28"/>
          <w:szCs w:val="28"/>
          <w:shd w:val="clear" w:color="auto" w:fill="FFFFFF"/>
          <w:lang w:val="kk-KZ" w:eastAsia="ru-RU"/>
        </w:rPr>
      </w:pPr>
      <w:r w:rsidRPr="00D206B2">
        <w:rPr>
          <w:rFonts w:ascii="Times New Roman" w:eastAsia="Times New Roman" w:hAnsi="Times New Roman" w:cs="Times New Roman"/>
          <w:color w:val="000000"/>
          <w:sz w:val="28"/>
          <w:szCs w:val="28"/>
          <w:shd w:val="clear" w:color="auto" w:fill="FFFFFF"/>
          <w:lang w:val="kk-KZ" w:eastAsia="ru-RU"/>
        </w:rPr>
        <w:t xml:space="preserve">         І  тоқсанда бесінші сынып оқушыларымен жұмысты талдағаннан кейін білім сапасы 50%, пәндер бойынша білім сапасы 57.14%. ІІ  тоқсанда 1 оқушының кетуіне байланысты (оқу екпіндісі Бейбіт Шафхат) оқу екпіндісі білім сапасы 47.36%, пәндер бойынша білім сапасы 49.76%, үлгерім пайызы 100% көрсетті.</w:t>
      </w:r>
    </w:p>
    <w:p w:rsidR="00DC3AB2" w:rsidRPr="00D206B2" w:rsidRDefault="00DC3AB2" w:rsidP="00DC3AB2">
      <w:pPr>
        <w:shd w:val="clear" w:color="auto" w:fill="FFFFFF"/>
        <w:spacing w:after="0" w:line="240" w:lineRule="auto"/>
        <w:jc w:val="both"/>
        <w:outlineLvl w:val="0"/>
        <w:rPr>
          <w:rFonts w:ascii="Times New Roman" w:eastAsia="Times New Roman" w:hAnsi="Times New Roman" w:cs="Times New Roman"/>
          <w:color w:val="000000"/>
          <w:sz w:val="28"/>
          <w:szCs w:val="28"/>
          <w:shd w:val="clear" w:color="auto" w:fill="FFFFFF"/>
          <w:lang w:val="kk-KZ" w:eastAsia="ru-RU"/>
        </w:rPr>
      </w:pPr>
      <w:r w:rsidRPr="00D206B2">
        <w:rPr>
          <w:rFonts w:ascii="Times New Roman" w:eastAsia="Times New Roman" w:hAnsi="Times New Roman" w:cs="Times New Roman"/>
          <w:color w:val="000000"/>
          <w:sz w:val="28"/>
          <w:szCs w:val="28"/>
          <w:shd w:val="clear" w:color="auto" w:fill="FFFFFF"/>
          <w:lang w:val="kk-KZ" w:eastAsia="ru-RU"/>
        </w:rPr>
        <w:t>5 «В» сынып оқушылары музыка пәнін жақсы көреді, әсіресе ұлдар сабақтан кейін қалып домбыра тартып, бір-біріне үйретіп көмектеседі.</w:t>
      </w:r>
    </w:p>
    <w:p w:rsidR="00DC3AB2" w:rsidRPr="00D206B2" w:rsidRDefault="00DC3AB2" w:rsidP="00DC3AB2">
      <w:pPr>
        <w:shd w:val="clear" w:color="auto" w:fill="FFFFFF"/>
        <w:spacing w:after="0" w:line="240" w:lineRule="auto"/>
        <w:jc w:val="both"/>
        <w:outlineLvl w:val="0"/>
        <w:rPr>
          <w:rFonts w:ascii="Times New Roman" w:eastAsia="Times New Roman" w:hAnsi="Times New Roman" w:cs="Times New Roman"/>
          <w:color w:val="000000"/>
          <w:sz w:val="28"/>
          <w:szCs w:val="28"/>
          <w:shd w:val="clear" w:color="auto" w:fill="FFFFFF"/>
          <w:lang w:val="kk-KZ" w:eastAsia="ru-RU"/>
        </w:rPr>
      </w:pPr>
      <w:r w:rsidRPr="00D206B2">
        <w:rPr>
          <w:rFonts w:ascii="Times New Roman" w:eastAsia="Times New Roman" w:hAnsi="Times New Roman" w:cs="Times New Roman"/>
          <w:color w:val="000000"/>
          <w:sz w:val="28"/>
          <w:szCs w:val="28"/>
          <w:shd w:val="clear" w:color="auto" w:fill="FFFFFF"/>
          <w:lang w:val="kk-KZ" w:eastAsia="ru-RU"/>
        </w:rPr>
        <w:t>Қазақ тілі пәні бойынша алынған бақылау диктантының нәтижесі</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94"/>
        <w:gridCol w:w="1087"/>
        <w:gridCol w:w="1678"/>
        <w:gridCol w:w="685"/>
        <w:gridCol w:w="709"/>
        <w:gridCol w:w="709"/>
        <w:gridCol w:w="761"/>
        <w:gridCol w:w="1223"/>
        <w:gridCol w:w="2410"/>
      </w:tblGrid>
      <w:tr w:rsidR="00DC3AB2" w:rsidRPr="00DC3AB2" w:rsidTr="00DC3AB2">
        <w:trPr>
          <w:trHeight w:val="320"/>
        </w:trPr>
        <w:tc>
          <w:tcPr>
            <w:tcW w:w="1194" w:type="dxa"/>
            <w:vMerge w:val="restart"/>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Times New Roman" w:hAnsi="Times New Roman" w:cs="Times New Roman"/>
                <w:color w:val="000000"/>
                <w:sz w:val="24"/>
                <w:szCs w:val="24"/>
                <w:shd w:val="clear" w:color="auto" w:fill="FFFFFF"/>
                <w:lang w:val="kk-KZ" w:eastAsia="ru-RU"/>
              </w:rPr>
              <w:t xml:space="preserve">      </w:t>
            </w:r>
            <w:r w:rsidRPr="00DC3AB2">
              <w:rPr>
                <w:rFonts w:ascii="Times New Roman" w:eastAsia="Calibri" w:hAnsi="Times New Roman" w:cs="Times New Roman"/>
                <w:sz w:val="24"/>
                <w:szCs w:val="24"/>
                <w:lang w:val="kk-KZ" w:eastAsia="ru-RU"/>
              </w:rPr>
              <w:t>сынып</w:t>
            </w:r>
          </w:p>
        </w:tc>
        <w:tc>
          <w:tcPr>
            <w:tcW w:w="1087" w:type="dxa"/>
            <w:vMerge w:val="restart"/>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барлық</w:t>
            </w:r>
          </w:p>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оқушы</w:t>
            </w:r>
          </w:p>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саны</w:t>
            </w:r>
          </w:p>
        </w:tc>
        <w:tc>
          <w:tcPr>
            <w:tcW w:w="1678" w:type="dxa"/>
            <w:vMerge w:val="restart"/>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оның   ішінде</w:t>
            </w:r>
          </w:p>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орындағаны</w:t>
            </w:r>
          </w:p>
        </w:tc>
        <w:tc>
          <w:tcPr>
            <w:tcW w:w="2864" w:type="dxa"/>
            <w:gridSpan w:val="4"/>
            <w:tcBorders>
              <w:bottom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 xml:space="preserve">      алған бағалары:</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сапа</w:t>
            </w:r>
          </w:p>
        </w:tc>
        <w:tc>
          <w:tcPr>
            <w:tcW w:w="2410" w:type="dxa"/>
            <w:vMerge w:val="restart"/>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жіберілген қате түрлері:</w:t>
            </w:r>
          </w:p>
        </w:tc>
      </w:tr>
      <w:tr w:rsidR="00DC3AB2" w:rsidRPr="00DC3AB2" w:rsidTr="00DC3AB2">
        <w:trPr>
          <w:trHeight w:val="249"/>
        </w:trPr>
        <w:tc>
          <w:tcPr>
            <w:tcW w:w="1194"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c>
          <w:tcPr>
            <w:tcW w:w="1087"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c>
          <w:tcPr>
            <w:tcW w:w="1678"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c>
          <w:tcPr>
            <w:tcW w:w="685" w:type="dxa"/>
            <w:tcBorders>
              <w:top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w:t>
            </w:r>
          </w:p>
        </w:tc>
        <w:tc>
          <w:tcPr>
            <w:tcW w:w="709" w:type="dxa"/>
            <w:tcBorders>
              <w:top w:val="single" w:sz="4" w:space="0" w:color="auto"/>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 xml:space="preserve"> «4»</w:t>
            </w:r>
          </w:p>
        </w:tc>
        <w:tc>
          <w:tcPr>
            <w:tcW w:w="709" w:type="dxa"/>
            <w:tcBorders>
              <w:top w:val="single" w:sz="4" w:space="0" w:color="auto"/>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 xml:space="preserve"> «3»</w:t>
            </w:r>
          </w:p>
        </w:tc>
        <w:tc>
          <w:tcPr>
            <w:tcW w:w="761" w:type="dxa"/>
            <w:tcBorders>
              <w:top w:val="single" w:sz="4" w:space="0" w:color="auto"/>
              <w:lef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 xml:space="preserve"> «2»</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c>
          <w:tcPr>
            <w:tcW w:w="2410"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r>
      <w:tr w:rsidR="00DC3AB2" w:rsidRPr="00DC3AB2" w:rsidTr="00DC3AB2">
        <w:tc>
          <w:tcPr>
            <w:tcW w:w="1194"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 «А»</w:t>
            </w:r>
          </w:p>
        </w:tc>
        <w:tc>
          <w:tcPr>
            <w:tcW w:w="1087"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22</w:t>
            </w:r>
          </w:p>
        </w:tc>
        <w:tc>
          <w:tcPr>
            <w:tcW w:w="1678"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20</w:t>
            </w:r>
          </w:p>
        </w:tc>
        <w:tc>
          <w:tcPr>
            <w:tcW w:w="685" w:type="dxa"/>
            <w:tcBorders>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6</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9</w:t>
            </w:r>
          </w:p>
        </w:tc>
        <w:tc>
          <w:tcPr>
            <w:tcW w:w="761" w:type="dxa"/>
            <w:tcBorders>
              <w:lef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0</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eastAsia="ru-RU"/>
              </w:rPr>
            </w:pPr>
            <w:r w:rsidRPr="00DC3AB2">
              <w:rPr>
                <w:rFonts w:ascii="Times New Roman" w:eastAsia="Calibri" w:hAnsi="Times New Roman" w:cs="Times New Roman"/>
                <w:sz w:val="24"/>
                <w:szCs w:val="24"/>
                <w:lang w:val="kk-KZ" w:eastAsia="ru-RU"/>
              </w:rPr>
              <w:t>55</w:t>
            </w:r>
            <w:r w:rsidRPr="00DC3AB2">
              <w:rPr>
                <w:rFonts w:ascii="Times New Roman" w:eastAsia="Calibri" w:hAnsi="Times New Roman" w:cs="Times New Roman"/>
                <w:sz w:val="24"/>
                <w:szCs w:val="24"/>
                <w:lang w:eastAsia="ru-RU"/>
              </w:rPr>
              <w:t>%</w:t>
            </w:r>
          </w:p>
        </w:tc>
        <w:tc>
          <w:tcPr>
            <w:tcW w:w="2410" w:type="dxa"/>
            <w:vMerge w:val="restart"/>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қазақ тіліне тән дыбыстарға байланысты; естілуі бойынша жазулары; буын,әріп қалдыру</w:t>
            </w:r>
          </w:p>
        </w:tc>
      </w:tr>
      <w:tr w:rsidR="00DC3AB2" w:rsidRPr="00DC3AB2" w:rsidTr="00DC3AB2">
        <w:tc>
          <w:tcPr>
            <w:tcW w:w="1194"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 «Ә»</w:t>
            </w:r>
          </w:p>
        </w:tc>
        <w:tc>
          <w:tcPr>
            <w:tcW w:w="1087"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22</w:t>
            </w:r>
          </w:p>
        </w:tc>
        <w:tc>
          <w:tcPr>
            <w:tcW w:w="1678"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20</w:t>
            </w:r>
          </w:p>
        </w:tc>
        <w:tc>
          <w:tcPr>
            <w:tcW w:w="685" w:type="dxa"/>
            <w:tcBorders>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6</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8</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4</w:t>
            </w:r>
          </w:p>
        </w:tc>
        <w:tc>
          <w:tcPr>
            <w:tcW w:w="761" w:type="dxa"/>
            <w:tcBorders>
              <w:lef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59%</w:t>
            </w:r>
          </w:p>
        </w:tc>
        <w:tc>
          <w:tcPr>
            <w:tcW w:w="2410"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r>
      <w:tr w:rsidR="00DC3AB2" w:rsidRPr="00DC3AB2" w:rsidTr="00DC3AB2">
        <w:tc>
          <w:tcPr>
            <w:tcW w:w="1194"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 «Б»</w:t>
            </w:r>
          </w:p>
        </w:tc>
        <w:tc>
          <w:tcPr>
            <w:tcW w:w="1087"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24</w:t>
            </w:r>
          </w:p>
        </w:tc>
        <w:tc>
          <w:tcPr>
            <w:tcW w:w="1678"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24</w:t>
            </w:r>
          </w:p>
        </w:tc>
        <w:tc>
          <w:tcPr>
            <w:tcW w:w="685" w:type="dxa"/>
            <w:tcBorders>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3</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8</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11</w:t>
            </w:r>
          </w:p>
        </w:tc>
        <w:tc>
          <w:tcPr>
            <w:tcW w:w="761" w:type="dxa"/>
            <w:tcBorders>
              <w:lef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44%</w:t>
            </w:r>
          </w:p>
        </w:tc>
        <w:tc>
          <w:tcPr>
            <w:tcW w:w="2410"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r>
      <w:tr w:rsidR="00DC3AB2" w:rsidRPr="00DC3AB2" w:rsidTr="00DC3AB2">
        <w:tc>
          <w:tcPr>
            <w:tcW w:w="1194"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 «В»</w:t>
            </w:r>
          </w:p>
        </w:tc>
        <w:tc>
          <w:tcPr>
            <w:tcW w:w="1087"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20</w:t>
            </w:r>
          </w:p>
        </w:tc>
        <w:tc>
          <w:tcPr>
            <w:tcW w:w="1678"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20</w:t>
            </w:r>
          </w:p>
        </w:tc>
        <w:tc>
          <w:tcPr>
            <w:tcW w:w="685" w:type="dxa"/>
            <w:tcBorders>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9</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11</w:t>
            </w:r>
          </w:p>
        </w:tc>
        <w:tc>
          <w:tcPr>
            <w:tcW w:w="761" w:type="dxa"/>
            <w:tcBorders>
              <w:lef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0</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55%</w:t>
            </w:r>
          </w:p>
        </w:tc>
        <w:tc>
          <w:tcPr>
            <w:tcW w:w="2410"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r>
    </w:tbl>
    <w:p w:rsidR="00DC3AB2" w:rsidRPr="00DC3AB2" w:rsidRDefault="00DC3AB2" w:rsidP="00DC3AB2">
      <w:pPr>
        <w:shd w:val="clear" w:color="auto" w:fill="FFFFFF"/>
        <w:spacing w:after="0" w:line="240" w:lineRule="auto"/>
        <w:contextualSpacing/>
        <w:outlineLvl w:val="0"/>
        <w:rPr>
          <w:rFonts w:ascii="Times New Roman" w:hAnsi="Times New Roman"/>
          <w:color w:val="000000"/>
          <w:sz w:val="24"/>
          <w:szCs w:val="24"/>
          <w:shd w:val="clear" w:color="auto" w:fill="FFFFFF"/>
          <w:lang w:val="kk-KZ"/>
        </w:rPr>
      </w:pPr>
    </w:p>
    <w:p w:rsidR="00DC3AB2" w:rsidRPr="00DC3AB2" w:rsidRDefault="00DC3AB2" w:rsidP="00DC3AB2">
      <w:pPr>
        <w:shd w:val="clear" w:color="auto" w:fill="FFFFFF"/>
        <w:spacing w:after="0" w:line="240" w:lineRule="auto"/>
        <w:contextualSpacing/>
        <w:outlineLvl w:val="0"/>
        <w:rPr>
          <w:rFonts w:ascii="Times New Roman" w:hAnsi="Times New Roman"/>
          <w:color w:val="000000"/>
          <w:sz w:val="24"/>
          <w:szCs w:val="24"/>
          <w:shd w:val="clear" w:color="auto" w:fill="FFFFFF"/>
          <w:lang w:val="kk-KZ"/>
        </w:rPr>
      </w:pPr>
      <w:r w:rsidRPr="00DC3AB2">
        <w:rPr>
          <w:rFonts w:ascii="Times New Roman" w:hAnsi="Times New Roman"/>
          <w:color w:val="000000"/>
          <w:sz w:val="24"/>
          <w:szCs w:val="24"/>
          <w:shd w:val="clear" w:color="auto" w:fill="FFFFFF"/>
          <w:lang w:val="kk-KZ"/>
        </w:rPr>
        <w:t>Математика  пәні бойынша алынған бақылау жұмысының нәтижесі</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94"/>
        <w:gridCol w:w="1087"/>
        <w:gridCol w:w="1678"/>
        <w:gridCol w:w="685"/>
        <w:gridCol w:w="709"/>
        <w:gridCol w:w="709"/>
        <w:gridCol w:w="761"/>
        <w:gridCol w:w="1223"/>
        <w:gridCol w:w="2410"/>
      </w:tblGrid>
      <w:tr w:rsidR="00DC3AB2" w:rsidRPr="00DC3AB2" w:rsidTr="00DC3AB2">
        <w:trPr>
          <w:trHeight w:val="320"/>
        </w:trPr>
        <w:tc>
          <w:tcPr>
            <w:tcW w:w="1194" w:type="dxa"/>
            <w:vMerge w:val="restart"/>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Times New Roman" w:hAnsi="Times New Roman" w:cs="Times New Roman"/>
                <w:color w:val="000000"/>
                <w:sz w:val="24"/>
                <w:szCs w:val="24"/>
                <w:shd w:val="clear" w:color="auto" w:fill="FFFFFF"/>
                <w:lang w:val="kk-KZ" w:eastAsia="ru-RU"/>
              </w:rPr>
              <w:t xml:space="preserve">      </w:t>
            </w:r>
            <w:r w:rsidRPr="00DC3AB2">
              <w:rPr>
                <w:rFonts w:ascii="Times New Roman" w:eastAsia="Calibri" w:hAnsi="Times New Roman" w:cs="Times New Roman"/>
                <w:sz w:val="24"/>
                <w:szCs w:val="24"/>
                <w:lang w:val="kk-KZ" w:eastAsia="ru-RU"/>
              </w:rPr>
              <w:t>сынып</w:t>
            </w:r>
          </w:p>
        </w:tc>
        <w:tc>
          <w:tcPr>
            <w:tcW w:w="1087" w:type="dxa"/>
            <w:vMerge w:val="restart"/>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барлық</w:t>
            </w:r>
          </w:p>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оқушы</w:t>
            </w:r>
          </w:p>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саны</w:t>
            </w:r>
          </w:p>
        </w:tc>
        <w:tc>
          <w:tcPr>
            <w:tcW w:w="1678" w:type="dxa"/>
            <w:vMerge w:val="restart"/>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оның   ішінде</w:t>
            </w:r>
          </w:p>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орындағаны</w:t>
            </w:r>
          </w:p>
        </w:tc>
        <w:tc>
          <w:tcPr>
            <w:tcW w:w="2864" w:type="dxa"/>
            <w:gridSpan w:val="4"/>
            <w:tcBorders>
              <w:bottom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 xml:space="preserve">      алған бағалары:</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сапа</w:t>
            </w:r>
          </w:p>
        </w:tc>
        <w:tc>
          <w:tcPr>
            <w:tcW w:w="2410" w:type="dxa"/>
            <w:vMerge w:val="restart"/>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жіберілген қате түрлері:</w:t>
            </w:r>
          </w:p>
        </w:tc>
      </w:tr>
      <w:tr w:rsidR="00DC3AB2" w:rsidRPr="00DC3AB2" w:rsidTr="00DC3AB2">
        <w:trPr>
          <w:trHeight w:val="249"/>
        </w:trPr>
        <w:tc>
          <w:tcPr>
            <w:tcW w:w="1194"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c>
          <w:tcPr>
            <w:tcW w:w="1087"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c>
          <w:tcPr>
            <w:tcW w:w="1678"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c>
          <w:tcPr>
            <w:tcW w:w="685" w:type="dxa"/>
            <w:tcBorders>
              <w:top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w:t>
            </w:r>
          </w:p>
        </w:tc>
        <w:tc>
          <w:tcPr>
            <w:tcW w:w="709" w:type="dxa"/>
            <w:tcBorders>
              <w:top w:val="single" w:sz="4" w:space="0" w:color="auto"/>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 xml:space="preserve"> «4»</w:t>
            </w:r>
          </w:p>
        </w:tc>
        <w:tc>
          <w:tcPr>
            <w:tcW w:w="709" w:type="dxa"/>
            <w:tcBorders>
              <w:top w:val="single" w:sz="4" w:space="0" w:color="auto"/>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 xml:space="preserve"> «3»</w:t>
            </w:r>
          </w:p>
        </w:tc>
        <w:tc>
          <w:tcPr>
            <w:tcW w:w="761" w:type="dxa"/>
            <w:tcBorders>
              <w:top w:val="single" w:sz="4" w:space="0" w:color="auto"/>
              <w:lef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 xml:space="preserve"> «2»</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c>
          <w:tcPr>
            <w:tcW w:w="2410"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r>
      <w:tr w:rsidR="00DC3AB2" w:rsidRPr="00253F36" w:rsidTr="00DC3AB2">
        <w:tc>
          <w:tcPr>
            <w:tcW w:w="1194"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 «А»</w:t>
            </w:r>
          </w:p>
        </w:tc>
        <w:tc>
          <w:tcPr>
            <w:tcW w:w="1087"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22</w:t>
            </w:r>
          </w:p>
        </w:tc>
        <w:tc>
          <w:tcPr>
            <w:tcW w:w="1678"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20</w:t>
            </w:r>
          </w:p>
        </w:tc>
        <w:tc>
          <w:tcPr>
            <w:tcW w:w="685" w:type="dxa"/>
            <w:tcBorders>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8</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4</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7</w:t>
            </w:r>
          </w:p>
        </w:tc>
        <w:tc>
          <w:tcPr>
            <w:tcW w:w="761" w:type="dxa"/>
            <w:tcBorders>
              <w:lef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1</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58%</w:t>
            </w:r>
          </w:p>
        </w:tc>
        <w:tc>
          <w:tcPr>
            <w:tcW w:w="2410" w:type="dxa"/>
            <w:vMerge w:val="restart"/>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Аралас сандарды қосу және азайту, жай бөлшектерді қосу және азайту.</w:t>
            </w:r>
          </w:p>
        </w:tc>
      </w:tr>
      <w:tr w:rsidR="00DC3AB2" w:rsidRPr="00DC3AB2" w:rsidTr="00DC3AB2">
        <w:tc>
          <w:tcPr>
            <w:tcW w:w="1194"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 «Ә»</w:t>
            </w:r>
          </w:p>
        </w:tc>
        <w:tc>
          <w:tcPr>
            <w:tcW w:w="1087"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 xml:space="preserve">   22</w:t>
            </w:r>
          </w:p>
        </w:tc>
        <w:tc>
          <w:tcPr>
            <w:tcW w:w="1678"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 xml:space="preserve">22  </w:t>
            </w:r>
          </w:p>
        </w:tc>
        <w:tc>
          <w:tcPr>
            <w:tcW w:w="685" w:type="dxa"/>
            <w:tcBorders>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6</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7</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7</w:t>
            </w:r>
          </w:p>
        </w:tc>
        <w:tc>
          <w:tcPr>
            <w:tcW w:w="761" w:type="dxa"/>
            <w:tcBorders>
              <w:lef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49%</w:t>
            </w:r>
          </w:p>
        </w:tc>
        <w:tc>
          <w:tcPr>
            <w:tcW w:w="2410"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r>
      <w:tr w:rsidR="00DC3AB2" w:rsidRPr="00DC3AB2" w:rsidTr="00DC3AB2">
        <w:tc>
          <w:tcPr>
            <w:tcW w:w="1194"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 «Б»</w:t>
            </w:r>
          </w:p>
        </w:tc>
        <w:tc>
          <w:tcPr>
            <w:tcW w:w="1087"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24</w:t>
            </w:r>
          </w:p>
        </w:tc>
        <w:tc>
          <w:tcPr>
            <w:tcW w:w="1678"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24</w:t>
            </w:r>
          </w:p>
        </w:tc>
        <w:tc>
          <w:tcPr>
            <w:tcW w:w="685" w:type="dxa"/>
            <w:tcBorders>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3</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7</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12</w:t>
            </w:r>
          </w:p>
        </w:tc>
        <w:tc>
          <w:tcPr>
            <w:tcW w:w="761" w:type="dxa"/>
            <w:tcBorders>
              <w:lef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38%</w:t>
            </w:r>
          </w:p>
        </w:tc>
        <w:tc>
          <w:tcPr>
            <w:tcW w:w="2410"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r>
      <w:tr w:rsidR="00DC3AB2" w:rsidRPr="00DC3AB2" w:rsidTr="00DC3AB2">
        <w:tc>
          <w:tcPr>
            <w:tcW w:w="1194"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 «В»</w:t>
            </w:r>
          </w:p>
        </w:tc>
        <w:tc>
          <w:tcPr>
            <w:tcW w:w="1087"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20</w:t>
            </w:r>
          </w:p>
        </w:tc>
        <w:tc>
          <w:tcPr>
            <w:tcW w:w="1678"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20</w:t>
            </w:r>
          </w:p>
        </w:tc>
        <w:tc>
          <w:tcPr>
            <w:tcW w:w="685" w:type="dxa"/>
            <w:tcBorders>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3</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10</w:t>
            </w:r>
          </w:p>
        </w:tc>
        <w:tc>
          <w:tcPr>
            <w:tcW w:w="709" w:type="dxa"/>
            <w:tcBorders>
              <w:left w:val="single" w:sz="4" w:space="0" w:color="auto"/>
              <w:righ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6</w:t>
            </w:r>
          </w:p>
        </w:tc>
        <w:tc>
          <w:tcPr>
            <w:tcW w:w="761" w:type="dxa"/>
            <w:tcBorders>
              <w:left w:val="single" w:sz="4" w:space="0" w:color="auto"/>
            </w:tcBorders>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1</w:t>
            </w:r>
          </w:p>
        </w:tc>
        <w:tc>
          <w:tcPr>
            <w:tcW w:w="1223" w:type="dxa"/>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r w:rsidRPr="00DC3AB2">
              <w:rPr>
                <w:rFonts w:ascii="Times New Roman" w:eastAsia="Calibri" w:hAnsi="Times New Roman" w:cs="Times New Roman"/>
                <w:sz w:val="24"/>
                <w:szCs w:val="24"/>
                <w:lang w:val="kk-KZ" w:eastAsia="ru-RU"/>
              </w:rPr>
              <w:t>57%</w:t>
            </w:r>
          </w:p>
        </w:tc>
        <w:tc>
          <w:tcPr>
            <w:tcW w:w="2410" w:type="dxa"/>
            <w:vMerge/>
          </w:tcPr>
          <w:p w:rsidR="00DC3AB2" w:rsidRPr="00DC3AB2" w:rsidRDefault="00DC3AB2" w:rsidP="00DC3AB2">
            <w:pPr>
              <w:spacing w:after="0" w:line="240" w:lineRule="auto"/>
              <w:rPr>
                <w:rFonts w:ascii="Times New Roman" w:eastAsia="Calibri" w:hAnsi="Times New Roman" w:cs="Times New Roman"/>
                <w:sz w:val="24"/>
                <w:szCs w:val="24"/>
                <w:lang w:val="kk-KZ" w:eastAsia="ru-RU"/>
              </w:rPr>
            </w:pPr>
          </w:p>
        </w:tc>
      </w:tr>
    </w:tbl>
    <w:p w:rsidR="00DC3AB2" w:rsidRPr="00DC3AB2" w:rsidRDefault="00DC3AB2" w:rsidP="00DC3AB2">
      <w:pPr>
        <w:shd w:val="clear" w:color="auto" w:fill="FFFFFF"/>
        <w:spacing w:after="0" w:line="240" w:lineRule="auto"/>
        <w:contextualSpacing/>
        <w:outlineLvl w:val="0"/>
        <w:rPr>
          <w:rFonts w:ascii="Times New Roman" w:hAnsi="Times New Roman"/>
          <w:color w:val="000000"/>
          <w:sz w:val="24"/>
          <w:szCs w:val="24"/>
          <w:shd w:val="clear" w:color="auto" w:fill="FFFFFF"/>
          <w:lang w:val="kk-KZ"/>
        </w:rPr>
      </w:pPr>
      <w:r w:rsidRPr="00DC3AB2">
        <w:rPr>
          <w:rFonts w:ascii="Times New Roman" w:hAnsi="Times New Roman"/>
          <w:color w:val="000000"/>
          <w:sz w:val="24"/>
          <w:szCs w:val="24"/>
          <w:shd w:val="clear" w:color="auto" w:fill="FFFFFF"/>
          <w:lang w:val="kk-KZ"/>
        </w:rPr>
        <w:t>І, ІІ тоқсан бойынша білім сапасының көрсеткіштері</w:t>
      </w:r>
      <w:r w:rsidR="000C262F">
        <w:rPr>
          <w:rFonts w:ascii="Times New Roman" w:hAnsi="Times New Roman"/>
          <w:color w:val="000000"/>
          <w:sz w:val="24"/>
          <w:szCs w:val="24"/>
          <w:shd w:val="clear" w:color="auto" w:fill="FFFFFF"/>
          <w:lang w:val="kk-KZ"/>
        </w:rPr>
        <w:t xml:space="preserve">  </w:t>
      </w:r>
    </w:p>
    <w:p w:rsidR="00DC3AB2" w:rsidRPr="00DC3AB2" w:rsidRDefault="00DC3AB2" w:rsidP="00DC3AB2">
      <w:pPr>
        <w:shd w:val="clear" w:color="auto" w:fill="FFFFFF"/>
        <w:spacing w:after="0" w:line="240" w:lineRule="auto"/>
        <w:contextualSpacing/>
        <w:jc w:val="both"/>
        <w:outlineLvl w:val="0"/>
        <w:rPr>
          <w:rFonts w:ascii="Times New Roman" w:hAnsi="Times New Roman"/>
          <w:color w:val="000000"/>
          <w:sz w:val="24"/>
          <w:szCs w:val="24"/>
          <w:shd w:val="clear" w:color="auto" w:fill="FFFFFF"/>
          <w:lang w:val="kk-KZ"/>
        </w:rPr>
      </w:pPr>
      <w:r w:rsidRPr="00DC3AB2">
        <w:rPr>
          <w:noProof/>
          <w:lang w:eastAsia="ru-RU"/>
        </w:rPr>
        <w:lastRenderedPageBreak/>
        <w:drawing>
          <wp:inline distT="0" distB="0" distL="0" distR="0">
            <wp:extent cx="5643079" cy="2743200"/>
            <wp:effectExtent l="0" t="0" r="1524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C3AB2" w:rsidRPr="00DC3AB2" w:rsidRDefault="00DC3AB2" w:rsidP="00DC3AB2">
      <w:pPr>
        <w:shd w:val="clear" w:color="auto" w:fill="FFFFFF"/>
        <w:spacing w:after="0" w:line="240" w:lineRule="auto"/>
        <w:jc w:val="both"/>
        <w:outlineLvl w:val="0"/>
        <w:rPr>
          <w:rFonts w:ascii="Times New Roman" w:eastAsia="Times New Roman" w:hAnsi="Times New Roman" w:cs="Times New Roman"/>
          <w:color w:val="000000"/>
          <w:sz w:val="24"/>
          <w:szCs w:val="24"/>
          <w:shd w:val="clear" w:color="auto" w:fill="FFFFFF"/>
          <w:lang w:val="kk-KZ" w:eastAsia="ru-RU"/>
        </w:rPr>
      </w:pPr>
    </w:p>
    <w:p w:rsidR="00DC3AB2" w:rsidRPr="00D206B2" w:rsidRDefault="00DC3AB2" w:rsidP="00DC3AB2">
      <w:pPr>
        <w:shd w:val="clear" w:color="auto" w:fill="FFFFFF"/>
        <w:spacing w:after="0" w:line="240" w:lineRule="auto"/>
        <w:contextualSpacing/>
        <w:jc w:val="both"/>
        <w:outlineLvl w:val="0"/>
        <w:rPr>
          <w:rFonts w:ascii="Times New Roman" w:hAnsi="Times New Roman"/>
          <w:color w:val="000000"/>
          <w:sz w:val="28"/>
          <w:szCs w:val="28"/>
          <w:shd w:val="clear" w:color="auto" w:fill="FFFFFF"/>
          <w:lang w:val="kk-KZ"/>
        </w:rPr>
      </w:pPr>
      <w:r w:rsidRPr="00D206B2">
        <w:rPr>
          <w:rFonts w:ascii="Times New Roman" w:hAnsi="Times New Roman"/>
          <w:color w:val="000000"/>
          <w:sz w:val="28"/>
          <w:szCs w:val="28"/>
          <w:shd w:val="clear" w:color="auto" w:fill="FFFFFF"/>
          <w:lang w:val="kk-KZ"/>
        </w:rPr>
        <w:t xml:space="preserve"> Сынып сағаттарында әр апта сайын жоспарға сәйкес өткізіліп тұрады. «Патриоттық әндер» сайысына қатысып 5 «В» ІІ орын,  5«А» сыныбы ІІІ орын иеленді, сонымен қатар мектепшілік олимпиадасында орыс тілі пәні бойынша қатысып жүлделі 1орын алған Нұрхан Айару, Болатқан Айзере, Қазақстан тарихы пәнінен 1 орын Күнтуған Төрегелді. Облыстық биден жарыстан Абдрахманова Нурайым Бас жүлде және 1 орын иеленді. Қалалық каратэден жарыстан Мади Еркеназ, Болатқан Айзере, Асылхан Айзере жүлделі 1-2 орын иеленді. Оқушылар мектепішілік, қалалық жарыстарға белсене қатысып отырады. </w:t>
      </w:r>
    </w:p>
    <w:p w:rsidR="00DC3AB2" w:rsidRPr="00D206B2" w:rsidRDefault="00DC3AB2" w:rsidP="00DC3AB2">
      <w:pPr>
        <w:spacing w:after="0" w:line="240" w:lineRule="auto"/>
        <w:jc w:val="both"/>
        <w:textAlignment w:val="baseline"/>
        <w:rPr>
          <w:rFonts w:ascii="Times New Roman" w:eastAsia="Times New Roman" w:hAnsi="Times New Roman" w:cs="Times New Roman"/>
          <w:bCs/>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 xml:space="preserve"> Басқарушылық қызметтің негізгі міндеті әкімшілік тарапынан мемлекеттік білім беру стандарттары талаптарының орындалуына бақылау жасау болып табылады. Бақылау мектеп жұмысының жоспары негізінде сабақтарға қатысып, пәндік бақылау жүргізу арқылы жүзеге асырылды. Бақылау қорытындылары бойынша аналитикалық материалдар құрылды. Мектепішілік бақылау қорытындылары талданып, әкімшілік кеңестерде, директормен өткен отырыстарда талқыланды. </w:t>
      </w:r>
    </w:p>
    <w:p w:rsidR="00DC3AB2" w:rsidRPr="00D206B2" w:rsidRDefault="00DC3AB2" w:rsidP="00DC3AB2">
      <w:pPr>
        <w:spacing w:after="0" w:line="240" w:lineRule="auto"/>
        <w:jc w:val="both"/>
        <w:rPr>
          <w:rFonts w:ascii="Times New Roman" w:eastAsia="Calibri" w:hAnsi="Times New Roman" w:cs="Times New Roman"/>
          <w:b/>
          <w:sz w:val="28"/>
          <w:szCs w:val="28"/>
          <w:lang w:val="kk-KZ" w:eastAsia="ru-RU"/>
        </w:rPr>
      </w:pPr>
      <w:r w:rsidRPr="00D206B2">
        <w:rPr>
          <w:rFonts w:ascii="Times New Roman" w:eastAsia="Calibri" w:hAnsi="Times New Roman" w:cs="Times New Roman"/>
          <w:b/>
          <w:sz w:val="28"/>
          <w:szCs w:val="28"/>
          <w:lang w:val="kk-KZ" w:eastAsia="ru-RU"/>
        </w:rPr>
        <w:t>ІІІ. Білімнің олқылықтарын толтыру және төмен көрсеткіштермен жұмыс істеу бойынша жұмыстарды бақылау.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bCs/>
          <w:color w:val="333333"/>
          <w:sz w:val="28"/>
          <w:szCs w:val="28"/>
          <w:lang w:val="kk-KZ" w:eastAsia="ru-RU"/>
        </w:rPr>
      </w:pPr>
      <w:r w:rsidRPr="00D206B2">
        <w:rPr>
          <w:rFonts w:ascii="Times New Roman" w:eastAsia="Times New Roman" w:hAnsi="Times New Roman" w:cs="Times New Roman"/>
          <w:color w:val="3D3D3D"/>
          <w:sz w:val="28"/>
          <w:szCs w:val="28"/>
          <w:lang w:val="kk-KZ" w:eastAsia="ru-RU"/>
        </w:rPr>
        <w:t>2022-2023 оқу жылындағы мемлекеттік аттестаттау кезіндегі бақылау тестінен төмен сапа көрсетуіміз – білімнің олқылықтарын толтыру және төмен көрсеткіштермен жұмыстарының жүйелуі болмауынан деген қорытындыға келдік. 2023-2024 оқу жылында  мектепте оқушылардың үлгермеушіліктерін жою жоспары әзірленді. Бұл жүйе жұмысының бірінші буыны – үлгермеу себептерін ашу үшін үлгермеген оқушының қандай категорияға жататынын анықтау.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r w:rsidRPr="00D206B2">
        <w:rPr>
          <w:rFonts w:ascii="Times New Roman" w:eastAsia="Times New Roman" w:hAnsi="Times New Roman" w:cs="Times New Roman"/>
          <w:bCs/>
          <w:color w:val="333333"/>
          <w:sz w:val="28"/>
          <w:szCs w:val="28"/>
          <w:lang w:val="kk-KZ" w:eastAsia="ru-RU"/>
        </w:rPr>
        <w:t>Білімдегі олқылықтардың  орнын толтыру мен үлгерімі нашар оқушылармен  жұмыс бойынша педагогтарға ұсыныстар берілді:</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r w:rsidRPr="00D206B2">
        <w:rPr>
          <w:rFonts w:ascii="Times New Roman" w:eastAsia="Times New Roman" w:hAnsi="Times New Roman" w:cs="Times New Roman"/>
          <w:color w:val="333333"/>
          <w:sz w:val="28"/>
          <w:szCs w:val="28"/>
          <w:lang w:val="kk-KZ" w:eastAsia="ru-RU"/>
        </w:rPr>
        <w:t>- білім алушының артта қалу себептерін, оның оқу жетістіктерінің деңгейін және біліміндегі олқылықтарды анықтау;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r w:rsidRPr="00D206B2">
        <w:rPr>
          <w:rFonts w:ascii="Times New Roman" w:eastAsia="Times New Roman" w:hAnsi="Times New Roman" w:cs="Times New Roman"/>
          <w:color w:val="333333"/>
          <w:sz w:val="28"/>
          <w:szCs w:val="28"/>
          <w:lang w:val="kk-KZ" w:eastAsia="ru-RU"/>
        </w:rPr>
        <w:lastRenderedPageBreak/>
        <w:t>- жеке қолдау көрсету үшін білім алушының қажеттіліктерін зерделеу;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r w:rsidRPr="00D206B2">
        <w:rPr>
          <w:rFonts w:ascii="Times New Roman" w:eastAsia="Times New Roman" w:hAnsi="Times New Roman" w:cs="Times New Roman"/>
          <w:color w:val="333333"/>
          <w:sz w:val="28"/>
          <w:szCs w:val="28"/>
          <w:lang w:val="kk-KZ" w:eastAsia="ru-RU"/>
        </w:rPr>
        <w:t>- жеке тапсырмаларды таңдай отырып, оқытудың жеке жоспарын әзірлеу;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r w:rsidRPr="00D206B2">
        <w:rPr>
          <w:rFonts w:ascii="Times New Roman" w:eastAsia="Times New Roman" w:hAnsi="Times New Roman" w:cs="Times New Roman"/>
          <w:color w:val="333333"/>
          <w:sz w:val="28"/>
          <w:szCs w:val="28"/>
          <w:lang w:val="kk-KZ" w:eastAsia="ru-RU"/>
        </w:rPr>
        <w:t>- жүйелі кері байланысты ұйымдастыру;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r w:rsidRPr="00D206B2">
        <w:rPr>
          <w:rFonts w:ascii="Times New Roman" w:eastAsia="Times New Roman" w:hAnsi="Times New Roman" w:cs="Times New Roman"/>
          <w:color w:val="333333"/>
          <w:sz w:val="28"/>
          <w:szCs w:val="28"/>
          <w:lang w:val="kk-KZ" w:eastAsia="ru-RU"/>
        </w:rPr>
        <w:t>- пән мұғалімдері пән бойынша білім алушылардың білімін толықтыру мақсатында жоспарлар құру.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r w:rsidRPr="00D206B2">
        <w:rPr>
          <w:rFonts w:ascii="Times New Roman" w:eastAsia="Times New Roman" w:hAnsi="Times New Roman" w:cs="Times New Roman"/>
          <w:color w:val="333333"/>
          <w:sz w:val="28"/>
          <w:szCs w:val="28"/>
          <w:lang w:val="kk-KZ" w:eastAsia="ru-RU"/>
        </w:rPr>
        <w:t xml:space="preserve">Саралау арқылы оқушы біліміндегі олқылықтарды уақытында жою мақсатында сабақта өздігімен жұмыс жасауды ұйымдастыру үшін саралау тәсілін қолдану ұсынылды. Атап айтқанда, сабақтарда Ж.Қараев технологиясының деңгейлеп оқытуға сатылап көшуге шешім қабылдады. </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bCs/>
          <w:sz w:val="28"/>
          <w:szCs w:val="28"/>
          <w:lang w:val="kk-KZ" w:eastAsia="ru-RU"/>
        </w:rPr>
        <w:t xml:space="preserve">Мектебімізде  «УӘЖ» технологиясы бойынша 22 педагог жұмыс жасайды, бұл мектеп педагогикалық ұжымының 41% құрады. </w:t>
      </w:r>
    </w:p>
    <w:p w:rsidR="00DC3AB2" w:rsidRPr="00D206B2" w:rsidRDefault="00DC3AB2" w:rsidP="00DC3AB2">
      <w:pPr>
        <w:spacing w:after="0" w:line="240" w:lineRule="auto"/>
        <w:jc w:val="both"/>
        <w:rPr>
          <w:rFonts w:ascii="Times New Roman" w:eastAsia="Calibri" w:hAnsi="Times New Roman" w:cs="Times New Roman"/>
          <w:sz w:val="28"/>
          <w:szCs w:val="28"/>
          <w:lang w:eastAsia="ru-RU"/>
        </w:rPr>
      </w:pPr>
      <w:r w:rsidRPr="00D206B2">
        <w:rPr>
          <w:rFonts w:ascii="Times New Roman" w:eastAsia="Calibri" w:hAnsi="Times New Roman" w:cs="Times New Roman"/>
          <w:bCs/>
          <w:iCs/>
          <w:sz w:val="28"/>
          <w:szCs w:val="28"/>
          <w:lang w:val="kk-KZ" w:eastAsia="ru-RU"/>
        </w:rPr>
        <w:t>Қараев технологиясы бойынша оқушы ең басты</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bCs/>
          <w:iCs/>
          <w:sz w:val="28"/>
          <w:szCs w:val="28"/>
          <w:lang w:val="kk-KZ" w:eastAsia="ru-RU"/>
        </w:rPr>
        <w:t xml:space="preserve"> -Білуді меңгереді </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bCs/>
          <w:iCs/>
          <w:sz w:val="28"/>
          <w:szCs w:val="28"/>
          <w:lang w:val="kk-KZ" w:eastAsia="ru-RU"/>
        </w:rPr>
        <w:t>-Кім? Не? Қашан?</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bCs/>
          <w:iCs/>
          <w:sz w:val="28"/>
          <w:szCs w:val="28"/>
          <w:lang w:val="kk-KZ" w:eastAsia="ru-RU"/>
        </w:rPr>
        <w:t>- тақырып түсінеді 100%</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bCs/>
          <w:iCs/>
          <w:sz w:val="28"/>
          <w:szCs w:val="28"/>
          <w:lang w:val="kk-KZ" w:eastAsia="ru-RU"/>
        </w:rPr>
        <w:t>-баға әділ болады</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bCs/>
          <w:iCs/>
          <w:sz w:val="28"/>
          <w:szCs w:val="28"/>
          <w:lang w:val="kk-KZ" w:eastAsia="ru-RU"/>
        </w:rPr>
        <w:t>-әр оқушы ашық журнал бойынша бағасын көріп отырады</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bCs/>
          <w:iCs/>
          <w:sz w:val="28"/>
          <w:szCs w:val="28"/>
          <w:lang w:val="kk-KZ" w:eastAsia="ru-RU"/>
        </w:rPr>
        <w:t>-басқалардан қалмау үшін тырысады.</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bCs/>
          <w:iCs/>
          <w:sz w:val="28"/>
          <w:szCs w:val="28"/>
          <w:lang w:val="kk-KZ" w:eastAsia="ru-RU"/>
        </w:rPr>
        <w:t xml:space="preserve">-олимпиадаға қатысатын оқушылармен 4 деңгейдегі  жұмыс істеуге мүмкіндік беріледі </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Жоғарыда аталған жұмыстарды ескере отырып, мектептің білім сапасы 2022-2023 оқу жылымен салыстырғанда 5%-ға өсті. 1 тоқсаннан салыстырғанда білім сапасы 4% өсіп, 48%-ға жетті. Жылдық білім сапасын 49%-ға көтеріліп, жұмыстың нәтижелілігі байқалды.</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333333"/>
          <w:sz w:val="28"/>
          <w:szCs w:val="28"/>
          <w:lang w:val="kk-KZ" w:eastAsia="ru-RU"/>
        </w:rPr>
        <w:t xml:space="preserve">Педагог қызметінің күшті жақтарын өзектендіру, кәсіби қызметте туындайтын проблемалық жағдайларды сенімді еңсеру үшін әдіскерлер мен педагогтердің бірлескен жұмысына ықпал етті. </w:t>
      </w:r>
      <w:r w:rsidRPr="00D206B2">
        <w:rPr>
          <w:rFonts w:ascii="Times New Roman" w:eastAsia="Times New Roman" w:hAnsi="Times New Roman" w:cs="Times New Roman"/>
          <w:iCs/>
          <w:color w:val="333333"/>
          <w:sz w:val="28"/>
          <w:szCs w:val="28"/>
          <w:bdr w:val="none" w:sz="0" w:space="0" w:color="auto" w:frame="1"/>
          <w:lang w:val="kk-KZ" w:eastAsia="ru-RU"/>
        </w:rPr>
        <w:t xml:space="preserve">Педагогтерге әр түрлі әдістемелік мәселелерді, ынтымақтастықты шешуде жан-жақты көмек көрсету, бір жағынан кәсіби өсу мен құзыреттілік жағдайларын және екінші жағынан мұғалімдердің қажеттіліктерін, мүдделерін қамтамасыз ету мақсатында әр айдың бірінші аптасында семинарлар, коучинктер жүргізілді. </w:t>
      </w:r>
      <w:r w:rsidRPr="00D206B2">
        <w:rPr>
          <w:rFonts w:ascii="Times New Roman" w:eastAsia="Times New Roman" w:hAnsi="Times New Roman" w:cs="Times New Roman"/>
          <w:color w:val="000000"/>
          <w:sz w:val="28"/>
          <w:szCs w:val="28"/>
          <w:lang w:val="kk-KZ" w:eastAsia="ru-RU"/>
        </w:rPr>
        <w:t>Қорытынды ұсыныс:</w:t>
      </w:r>
    </w:p>
    <w:p w:rsidR="00DC3AB2" w:rsidRPr="00D206B2" w:rsidRDefault="00DC3AB2" w:rsidP="001A1EF0">
      <w:pPr>
        <w:numPr>
          <w:ilvl w:val="0"/>
          <w:numId w:val="24"/>
        </w:numPr>
        <w:shd w:val="clear" w:color="auto" w:fill="FFFFFF"/>
        <w:spacing w:after="0" w:line="240" w:lineRule="auto"/>
        <w:contextualSpacing/>
        <w:rPr>
          <w:rFonts w:ascii="Times New Roman" w:hAnsi="Times New Roman"/>
          <w:color w:val="000000"/>
          <w:sz w:val="28"/>
          <w:szCs w:val="28"/>
          <w:lang w:val="kk-KZ"/>
        </w:rPr>
      </w:pPr>
      <w:r w:rsidRPr="00D206B2">
        <w:rPr>
          <w:rFonts w:ascii="Times New Roman" w:hAnsi="Times New Roman"/>
          <w:color w:val="000000"/>
          <w:sz w:val="28"/>
          <w:szCs w:val="28"/>
          <w:lang w:val="kk-KZ"/>
        </w:rPr>
        <w:t>Зерттеушілік тәсілдерді қолдану;</w:t>
      </w:r>
    </w:p>
    <w:p w:rsidR="00DC3AB2" w:rsidRPr="00D206B2" w:rsidRDefault="00DC3AB2" w:rsidP="001A1EF0">
      <w:pPr>
        <w:numPr>
          <w:ilvl w:val="0"/>
          <w:numId w:val="24"/>
        </w:numPr>
        <w:shd w:val="clear" w:color="auto" w:fill="FFFFFF"/>
        <w:spacing w:after="0" w:line="240" w:lineRule="auto"/>
        <w:contextualSpacing/>
        <w:rPr>
          <w:rFonts w:ascii="Times New Roman" w:hAnsi="Times New Roman"/>
          <w:color w:val="000000"/>
          <w:sz w:val="28"/>
          <w:szCs w:val="28"/>
          <w:lang w:val="kk-KZ"/>
        </w:rPr>
      </w:pPr>
      <w:r w:rsidRPr="00D206B2">
        <w:rPr>
          <w:rFonts w:ascii="Times New Roman" w:hAnsi="Times New Roman"/>
          <w:color w:val="000000"/>
          <w:sz w:val="28"/>
          <w:szCs w:val="28"/>
          <w:lang w:val="kk-KZ"/>
        </w:rPr>
        <w:t>Стейкхолдерлерді тарту;</w:t>
      </w:r>
    </w:p>
    <w:p w:rsidR="00DC3AB2" w:rsidRPr="00D206B2" w:rsidRDefault="00DC3AB2" w:rsidP="001A1EF0">
      <w:pPr>
        <w:numPr>
          <w:ilvl w:val="0"/>
          <w:numId w:val="24"/>
        </w:numPr>
        <w:shd w:val="clear" w:color="auto" w:fill="FFFFFF"/>
        <w:spacing w:after="0" w:line="240" w:lineRule="auto"/>
        <w:contextualSpacing/>
        <w:rPr>
          <w:rFonts w:ascii="Times New Roman" w:hAnsi="Times New Roman"/>
          <w:color w:val="000000"/>
          <w:sz w:val="28"/>
          <w:szCs w:val="28"/>
          <w:lang w:val="kk-KZ"/>
        </w:rPr>
      </w:pPr>
      <w:r w:rsidRPr="00D206B2">
        <w:rPr>
          <w:rFonts w:ascii="Times New Roman" w:hAnsi="Times New Roman"/>
          <w:color w:val="000000"/>
          <w:sz w:val="28"/>
          <w:szCs w:val="28"/>
          <w:lang w:val="kk-KZ"/>
        </w:rPr>
        <w:t>Педагогтарды әдістемелік қолдау.</w:t>
      </w:r>
    </w:p>
    <w:p w:rsidR="00DC3AB2" w:rsidRPr="00D206B2" w:rsidRDefault="00DC3AB2" w:rsidP="00DC3AB2">
      <w:pPr>
        <w:widowControl w:val="0"/>
        <w:spacing w:after="0" w:line="240" w:lineRule="auto"/>
        <w:ind w:right="-44"/>
        <w:jc w:val="both"/>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МІБ жоспары бойынша кесінді сынама бақылау  бойынша төмендегідей жұмыс түрлері ұйымдастырылды:</w:t>
      </w:r>
    </w:p>
    <w:p w:rsidR="00DC3AB2" w:rsidRPr="00D206B2" w:rsidRDefault="00DC3AB2" w:rsidP="00DC3AB2">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b/>
          <w:color w:val="000000"/>
          <w:sz w:val="28"/>
          <w:szCs w:val="28"/>
          <w:lang w:val="kk-KZ" w:eastAsia="ru-RU"/>
        </w:rPr>
        <w:t>Мұғалімдермен жұмыс</w:t>
      </w:r>
      <w:r w:rsidRPr="00D206B2">
        <w:rPr>
          <w:rFonts w:ascii="Times New Roman" w:eastAsia="Times New Roman" w:hAnsi="Times New Roman" w:cs="Times New Roman"/>
          <w:color w:val="000000"/>
          <w:sz w:val="28"/>
          <w:szCs w:val="28"/>
          <w:lang w:val="kk-KZ" w:eastAsia="ru-RU"/>
        </w:rPr>
        <w:t>.</w:t>
      </w:r>
    </w:p>
    <w:p w:rsidR="00DC3AB2" w:rsidRPr="00D206B2" w:rsidRDefault="00DC3AB2" w:rsidP="001A1EF0">
      <w:pPr>
        <w:numPr>
          <w:ilvl w:val="0"/>
          <w:numId w:val="17"/>
        </w:numPr>
        <w:spacing w:after="0" w:line="240" w:lineRule="auto"/>
        <w:ind w:left="284" w:hanging="284"/>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Халықаралық зерттеулердің тапсырмаларын қолдану, бақылау және пайдалануды талдау. Мектептің әдістемелік кеңесінің отырысында мониторинг жасау және талдау нәтижелерін қарау</w:t>
      </w:r>
    </w:p>
    <w:p w:rsidR="00DC3AB2" w:rsidRPr="00D206B2" w:rsidRDefault="00DC3AB2" w:rsidP="001A1EF0">
      <w:pPr>
        <w:numPr>
          <w:ilvl w:val="0"/>
          <w:numId w:val="17"/>
        </w:numPr>
        <w:spacing w:after="0" w:line="240" w:lineRule="auto"/>
        <w:ind w:left="284" w:hanging="284"/>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Функционалдық сауаттылықты дамытуға бағытталған тапсырмалар базасын қалыптастыру.</w:t>
      </w:r>
    </w:p>
    <w:p w:rsidR="00DC3AB2" w:rsidRPr="00D206B2" w:rsidRDefault="00DC3AB2" w:rsidP="00DC3AB2">
      <w:pPr>
        <w:spacing w:after="0" w:line="240" w:lineRule="auto"/>
        <w:jc w:val="both"/>
        <w:textAlignment w:val="baseline"/>
        <w:rPr>
          <w:rFonts w:ascii="Times New Roman" w:eastAsia="Times New Roman" w:hAnsi="Times New Roman" w:cs="Times New Roman"/>
          <w:b/>
          <w:color w:val="000000"/>
          <w:sz w:val="28"/>
          <w:szCs w:val="28"/>
          <w:lang w:val="kk-KZ" w:eastAsia="ru-RU"/>
        </w:rPr>
      </w:pPr>
      <w:r w:rsidRPr="00D206B2">
        <w:rPr>
          <w:rFonts w:ascii="Times New Roman" w:eastAsia="Times New Roman" w:hAnsi="Times New Roman" w:cs="Times New Roman"/>
          <w:b/>
          <w:color w:val="000000"/>
          <w:sz w:val="28"/>
          <w:szCs w:val="28"/>
          <w:lang w:val="kk-KZ" w:eastAsia="ru-RU"/>
        </w:rPr>
        <w:lastRenderedPageBreak/>
        <w:t>Оқушымен жұмыс.</w:t>
      </w:r>
    </w:p>
    <w:p w:rsidR="00DC3AB2" w:rsidRPr="00D206B2" w:rsidRDefault="00DC3AB2" w:rsidP="001A1EF0">
      <w:pPr>
        <w:numPr>
          <w:ilvl w:val="0"/>
          <w:numId w:val="18"/>
        </w:numPr>
        <w:spacing w:after="0" w:line="240" w:lineRule="auto"/>
        <w:ind w:left="284"/>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Білім деңгейі жоғары оқушыларды тарту, үлгерімі төмен оқушыларға тьюторлық қолдау көрсетуді ұйымдастыру</w:t>
      </w:r>
    </w:p>
    <w:p w:rsidR="00DC3AB2" w:rsidRPr="00D206B2" w:rsidRDefault="00DC3AB2" w:rsidP="001A1EF0">
      <w:pPr>
        <w:numPr>
          <w:ilvl w:val="0"/>
          <w:numId w:val="18"/>
        </w:numPr>
        <w:spacing w:after="0" w:line="240" w:lineRule="auto"/>
        <w:ind w:left="284"/>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Дарындылар базасынан барлық оқушылардың белсенділігін талдау, белсенділіктің төмендігінің себептерін анықтау;</w:t>
      </w:r>
    </w:p>
    <w:p w:rsidR="00DC3AB2" w:rsidRPr="00D206B2" w:rsidRDefault="00DC3AB2" w:rsidP="00DC3AB2">
      <w:pPr>
        <w:spacing w:after="0" w:line="240" w:lineRule="auto"/>
        <w:jc w:val="both"/>
        <w:textAlignment w:val="baseline"/>
        <w:rPr>
          <w:rFonts w:ascii="Times New Roman" w:eastAsia="Times New Roman" w:hAnsi="Times New Roman" w:cs="Times New Roman"/>
          <w:b/>
          <w:color w:val="000000"/>
          <w:sz w:val="28"/>
          <w:szCs w:val="28"/>
          <w:lang w:val="kk-KZ" w:eastAsia="ru-RU"/>
        </w:rPr>
      </w:pPr>
      <w:r w:rsidRPr="00D206B2">
        <w:rPr>
          <w:rFonts w:ascii="Times New Roman" w:eastAsia="Times New Roman" w:hAnsi="Times New Roman" w:cs="Times New Roman"/>
          <w:b/>
          <w:color w:val="000000"/>
          <w:sz w:val="28"/>
          <w:szCs w:val="28"/>
          <w:lang w:val="kk-KZ" w:eastAsia="ru-RU"/>
        </w:rPr>
        <w:t>Ата-анамен жұмыс.</w:t>
      </w:r>
    </w:p>
    <w:p w:rsidR="00DC3AB2" w:rsidRPr="00D206B2" w:rsidRDefault="00DC3AB2" w:rsidP="001A1EF0">
      <w:pPr>
        <w:numPr>
          <w:ilvl w:val="0"/>
          <w:numId w:val="19"/>
        </w:numPr>
        <w:spacing w:after="0" w:line="240" w:lineRule="auto"/>
        <w:ind w:left="142" w:hanging="142"/>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Ата-ананы жауапкершілікке тарту.</w:t>
      </w:r>
    </w:p>
    <w:p w:rsidR="00DC3AB2" w:rsidRPr="00D206B2" w:rsidRDefault="00DC3AB2" w:rsidP="001A1EF0">
      <w:pPr>
        <w:numPr>
          <w:ilvl w:val="0"/>
          <w:numId w:val="19"/>
        </w:numPr>
        <w:spacing w:after="0" w:line="240" w:lineRule="auto"/>
        <w:ind w:left="142" w:hanging="142"/>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Сынып пен мектептің тәрбие жұмысына ата-аналар мен ата-аналар комитетінің қатысуын арттыру.</w:t>
      </w:r>
    </w:p>
    <w:p w:rsidR="00DC3AB2" w:rsidRPr="00D206B2" w:rsidRDefault="00DC3AB2" w:rsidP="00DC3AB2">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b/>
          <w:bCs/>
          <w:color w:val="000000"/>
          <w:sz w:val="28"/>
          <w:szCs w:val="28"/>
          <w:lang w:val="kk-KZ" w:eastAsia="ru-RU"/>
        </w:rPr>
        <w:t>Оқу сауаттылығы бағыты</w:t>
      </w:r>
      <w:r w:rsidRPr="00D206B2">
        <w:rPr>
          <w:rFonts w:ascii="Times New Roman" w:eastAsia="Times New Roman" w:hAnsi="Times New Roman" w:cs="Times New Roman"/>
          <w:bCs/>
          <w:color w:val="000000"/>
          <w:sz w:val="28"/>
          <w:szCs w:val="28"/>
          <w:lang w:val="kk-KZ" w:eastAsia="ru-RU"/>
        </w:rPr>
        <w:t xml:space="preserve"> бойынша білім алушылардың функционалдық сауаттылық деңгейін арттыруда келесі дағдыларды жетілдіру ұсынылады:</w:t>
      </w:r>
    </w:p>
    <w:p w:rsidR="00DC3AB2" w:rsidRPr="00D206B2" w:rsidRDefault="00DC3AB2" w:rsidP="001A1EF0">
      <w:pPr>
        <w:numPr>
          <w:ilvl w:val="0"/>
          <w:numId w:val="20"/>
        </w:num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bCs/>
          <w:color w:val="000000"/>
          <w:sz w:val="28"/>
          <w:szCs w:val="28"/>
          <w:lang w:val="kk-KZ" w:eastAsia="ru-RU"/>
        </w:rPr>
        <w:t>мәтіннен қажетті ақпаратты толық ала білу;</w:t>
      </w:r>
    </w:p>
    <w:p w:rsidR="00DC3AB2" w:rsidRPr="00D206B2" w:rsidRDefault="00DC3AB2" w:rsidP="001A1EF0">
      <w:pPr>
        <w:numPr>
          <w:ilvl w:val="0"/>
          <w:numId w:val="20"/>
        </w:num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bCs/>
          <w:color w:val="000000"/>
          <w:sz w:val="28"/>
          <w:szCs w:val="28"/>
          <w:lang w:val="kk-KZ" w:eastAsia="ru-RU"/>
        </w:rPr>
        <w:t>қарама-қайшы берілген ақпарат негізінде жеке шешім қабылдау дағдыларын көрсету;</w:t>
      </w:r>
    </w:p>
    <w:p w:rsidR="00DC3AB2" w:rsidRPr="00D206B2" w:rsidRDefault="00DC3AB2" w:rsidP="001A1EF0">
      <w:pPr>
        <w:numPr>
          <w:ilvl w:val="0"/>
          <w:numId w:val="20"/>
        </w:num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bCs/>
          <w:color w:val="000000"/>
          <w:sz w:val="28"/>
          <w:szCs w:val="28"/>
          <w:lang w:val="kk-KZ" w:eastAsia="ru-RU"/>
        </w:rPr>
        <w:t>қарама-қайшы ақпаратты, оқырманның болжамдарына сәйкес келмейтін мәтінді түсіну;</w:t>
      </w:r>
    </w:p>
    <w:p w:rsidR="00DC3AB2" w:rsidRPr="00D206B2" w:rsidRDefault="00DC3AB2" w:rsidP="001A1EF0">
      <w:pPr>
        <w:numPr>
          <w:ilvl w:val="0"/>
          <w:numId w:val="20"/>
        </w:num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bCs/>
          <w:color w:val="000000"/>
          <w:sz w:val="28"/>
          <w:szCs w:val="28"/>
          <w:lang w:val="kk-KZ" w:eastAsia="ru-RU"/>
        </w:rPr>
        <w:t>мәтіндегі ойдың астарын түсіну және оқырмандық интуицияны пайдалану;</w:t>
      </w:r>
    </w:p>
    <w:p w:rsidR="00DC3AB2" w:rsidRPr="00D206B2" w:rsidRDefault="00DC3AB2" w:rsidP="00DC3AB2">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b/>
          <w:bCs/>
          <w:color w:val="000000"/>
          <w:sz w:val="28"/>
          <w:szCs w:val="28"/>
          <w:lang w:val="kk-KZ" w:eastAsia="ru-RU"/>
        </w:rPr>
        <w:t xml:space="preserve">Математикалық сауаттылық бағыты </w:t>
      </w:r>
      <w:r w:rsidRPr="00D206B2">
        <w:rPr>
          <w:rFonts w:ascii="Times New Roman" w:eastAsia="Times New Roman" w:hAnsi="Times New Roman" w:cs="Times New Roman"/>
          <w:color w:val="000000"/>
          <w:sz w:val="28"/>
          <w:szCs w:val="28"/>
          <w:lang w:val="kk-KZ" w:eastAsia="ru-RU"/>
        </w:rPr>
        <w:t>бойынша білім алушылардың функционалдық сауаттылық деңгейін арттыруда келесі дағдыларды жетілдіру ұсынылады:</w:t>
      </w:r>
    </w:p>
    <w:p w:rsidR="00DC3AB2" w:rsidRPr="00D206B2" w:rsidRDefault="00DC3AB2" w:rsidP="001A1EF0">
      <w:pPr>
        <w:numPr>
          <w:ilvl w:val="0"/>
          <w:numId w:val="21"/>
        </w:num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bCs/>
          <w:color w:val="000000"/>
          <w:sz w:val="28"/>
          <w:szCs w:val="28"/>
          <w:lang w:val="kk-KZ" w:eastAsia="ru-RU"/>
        </w:rPr>
        <w:t>күрделі білім мен дағдыларды дұрыс жаңғыртау және қолдану;</w:t>
      </w:r>
    </w:p>
    <w:p w:rsidR="00DC3AB2" w:rsidRPr="00D206B2" w:rsidRDefault="00DC3AB2" w:rsidP="001A1EF0">
      <w:pPr>
        <w:numPr>
          <w:ilvl w:val="0"/>
          <w:numId w:val="21"/>
        </w:num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bCs/>
          <w:color w:val="000000"/>
          <w:sz w:val="28"/>
          <w:szCs w:val="28"/>
          <w:lang w:val="kk-KZ" w:eastAsia="ru-RU"/>
        </w:rPr>
        <w:t>күрделі модельдер мен идеяларды жаңа жағдаяттарда қолдану;</w:t>
      </w:r>
    </w:p>
    <w:p w:rsidR="00DC3AB2" w:rsidRPr="00D206B2" w:rsidRDefault="00DC3AB2" w:rsidP="001A1EF0">
      <w:pPr>
        <w:numPr>
          <w:ilvl w:val="0"/>
          <w:numId w:val="21"/>
        </w:numPr>
        <w:spacing w:after="0" w:line="240" w:lineRule="auto"/>
        <w:jc w:val="both"/>
        <w:textAlignment w:val="baseline"/>
        <w:rPr>
          <w:rFonts w:ascii="Times New Roman" w:eastAsia="Times New Roman" w:hAnsi="Times New Roman" w:cs="Times New Roman"/>
          <w:color w:val="000000"/>
          <w:sz w:val="28"/>
          <w:szCs w:val="28"/>
          <w:lang w:val="en-US" w:eastAsia="ru-RU"/>
        </w:rPr>
      </w:pPr>
      <w:r w:rsidRPr="00D206B2">
        <w:rPr>
          <w:rFonts w:ascii="Times New Roman" w:eastAsia="Times New Roman" w:hAnsi="Times New Roman" w:cs="Times New Roman"/>
          <w:bCs/>
          <w:color w:val="000000"/>
          <w:sz w:val="28"/>
          <w:szCs w:val="28"/>
          <w:lang w:val="kk-KZ" w:eastAsia="ru-RU"/>
        </w:rPr>
        <w:t>күрделі мәтіндердің мәнін түсіну;</w:t>
      </w:r>
    </w:p>
    <w:p w:rsidR="00DC3AB2" w:rsidRPr="00D206B2" w:rsidRDefault="00DC3AB2" w:rsidP="001A1EF0">
      <w:pPr>
        <w:numPr>
          <w:ilvl w:val="0"/>
          <w:numId w:val="21"/>
        </w:numPr>
        <w:spacing w:after="0" w:line="240" w:lineRule="auto"/>
        <w:jc w:val="both"/>
        <w:textAlignment w:val="baseline"/>
        <w:rPr>
          <w:rFonts w:ascii="Times New Roman" w:eastAsia="Times New Roman" w:hAnsi="Times New Roman" w:cs="Times New Roman"/>
          <w:color w:val="000000"/>
          <w:sz w:val="28"/>
          <w:szCs w:val="28"/>
          <w:lang w:val="en-US" w:eastAsia="ru-RU"/>
        </w:rPr>
      </w:pPr>
      <w:r w:rsidRPr="00D206B2">
        <w:rPr>
          <w:rFonts w:ascii="Times New Roman" w:eastAsia="Times New Roman" w:hAnsi="Times New Roman" w:cs="Times New Roman"/>
          <w:bCs/>
          <w:color w:val="000000"/>
          <w:sz w:val="28"/>
          <w:szCs w:val="28"/>
          <w:lang w:val="kk-KZ" w:eastAsia="ru-RU"/>
        </w:rPr>
        <w:t>жаңа жағдаяттарда өз бетінше іс әрекеттерді орындау;</w:t>
      </w:r>
    </w:p>
    <w:p w:rsidR="00DC3AB2" w:rsidRPr="00D206B2" w:rsidRDefault="00DC3AB2" w:rsidP="001A1EF0">
      <w:pPr>
        <w:numPr>
          <w:ilvl w:val="0"/>
          <w:numId w:val="21"/>
        </w:numPr>
        <w:spacing w:after="0" w:line="240" w:lineRule="auto"/>
        <w:jc w:val="both"/>
        <w:textAlignment w:val="baseline"/>
        <w:rPr>
          <w:rFonts w:ascii="Times New Roman" w:eastAsia="Times New Roman" w:hAnsi="Times New Roman" w:cs="Times New Roman"/>
          <w:color w:val="000000"/>
          <w:sz w:val="28"/>
          <w:szCs w:val="28"/>
          <w:lang w:val="en-US" w:eastAsia="ru-RU"/>
        </w:rPr>
      </w:pPr>
      <w:r w:rsidRPr="00D206B2">
        <w:rPr>
          <w:rFonts w:ascii="Times New Roman" w:eastAsia="Times New Roman" w:hAnsi="Times New Roman" w:cs="Times New Roman"/>
          <w:bCs/>
          <w:color w:val="000000"/>
          <w:sz w:val="28"/>
          <w:szCs w:val="28"/>
          <w:lang w:val="kk-KZ" w:eastAsia="ru-RU"/>
        </w:rPr>
        <w:t>екі немесе одан да көп кезеңдерден тұратын тұжырымдар жасау.</w:t>
      </w:r>
    </w:p>
    <w:p w:rsidR="00DC3AB2" w:rsidRPr="00D206B2" w:rsidRDefault="00DC3AB2" w:rsidP="00DC3AB2">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D206B2">
        <w:rPr>
          <w:rFonts w:ascii="Times New Roman" w:eastAsia="Times New Roman" w:hAnsi="Times New Roman" w:cs="Times New Roman"/>
          <w:b/>
          <w:bCs/>
          <w:color w:val="000000"/>
          <w:sz w:val="28"/>
          <w:szCs w:val="28"/>
          <w:lang w:val="kk-KZ" w:eastAsia="ru-RU"/>
        </w:rPr>
        <w:t xml:space="preserve">Жараталыстанушылық-ғылыми сауаттылық </w:t>
      </w:r>
      <w:r w:rsidRPr="00D206B2">
        <w:rPr>
          <w:rFonts w:ascii="Times New Roman" w:eastAsia="Times New Roman" w:hAnsi="Times New Roman" w:cs="Times New Roman"/>
          <w:color w:val="000000"/>
          <w:sz w:val="28"/>
          <w:szCs w:val="28"/>
          <w:lang w:val="kk-KZ" w:eastAsia="ru-RU"/>
        </w:rPr>
        <w:t>бағыты бойынша білім алушылардың функционалдық сауаттылық деңгейін арттыруда келесі дағдыларды жетілдіру ұсынылады:</w:t>
      </w:r>
    </w:p>
    <w:p w:rsidR="00DC3AB2" w:rsidRPr="00D206B2" w:rsidRDefault="00DC3AB2" w:rsidP="001A1EF0">
      <w:pPr>
        <w:numPr>
          <w:ilvl w:val="0"/>
          <w:numId w:val="22"/>
        </w:numPr>
        <w:spacing w:after="0" w:line="240" w:lineRule="auto"/>
        <w:ind w:left="644"/>
        <w:jc w:val="both"/>
        <w:textAlignment w:val="baseline"/>
        <w:rPr>
          <w:rFonts w:ascii="Times New Roman" w:eastAsia="Times New Roman" w:hAnsi="Times New Roman" w:cs="Times New Roman"/>
          <w:color w:val="000000"/>
          <w:sz w:val="28"/>
          <w:szCs w:val="28"/>
          <w:lang w:val="en-US" w:eastAsia="ru-RU"/>
        </w:rPr>
      </w:pPr>
      <w:r w:rsidRPr="00D206B2">
        <w:rPr>
          <w:rFonts w:ascii="Times New Roman" w:eastAsia="Times New Roman" w:hAnsi="Times New Roman" w:cs="Times New Roman"/>
          <w:color w:val="000000"/>
          <w:sz w:val="28"/>
          <w:szCs w:val="28"/>
          <w:lang w:val="kk-KZ" w:eastAsia="ru-RU"/>
        </w:rPr>
        <w:t>ұсынылған зерттеу нәтижелері бойынша қорытынды жасау</w:t>
      </w:r>
    </w:p>
    <w:p w:rsidR="00DC3AB2" w:rsidRPr="00D206B2" w:rsidRDefault="00DC3AB2" w:rsidP="001A1EF0">
      <w:pPr>
        <w:numPr>
          <w:ilvl w:val="0"/>
          <w:numId w:val="22"/>
        </w:numPr>
        <w:spacing w:after="0" w:line="240" w:lineRule="auto"/>
        <w:ind w:left="644"/>
        <w:jc w:val="both"/>
        <w:textAlignment w:val="baseline"/>
        <w:rPr>
          <w:rFonts w:ascii="Times New Roman" w:eastAsia="Times New Roman" w:hAnsi="Times New Roman" w:cs="Times New Roman"/>
          <w:color w:val="000000"/>
          <w:sz w:val="28"/>
          <w:szCs w:val="28"/>
          <w:lang w:eastAsia="ru-RU"/>
        </w:rPr>
      </w:pPr>
      <w:r w:rsidRPr="00D206B2">
        <w:rPr>
          <w:rFonts w:ascii="Times New Roman" w:eastAsia="Times New Roman" w:hAnsi="Times New Roman" w:cs="Times New Roman"/>
          <w:color w:val="000000"/>
          <w:sz w:val="28"/>
          <w:szCs w:val="28"/>
          <w:lang w:val="kk-KZ" w:eastAsia="ru-RU"/>
        </w:rPr>
        <w:t>деректерді интерпретациялау және тиісті қорытынды жасау</w:t>
      </w:r>
    </w:p>
    <w:p w:rsidR="00DC3AB2" w:rsidRPr="00D206B2" w:rsidRDefault="00DC3AB2" w:rsidP="001A1EF0">
      <w:pPr>
        <w:numPr>
          <w:ilvl w:val="0"/>
          <w:numId w:val="22"/>
        </w:numPr>
        <w:spacing w:after="0" w:line="240" w:lineRule="auto"/>
        <w:ind w:left="644"/>
        <w:jc w:val="both"/>
        <w:textAlignment w:val="baseline"/>
        <w:rPr>
          <w:rFonts w:ascii="Times New Roman" w:eastAsia="Times New Roman" w:hAnsi="Times New Roman" w:cs="Times New Roman"/>
          <w:color w:val="000000"/>
          <w:sz w:val="28"/>
          <w:szCs w:val="28"/>
          <w:lang w:eastAsia="ru-RU"/>
        </w:rPr>
      </w:pPr>
      <w:r w:rsidRPr="00D206B2">
        <w:rPr>
          <w:rFonts w:ascii="Times New Roman" w:eastAsia="Times New Roman" w:hAnsi="Times New Roman" w:cs="Times New Roman"/>
          <w:color w:val="000000"/>
          <w:sz w:val="28"/>
          <w:szCs w:val="28"/>
          <w:lang w:val="kk-KZ" w:eastAsia="ru-RU"/>
        </w:rPr>
        <w:t>әртүрлі формада ұсынылған ақпарат көздерінен қажет деректерді табу (кесте, график, диаграммалар, схема, карталар)</w:t>
      </w:r>
    </w:p>
    <w:p w:rsidR="00DC3AB2" w:rsidRPr="00D206B2" w:rsidRDefault="00DC3AB2" w:rsidP="001A1EF0">
      <w:pPr>
        <w:numPr>
          <w:ilvl w:val="0"/>
          <w:numId w:val="22"/>
        </w:numPr>
        <w:spacing w:after="0" w:line="240" w:lineRule="auto"/>
        <w:ind w:left="644"/>
        <w:jc w:val="both"/>
        <w:textAlignment w:val="baseline"/>
        <w:rPr>
          <w:rFonts w:ascii="Times New Roman" w:eastAsia="Times New Roman" w:hAnsi="Times New Roman" w:cs="Times New Roman"/>
          <w:color w:val="000000"/>
          <w:sz w:val="28"/>
          <w:szCs w:val="28"/>
          <w:lang w:eastAsia="ru-RU"/>
        </w:rPr>
      </w:pPr>
      <w:r w:rsidRPr="00D206B2">
        <w:rPr>
          <w:rFonts w:ascii="Times New Roman" w:eastAsia="Times New Roman" w:hAnsi="Times New Roman" w:cs="Times New Roman"/>
          <w:color w:val="000000"/>
          <w:sz w:val="28"/>
          <w:szCs w:val="28"/>
          <w:lang w:val="kk-KZ" w:eastAsia="ru-RU"/>
        </w:rPr>
        <w:t>әтүрлі көздерден алынған ғылыми дәлелдер мен дәлелдердің дұрыстығын бағалау</w:t>
      </w:r>
    </w:p>
    <w:p w:rsidR="00253F36" w:rsidRDefault="00253F36"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p>
    <w:p w:rsidR="00253F36" w:rsidRDefault="00253F36"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p>
    <w:p w:rsidR="00D206B2" w:rsidRDefault="00DC3AB2"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r w:rsidRPr="00D206B2">
        <w:rPr>
          <w:rFonts w:ascii="Times New Roman" w:eastAsia="Yu Gothic UI Semilight" w:hAnsi="Times New Roman" w:cs="Times New Roman"/>
          <w:sz w:val="28"/>
          <w:szCs w:val="28"/>
          <w:lang w:val="kk-KZ" w:eastAsia="ru-RU"/>
        </w:rPr>
        <w:t>ІІ тоқсан қорытындысы негізінде мектепішілік бақылауға қойылған сыныптардың білім сапасы әр сыныпта білім сапасының өскендігі байқалды: 3Ә сыныбында 46%(+2%), 6А сыныбында 36% (+7%), 7Ә сыныбында 39% (+4%) болды.</w:t>
      </w:r>
    </w:p>
    <w:p w:rsidR="00253F36" w:rsidRDefault="00253F36"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p>
    <w:p w:rsidR="00253F36" w:rsidRDefault="00253F36"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p>
    <w:p w:rsidR="00253F36" w:rsidRDefault="00253F36"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p>
    <w:p w:rsidR="00253F36" w:rsidRDefault="00253F36"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p>
    <w:p w:rsidR="00D206B2" w:rsidRPr="00D206B2" w:rsidRDefault="00D206B2"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p>
    <w:p w:rsidR="00DC3AB2" w:rsidRPr="00DC3AB2" w:rsidRDefault="00DC3A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C3AB2" w:rsidRPr="00DC3A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r>
        <w:rPr>
          <w:rFonts w:ascii="Times New Roman" w:eastAsia="Yu Gothic UI Semilight"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98425</wp:posOffset>
            </wp:positionH>
            <wp:positionV relativeFrom="paragraph">
              <wp:posOffset>-314325</wp:posOffset>
            </wp:positionV>
            <wp:extent cx="5741670" cy="3228975"/>
            <wp:effectExtent l="19050" t="0" r="11430" b="0"/>
            <wp:wrapNone/>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DC3AB2" w:rsidRDefault="00DC3A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Pr="00DC3A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C3A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r w:rsidRPr="00DC3AB2">
        <w:rPr>
          <w:rFonts w:ascii="Times New Roman" w:eastAsia="Yu Gothic UI Semilight" w:hAnsi="Times New Roman" w:cs="Times New Roman"/>
          <w:sz w:val="24"/>
          <w:szCs w:val="24"/>
          <w:lang w:val="kk-KZ" w:eastAsia="ru-RU"/>
        </w:rPr>
        <w:tab/>
      </w: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206B2" w:rsidRDefault="00D206B2" w:rsidP="00DC3AB2">
      <w:pPr>
        <w:tabs>
          <w:tab w:val="left" w:pos="-1134"/>
        </w:tabs>
        <w:spacing w:after="0" w:line="240" w:lineRule="auto"/>
        <w:jc w:val="both"/>
        <w:rPr>
          <w:rFonts w:ascii="Times New Roman" w:eastAsia="Yu Gothic UI Semilight" w:hAnsi="Times New Roman" w:cs="Times New Roman"/>
          <w:sz w:val="24"/>
          <w:szCs w:val="24"/>
          <w:lang w:val="kk-KZ" w:eastAsia="ru-RU"/>
        </w:rPr>
      </w:pPr>
    </w:p>
    <w:p w:rsidR="00DC3AB2" w:rsidRPr="00D206B2" w:rsidRDefault="00DC3AB2"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r w:rsidRPr="00D206B2">
        <w:rPr>
          <w:rFonts w:ascii="Times New Roman" w:eastAsia="Yu Gothic UI Semilight" w:hAnsi="Times New Roman" w:cs="Times New Roman"/>
          <w:sz w:val="28"/>
          <w:szCs w:val="28"/>
          <w:lang w:val="kk-KZ" w:eastAsia="ru-RU"/>
        </w:rPr>
        <w:t xml:space="preserve">МІБ тұрған сыныптардың </w:t>
      </w:r>
      <w:r w:rsidRPr="00D206B2">
        <w:rPr>
          <w:rFonts w:ascii="Times New Roman" w:eastAsia="Yu Gothic UI Semilight" w:hAnsi="Times New Roman" w:cs="Times New Roman"/>
          <w:b/>
          <w:sz w:val="28"/>
          <w:szCs w:val="28"/>
          <w:lang w:val="kk-KZ" w:eastAsia="ru-RU"/>
        </w:rPr>
        <w:t>пәндер бойынша үлгерім қорытындысы</w:t>
      </w:r>
      <w:r w:rsidRPr="00D206B2">
        <w:rPr>
          <w:rFonts w:ascii="Times New Roman" w:eastAsia="Yu Gothic UI Semilight" w:hAnsi="Times New Roman" w:cs="Times New Roman"/>
          <w:sz w:val="28"/>
          <w:szCs w:val="28"/>
          <w:lang w:val="kk-KZ" w:eastAsia="ru-RU"/>
        </w:rPr>
        <w:t xml:space="preserve"> төмендегідей болды:</w:t>
      </w:r>
    </w:p>
    <w:p w:rsidR="00DC3AB2" w:rsidRPr="00D206B2" w:rsidRDefault="00DC3AB2"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r w:rsidRPr="00D206B2">
        <w:rPr>
          <w:rFonts w:ascii="Times New Roman" w:eastAsia="Yu Gothic UI Semilight" w:hAnsi="Times New Roman" w:cs="Times New Roman"/>
          <w:b/>
          <w:sz w:val="28"/>
          <w:szCs w:val="28"/>
          <w:lang w:val="kk-KZ" w:eastAsia="ru-RU"/>
        </w:rPr>
        <w:t>3Ә сыныбында</w:t>
      </w:r>
      <w:r w:rsidRPr="00D206B2">
        <w:rPr>
          <w:rFonts w:ascii="Times New Roman" w:eastAsia="Yu Gothic UI Semilight" w:hAnsi="Times New Roman" w:cs="Times New Roman"/>
          <w:sz w:val="28"/>
          <w:szCs w:val="28"/>
          <w:lang w:val="kk-KZ" w:eastAsia="ru-RU"/>
        </w:rPr>
        <w:t xml:space="preserve"> білім сапасы  математика пәні бойынша 6%-ға төмендеген,  қазақ тілі пәні бойынша 2%-ға, әдебиеттік оқу пәні бойынша 2%-</w:t>
      </w:r>
      <w:r w:rsidRPr="00D206B2">
        <w:rPr>
          <w:rFonts w:ascii="Times New Roman" w:eastAsia="MS Gothic" w:hAnsi="Times New Roman" w:cs="Times New Roman"/>
          <w:sz w:val="28"/>
          <w:szCs w:val="28"/>
          <w:lang w:val="kk-KZ" w:eastAsia="ru-RU"/>
        </w:rPr>
        <w:t>ға, жаратылыстану пәні 9</w:t>
      </w:r>
      <w:r w:rsidRPr="00D206B2">
        <w:rPr>
          <w:rFonts w:ascii="Times New Roman" w:eastAsia="Yu Gothic UI Semilight" w:hAnsi="Times New Roman" w:cs="Times New Roman"/>
          <w:sz w:val="28"/>
          <w:szCs w:val="28"/>
          <w:lang w:val="kk-KZ" w:eastAsia="ru-RU"/>
        </w:rPr>
        <w:t xml:space="preserve">%, </w:t>
      </w:r>
      <w:r w:rsidRPr="00D206B2">
        <w:rPr>
          <w:rFonts w:ascii="Times New Roman" w:eastAsia="MS Gothic" w:hAnsi="Times New Roman" w:cs="Times New Roman"/>
          <w:sz w:val="28"/>
          <w:szCs w:val="28"/>
          <w:lang w:val="kk-KZ" w:eastAsia="ru-RU"/>
        </w:rPr>
        <w:t>орыс тілі пәні бойынша 5</w:t>
      </w:r>
      <w:r w:rsidRPr="00D206B2">
        <w:rPr>
          <w:rFonts w:ascii="Times New Roman" w:eastAsia="Yu Gothic UI Semilight" w:hAnsi="Times New Roman" w:cs="Times New Roman"/>
          <w:sz w:val="28"/>
          <w:szCs w:val="28"/>
          <w:lang w:val="kk-KZ" w:eastAsia="ru-RU"/>
        </w:rPr>
        <w:t xml:space="preserve">%-ға көтерілсе, ағылшын тіл пәні бойынша  тұрақты 53% көрсетті. </w:t>
      </w:r>
    </w:p>
    <w:p w:rsidR="00DC3AB2" w:rsidRPr="00D206B2" w:rsidRDefault="00DC3AB2"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r w:rsidRPr="00D206B2">
        <w:rPr>
          <w:rFonts w:ascii="Times New Roman" w:eastAsia="Yu Gothic UI Semilight" w:hAnsi="Times New Roman" w:cs="Times New Roman"/>
          <w:b/>
          <w:sz w:val="28"/>
          <w:szCs w:val="28"/>
          <w:lang w:val="kk-KZ" w:eastAsia="ru-RU"/>
        </w:rPr>
        <w:t>6А сыныбында</w:t>
      </w:r>
      <w:r w:rsidRPr="00D206B2">
        <w:rPr>
          <w:rFonts w:ascii="Times New Roman" w:eastAsia="Yu Gothic UI Semilight" w:hAnsi="Times New Roman" w:cs="Times New Roman"/>
          <w:sz w:val="28"/>
          <w:szCs w:val="28"/>
          <w:lang w:val="kk-KZ" w:eastAsia="ru-RU"/>
        </w:rPr>
        <w:t xml:space="preserve"> қазақ тілі 41%(+4%), қазақ әдебиеті 41%(+2), орыс тілі  мен әдебиеті 46%(+7), Қазақстан тарихы 43%(+5%) , ағылшын тілі пәні бойынша тұрақты 43% көрсетті, математика пәні бойынша 3%-ға, жаратылыстану пәні бойынша 10%-ға өсті. </w:t>
      </w:r>
    </w:p>
    <w:p w:rsidR="00DC3AB2" w:rsidRPr="00D206B2" w:rsidRDefault="00DC3AB2" w:rsidP="00DC3AB2">
      <w:pPr>
        <w:tabs>
          <w:tab w:val="left" w:pos="-1134"/>
        </w:tabs>
        <w:spacing w:after="0" w:line="240" w:lineRule="auto"/>
        <w:jc w:val="both"/>
        <w:rPr>
          <w:rFonts w:ascii="Times New Roman" w:eastAsia="Yu Gothic UI Semilight" w:hAnsi="Times New Roman" w:cs="Times New Roman"/>
          <w:sz w:val="28"/>
          <w:szCs w:val="28"/>
          <w:lang w:val="kk-KZ" w:eastAsia="ru-RU"/>
        </w:rPr>
      </w:pPr>
      <w:r w:rsidRPr="00D206B2">
        <w:rPr>
          <w:rFonts w:ascii="Times New Roman" w:eastAsia="Yu Gothic UI Semilight" w:hAnsi="Times New Roman" w:cs="Times New Roman"/>
          <w:b/>
          <w:sz w:val="28"/>
          <w:szCs w:val="28"/>
          <w:lang w:val="kk-KZ" w:eastAsia="ru-RU"/>
        </w:rPr>
        <w:t>7Ә сыныбында</w:t>
      </w:r>
      <w:r w:rsidRPr="00D206B2">
        <w:rPr>
          <w:rFonts w:ascii="Times New Roman" w:eastAsia="Yu Gothic UI Semilight" w:hAnsi="Times New Roman" w:cs="Times New Roman"/>
          <w:sz w:val="28"/>
          <w:szCs w:val="28"/>
          <w:lang w:val="kk-KZ" w:eastAsia="ru-RU"/>
        </w:rPr>
        <w:t xml:space="preserve"> қазақ тілі мен қазақ әдебиеті тұрақты 43%, ағылшын тілі пәні бойынша 5%,-ға көтерілген, алгебра пәні 43% тұрақты, биология пәні 4%-ға көтерілген, география пәні тұрақты 48%, физика пәні 4%-ға, геометрия пәні бойынша 1%-ға, орыс тілі мен әдебиеті пәні бойынша 4%-ға, өсті, Қазақстан тарихы - 13%ға төмендеген. </w:t>
      </w:r>
    </w:p>
    <w:p w:rsidR="00DC3AB2" w:rsidRPr="00D206B2" w:rsidRDefault="00DC3AB2" w:rsidP="00DC3AB2">
      <w:pPr>
        <w:shd w:val="clear" w:color="auto" w:fill="FFFFFF"/>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Педагогтардың оқудағы үлгермеушіліктердің алдын алу бойынша жұмыс жүйесінің екінші маңызды буыны – оқу процесін сауатты ұйымдастыру. Бастапқы деңгейде мұғалімдер келесі жұмыс түрлерін пайдаланады:</w:t>
      </w:r>
    </w:p>
    <w:p w:rsidR="00DC3AB2" w:rsidRPr="00D206B2" w:rsidRDefault="00DC3AB2" w:rsidP="00DC3AB2">
      <w:pPr>
        <w:shd w:val="clear" w:color="auto" w:fill="FFFFFF"/>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1) Ұзақ тақырыптар бойынша жеке және топтық сабақтар немесе белгілі бір оқу іс-әрекеттерін бекіту;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2) Қайталап қайталау және білім мен дағдыны бекіту;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lastRenderedPageBreak/>
        <w:t>3) Оқушылардың қызығушылығын ояту және табысқа жету;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4) Жалпы оқу іс-әрекетіне, оның ішінде жеке пәндерді оқуға деген қызығушылықты қалыптастыру;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5) Оқушылардың ата-аналарының үлгеріміне байланысты мәселелерді шешуге белсенді қатысу, бірақ шағымдар мен шағымдарды қолданбай, бірақ мақсатқа жету үшін нақты іс-әрекеттер шеңберін анықтау.</w:t>
      </w:r>
    </w:p>
    <w:p w:rsidR="00DC3AB2" w:rsidRPr="00D206B2" w:rsidRDefault="00DC3AB2" w:rsidP="00DC3AB2">
      <w:pPr>
        <w:shd w:val="clear" w:color="auto" w:fill="FFFFFF"/>
        <w:spacing w:after="0" w:line="240" w:lineRule="auto"/>
        <w:rPr>
          <w:rFonts w:ascii="Times New Roman" w:eastAsia="Times New Roman" w:hAnsi="Times New Roman" w:cs="Times New Roman"/>
          <w:b/>
          <w:bCs/>
          <w:sz w:val="28"/>
          <w:szCs w:val="28"/>
          <w:u w:val="single"/>
          <w:lang w:val="kk-KZ" w:eastAsia="ru-RU"/>
        </w:rPr>
      </w:pPr>
      <w:r w:rsidRPr="00D206B2">
        <w:rPr>
          <w:rFonts w:ascii="Times New Roman" w:eastAsia="Times New Roman" w:hAnsi="Times New Roman" w:cs="Times New Roman"/>
          <w:b/>
          <w:sz w:val="28"/>
          <w:szCs w:val="28"/>
          <w:lang w:val="kk-KZ" w:eastAsia="ru-RU"/>
        </w:rPr>
        <w:t>ІV. Оқу – зерттеу қызметі.</w:t>
      </w:r>
    </w:p>
    <w:p w:rsidR="00DC3AB2" w:rsidRPr="00D206B2" w:rsidRDefault="00DC3AB2" w:rsidP="00DC3AB2">
      <w:pPr>
        <w:shd w:val="clear" w:color="auto" w:fill="FFFFFF"/>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color w:val="000000"/>
          <w:sz w:val="28"/>
          <w:szCs w:val="28"/>
          <w:lang w:val="kk-KZ" w:eastAsia="ru-RU"/>
        </w:rPr>
        <w:t xml:space="preserve">2022-2023 оқу жылында білім алушылардың офлайн байқаулардан жетістері аз болуынан (қатысушылар саны 45, жүлделі орын саны 33) бұл бағыт бойынша жұмыс әлсіз болғаны анықталды. Ағымдағы оқу жылының  қыркүйек айында оқушыларды мектеп, қалалық олимпиадасына дайындауда мұғалімдер жұмысының тиімділігі талқыға салынды. </w:t>
      </w:r>
      <w:r w:rsidRPr="00D206B2">
        <w:rPr>
          <w:rFonts w:ascii="Times New Roman" w:eastAsia="Times New Roman" w:hAnsi="Times New Roman" w:cs="Times New Roman"/>
          <w:sz w:val="28"/>
          <w:szCs w:val="28"/>
          <w:lang w:val="kk-KZ" w:eastAsia="ru-RU"/>
        </w:rPr>
        <w:t>«Мұрагер» оқушылар ғылыми  қоғамы құрылды.</w:t>
      </w:r>
      <w:r w:rsidRPr="00D206B2">
        <w:rPr>
          <w:rFonts w:ascii="Calibri" w:eastAsia="Times New Roman" w:hAnsi="Calibri" w:cs="Times New Roman"/>
          <w:sz w:val="28"/>
          <w:szCs w:val="28"/>
          <w:lang w:val="kk-KZ" w:eastAsia="ru-RU"/>
        </w:rPr>
        <w:t xml:space="preserve">  </w:t>
      </w:r>
      <w:r w:rsidRPr="00D206B2">
        <w:rPr>
          <w:rFonts w:ascii="Times New Roman" w:eastAsia="Times New Roman" w:hAnsi="Times New Roman" w:cs="Times New Roman"/>
          <w:sz w:val="28"/>
          <w:szCs w:val="28"/>
          <w:lang w:val="kk-KZ" w:eastAsia="ru-RU"/>
        </w:rPr>
        <w:t>Ғылыми жобаны рәсімдеу, қорғау және таныстыру материалдарын дайындау жұмыстарының жүргізу тәртібі қаралды. Олимпиада резерв мектебі, атап айтқанда дарынды балалармен жұмысы жолға қойылды.</w:t>
      </w:r>
    </w:p>
    <w:p w:rsidR="00DC3AB2" w:rsidRPr="00D206B2" w:rsidRDefault="00DC3AB2" w:rsidP="00DC3AB2">
      <w:pPr>
        <w:shd w:val="clear" w:color="auto" w:fill="FFFFFF"/>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Calibri" w:hAnsi="Times New Roman" w:cs="Times New Roman"/>
          <w:sz w:val="28"/>
          <w:szCs w:val="28"/>
          <w:lang w:val="kk-KZ" w:eastAsia="ru-RU"/>
        </w:rPr>
        <w:t xml:space="preserve">2023-2024 оқу жылындағы </w:t>
      </w:r>
      <w:r w:rsidRPr="00D206B2">
        <w:rPr>
          <w:rFonts w:ascii="Times New Roman" w:eastAsia="Times New Roman" w:hAnsi="Times New Roman" w:cs="Times New Roman"/>
          <w:sz w:val="28"/>
          <w:szCs w:val="28"/>
          <w:lang w:val="kk-KZ" w:eastAsia="ru-RU"/>
        </w:rPr>
        <w:t>олимпиада резерв мектебі, атап айтқанда дарынды балалармен жұмыс нәтижесі ретінде төмендегі жетістіктер тақтасы дәлел бола алады:</w:t>
      </w:r>
    </w:p>
    <w:p w:rsidR="00DC3AB2" w:rsidRPr="00DC3AB2" w:rsidRDefault="00DC3AB2" w:rsidP="00DC3AB2">
      <w:pPr>
        <w:shd w:val="clear" w:color="auto" w:fill="FFFFFF"/>
        <w:spacing w:after="0" w:line="240" w:lineRule="auto"/>
        <w:jc w:val="both"/>
        <w:rPr>
          <w:rFonts w:ascii="Times New Roman" w:eastAsia="Times New Roman" w:hAnsi="Times New Roman" w:cs="Times New Roman"/>
          <w:sz w:val="24"/>
          <w:szCs w:val="24"/>
          <w:lang w:val="kk-KZ" w:eastAsia="ru-RU"/>
        </w:rPr>
      </w:pPr>
    </w:p>
    <w:tbl>
      <w:tblPr>
        <w:tblStyle w:val="51"/>
        <w:tblW w:w="0" w:type="auto"/>
        <w:tblLook w:val="04A0"/>
      </w:tblPr>
      <w:tblGrid>
        <w:gridCol w:w="2024"/>
        <w:gridCol w:w="1930"/>
        <w:gridCol w:w="1954"/>
        <w:gridCol w:w="2058"/>
        <w:gridCol w:w="2028"/>
      </w:tblGrid>
      <w:tr w:rsidR="00DC3AB2" w:rsidRPr="00DC3AB2" w:rsidTr="00DC3AB2">
        <w:tc>
          <w:tcPr>
            <w:tcW w:w="2084" w:type="dxa"/>
          </w:tcPr>
          <w:p w:rsidR="00DC3AB2" w:rsidRPr="00DC3AB2" w:rsidRDefault="00DC3AB2" w:rsidP="00DC3AB2">
            <w:pPr>
              <w:jc w:val="both"/>
              <w:rPr>
                <w:rFonts w:ascii="Times New Roman" w:eastAsia="Times New Roman" w:hAnsi="Times New Roman" w:cs="Times New Roman"/>
                <w:sz w:val="24"/>
                <w:szCs w:val="24"/>
                <w:lang w:val="kk-KZ" w:eastAsia="ru-RU"/>
              </w:rPr>
            </w:pPr>
          </w:p>
        </w:tc>
        <w:tc>
          <w:tcPr>
            <w:tcW w:w="2084"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қалалық</w:t>
            </w:r>
          </w:p>
        </w:tc>
        <w:tc>
          <w:tcPr>
            <w:tcW w:w="2084"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облыстық</w:t>
            </w:r>
          </w:p>
        </w:tc>
        <w:tc>
          <w:tcPr>
            <w:tcW w:w="2084"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республикалық</w:t>
            </w:r>
          </w:p>
        </w:tc>
        <w:tc>
          <w:tcPr>
            <w:tcW w:w="2085"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халықаралық</w:t>
            </w:r>
          </w:p>
        </w:tc>
      </w:tr>
      <w:tr w:rsidR="00DC3AB2" w:rsidRPr="00DC3AB2" w:rsidTr="00DC3AB2">
        <w:tc>
          <w:tcPr>
            <w:tcW w:w="2084" w:type="dxa"/>
          </w:tcPr>
          <w:p w:rsidR="00DC3AB2" w:rsidRPr="00DC3AB2" w:rsidRDefault="00DC3AB2" w:rsidP="00DC3AB2">
            <w:pPr>
              <w:jc w:val="both"/>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pacing w:val="1"/>
                <w:w w:val="99"/>
                <w:sz w:val="24"/>
                <w:szCs w:val="24"/>
                <w:lang w:val="kk-KZ" w:eastAsia="ru-RU"/>
              </w:rPr>
              <w:t>п</w:t>
            </w:r>
            <w:r w:rsidRPr="00DC3AB2">
              <w:rPr>
                <w:rFonts w:ascii="Times New Roman" w:eastAsia="Times New Roman" w:hAnsi="Times New Roman" w:cs="Times New Roman"/>
                <w:sz w:val="24"/>
                <w:szCs w:val="24"/>
                <w:lang w:val="kk-KZ" w:eastAsia="ru-RU"/>
              </w:rPr>
              <w:t>ә</w:t>
            </w:r>
            <w:r w:rsidRPr="00DC3AB2">
              <w:rPr>
                <w:rFonts w:ascii="Times New Roman" w:eastAsia="Times New Roman" w:hAnsi="Times New Roman" w:cs="Times New Roman"/>
                <w:spacing w:val="1"/>
                <w:w w:val="99"/>
                <w:sz w:val="24"/>
                <w:szCs w:val="24"/>
                <w:lang w:val="kk-KZ" w:eastAsia="ru-RU"/>
              </w:rPr>
              <w:t>н</w:t>
            </w:r>
            <w:r w:rsidRPr="00DC3AB2">
              <w:rPr>
                <w:rFonts w:ascii="Times New Roman" w:eastAsia="Times New Roman" w:hAnsi="Times New Roman" w:cs="Times New Roman"/>
                <w:spacing w:val="-2"/>
                <w:sz w:val="24"/>
                <w:szCs w:val="24"/>
                <w:lang w:val="kk-KZ" w:eastAsia="ru-RU"/>
              </w:rPr>
              <w:t>д</w:t>
            </w:r>
            <w:r w:rsidRPr="00DC3AB2">
              <w:rPr>
                <w:rFonts w:ascii="Times New Roman" w:eastAsia="Times New Roman" w:hAnsi="Times New Roman" w:cs="Times New Roman"/>
                <w:spacing w:val="-4"/>
                <w:sz w:val="24"/>
                <w:szCs w:val="24"/>
                <w:lang w:val="kk-KZ" w:eastAsia="ru-RU"/>
              </w:rPr>
              <w:t>і</w:t>
            </w:r>
            <w:r w:rsidRPr="00DC3AB2">
              <w:rPr>
                <w:rFonts w:ascii="Times New Roman" w:eastAsia="Times New Roman" w:hAnsi="Times New Roman" w:cs="Times New Roman"/>
                <w:sz w:val="24"/>
                <w:szCs w:val="24"/>
                <w:lang w:val="kk-KZ" w:eastAsia="ru-RU"/>
              </w:rPr>
              <w:t>к</w:t>
            </w:r>
            <w:r w:rsidRPr="00DC3AB2">
              <w:rPr>
                <w:rFonts w:ascii="Times New Roman" w:eastAsia="Times New Roman" w:hAnsi="Times New Roman" w:cs="Times New Roman"/>
                <w:spacing w:val="1"/>
                <w:sz w:val="24"/>
                <w:szCs w:val="24"/>
                <w:lang w:val="kk-KZ" w:eastAsia="ru-RU"/>
              </w:rPr>
              <w:t xml:space="preserve"> </w:t>
            </w:r>
            <w:r w:rsidRPr="00DC3AB2">
              <w:rPr>
                <w:rFonts w:ascii="Times New Roman" w:eastAsia="Times New Roman" w:hAnsi="Times New Roman" w:cs="Times New Roman"/>
                <w:spacing w:val="4"/>
                <w:sz w:val="24"/>
                <w:szCs w:val="24"/>
                <w:lang w:val="kk-KZ" w:eastAsia="ru-RU"/>
              </w:rPr>
              <w:t>о</w:t>
            </w:r>
            <w:r w:rsidRPr="00DC3AB2">
              <w:rPr>
                <w:rFonts w:ascii="Times New Roman" w:eastAsia="Times New Roman" w:hAnsi="Times New Roman" w:cs="Times New Roman"/>
                <w:sz w:val="24"/>
                <w:szCs w:val="24"/>
                <w:lang w:val="kk-KZ" w:eastAsia="ru-RU"/>
              </w:rPr>
              <w:t>л</w:t>
            </w:r>
            <w:r w:rsidRPr="00DC3AB2">
              <w:rPr>
                <w:rFonts w:ascii="Times New Roman" w:eastAsia="Times New Roman" w:hAnsi="Times New Roman" w:cs="Times New Roman"/>
                <w:spacing w:val="-2"/>
                <w:sz w:val="24"/>
                <w:szCs w:val="24"/>
                <w:lang w:val="kk-KZ" w:eastAsia="ru-RU"/>
              </w:rPr>
              <w:t>и</w:t>
            </w:r>
            <w:r w:rsidRPr="00DC3AB2">
              <w:rPr>
                <w:rFonts w:ascii="Times New Roman" w:eastAsia="Times New Roman" w:hAnsi="Times New Roman" w:cs="Times New Roman"/>
                <w:sz w:val="24"/>
                <w:szCs w:val="24"/>
                <w:lang w:val="kk-KZ" w:eastAsia="ru-RU"/>
              </w:rPr>
              <w:t>м</w:t>
            </w:r>
            <w:r w:rsidRPr="00DC3AB2">
              <w:rPr>
                <w:rFonts w:ascii="Times New Roman" w:eastAsia="Times New Roman" w:hAnsi="Times New Roman" w:cs="Times New Roman"/>
                <w:spacing w:val="1"/>
                <w:sz w:val="24"/>
                <w:szCs w:val="24"/>
                <w:lang w:val="kk-KZ" w:eastAsia="ru-RU"/>
              </w:rPr>
              <w:t>пи</w:t>
            </w:r>
            <w:r w:rsidRPr="00DC3AB2">
              <w:rPr>
                <w:rFonts w:ascii="Times New Roman" w:eastAsia="Times New Roman" w:hAnsi="Times New Roman" w:cs="Times New Roman"/>
                <w:sz w:val="24"/>
                <w:szCs w:val="24"/>
                <w:lang w:val="kk-KZ" w:eastAsia="ru-RU"/>
              </w:rPr>
              <w:t>а</w:t>
            </w:r>
            <w:r w:rsidRPr="00DC3AB2">
              <w:rPr>
                <w:rFonts w:ascii="Times New Roman" w:eastAsia="Times New Roman" w:hAnsi="Times New Roman" w:cs="Times New Roman"/>
                <w:spacing w:val="-2"/>
                <w:sz w:val="24"/>
                <w:szCs w:val="24"/>
                <w:lang w:val="kk-KZ" w:eastAsia="ru-RU"/>
              </w:rPr>
              <w:t>д</w:t>
            </w:r>
            <w:r w:rsidRPr="00DC3AB2">
              <w:rPr>
                <w:rFonts w:ascii="Times New Roman" w:eastAsia="Times New Roman" w:hAnsi="Times New Roman" w:cs="Times New Roman"/>
                <w:sz w:val="24"/>
                <w:szCs w:val="24"/>
                <w:lang w:val="kk-KZ" w:eastAsia="ru-RU"/>
              </w:rPr>
              <w:t>ал</w:t>
            </w:r>
            <w:r w:rsidRPr="00DC3AB2">
              <w:rPr>
                <w:rFonts w:ascii="Times New Roman" w:eastAsia="Times New Roman" w:hAnsi="Times New Roman" w:cs="Times New Roman"/>
                <w:spacing w:val="-1"/>
                <w:sz w:val="24"/>
                <w:szCs w:val="24"/>
                <w:lang w:val="kk-KZ" w:eastAsia="ru-RU"/>
              </w:rPr>
              <w:t>а</w:t>
            </w:r>
            <w:r w:rsidRPr="00DC3AB2">
              <w:rPr>
                <w:rFonts w:ascii="Times New Roman" w:eastAsia="Times New Roman" w:hAnsi="Times New Roman" w:cs="Times New Roman"/>
                <w:sz w:val="24"/>
                <w:szCs w:val="24"/>
                <w:lang w:val="kk-KZ" w:eastAsia="ru-RU"/>
              </w:rPr>
              <w:t xml:space="preserve">р, </w:t>
            </w:r>
            <w:r w:rsidRPr="00DC3AB2">
              <w:rPr>
                <w:rFonts w:ascii="Times New Roman" w:eastAsia="Times New Roman" w:hAnsi="Times New Roman" w:cs="Times New Roman"/>
                <w:spacing w:val="-1"/>
                <w:sz w:val="24"/>
                <w:szCs w:val="24"/>
                <w:lang w:val="kk-KZ" w:eastAsia="ru-RU"/>
              </w:rPr>
              <w:t>ғ</w:t>
            </w:r>
            <w:r w:rsidRPr="00DC3AB2">
              <w:rPr>
                <w:rFonts w:ascii="Times New Roman" w:eastAsia="Times New Roman" w:hAnsi="Times New Roman" w:cs="Times New Roman"/>
                <w:sz w:val="24"/>
                <w:szCs w:val="24"/>
                <w:lang w:val="kk-KZ" w:eastAsia="ru-RU"/>
              </w:rPr>
              <w:t>ыл</w:t>
            </w:r>
            <w:r w:rsidRPr="00DC3AB2">
              <w:rPr>
                <w:rFonts w:ascii="Times New Roman" w:eastAsia="Times New Roman" w:hAnsi="Times New Roman" w:cs="Times New Roman"/>
                <w:spacing w:val="2"/>
                <w:sz w:val="24"/>
                <w:szCs w:val="24"/>
                <w:lang w:val="kk-KZ" w:eastAsia="ru-RU"/>
              </w:rPr>
              <w:t>ы</w:t>
            </w:r>
            <w:r w:rsidRPr="00DC3AB2">
              <w:rPr>
                <w:rFonts w:ascii="Times New Roman" w:eastAsia="Times New Roman" w:hAnsi="Times New Roman" w:cs="Times New Roman"/>
                <w:spacing w:val="1"/>
                <w:sz w:val="24"/>
                <w:szCs w:val="24"/>
                <w:lang w:val="kk-KZ" w:eastAsia="ru-RU"/>
              </w:rPr>
              <w:t>м</w:t>
            </w:r>
            <w:r w:rsidRPr="00DC3AB2">
              <w:rPr>
                <w:rFonts w:ascii="Times New Roman" w:eastAsia="Times New Roman" w:hAnsi="Times New Roman" w:cs="Times New Roman"/>
                <w:sz w:val="24"/>
                <w:szCs w:val="24"/>
                <w:lang w:val="kk-KZ" w:eastAsia="ru-RU"/>
              </w:rPr>
              <w:t>и</w:t>
            </w:r>
            <w:r w:rsidRPr="00DC3AB2">
              <w:rPr>
                <w:rFonts w:ascii="Times New Roman" w:eastAsia="Times New Roman" w:hAnsi="Times New Roman" w:cs="Times New Roman"/>
                <w:spacing w:val="-1"/>
                <w:sz w:val="24"/>
                <w:szCs w:val="24"/>
                <w:lang w:val="kk-KZ" w:eastAsia="ru-RU"/>
              </w:rPr>
              <w:t xml:space="preserve"> </w:t>
            </w:r>
            <w:r w:rsidRPr="00DC3AB2">
              <w:rPr>
                <w:rFonts w:ascii="Times New Roman" w:eastAsia="Times New Roman" w:hAnsi="Times New Roman" w:cs="Times New Roman"/>
                <w:spacing w:val="1"/>
                <w:sz w:val="24"/>
                <w:szCs w:val="24"/>
                <w:lang w:val="kk-KZ" w:eastAsia="ru-RU"/>
              </w:rPr>
              <w:t>ж</w:t>
            </w:r>
            <w:r w:rsidRPr="00DC3AB2">
              <w:rPr>
                <w:rFonts w:ascii="Times New Roman" w:eastAsia="Times New Roman" w:hAnsi="Times New Roman" w:cs="Times New Roman"/>
                <w:sz w:val="24"/>
                <w:szCs w:val="24"/>
                <w:lang w:val="kk-KZ" w:eastAsia="ru-RU"/>
              </w:rPr>
              <w:t>а</w:t>
            </w:r>
            <w:r w:rsidRPr="00DC3AB2">
              <w:rPr>
                <w:rFonts w:ascii="Times New Roman" w:eastAsia="Times New Roman" w:hAnsi="Times New Roman" w:cs="Times New Roman"/>
                <w:spacing w:val="-4"/>
                <w:sz w:val="24"/>
                <w:szCs w:val="24"/>
                <w:lang w:val="kk-KZ" w:eastAsia="ru-RU"/>
              </w:rPr>
              <w:t>р</w:t>
            </w:r>
            <w:r w:rsidRPr="00DC3AB2">
              <w:rPr>
                <w:rFonts w:ascii="Times New Roman" w:eastAsia="Times New Roman" w:hAnsi="Times New Roman" w:cs="Times New Roman"/>
                <w:spacing w:val="1"/>
                <w:sz w:val="24"/>
                <w:szCs w:val="24"/>
                <w:lang w:val="kk-KZ" w:eastAsia="ru-RU"/>
              </w:rPr>
              <w:t>ы</w:t>
            </w:r>
            <w:r w:rsidRPr="00DC3AB2">
              <w:rPr>
                <w:rFonts w:ascii="Times New Roman" w:eastAsia="Times New Roman" w:hAnsi="Times New Roman" w:cs="Times New Roman"/>
                <w:sz w:val="24"/>
                <w:szCs w:val="24"/>
                <w:lang w:val="kk-KZ" w:eastAsia="ru-RU"/>
              </w:rPr>
              <w:t>с</w:t>
            </w:r>
            <w:r w:rsidRPr="00DC3AB2">
              <w:rPr>
                <w:rFonts w:ascii="Times New Roman" w:eastAsia="Times New Roman" w:hAnsi="Times New Roman" w:cs="Times New Roman"/>
                <w:w w:val="99"/>
                <w:sz w:val="24"/>
                <w:szCs w:val="24"/>
                <w:lang w:val="kk-KZ" w:eastAsia="ru-RU"/>
              </w:rPr>
              <w:t>т</w:t>
            </w:r>
            <w:r w:rsidRPr="00DC3AB2">
              <w:rPr>
                <w:rFonts w:ascii="Times New Roman" w:eastAsia="Times New Roman" w:hAnsi="Times New Roman" w:cs="Times New Roman"/>
                <w:sz w:val="24"/>
                <w:szCs w:val="24"/>
                <w:lang w:val="kk-KZ" w:eastAsia="ru-RU"/>
              </w:rPr>
              <w:t xml:space="preserve">ар, </w:t>
            </w:r>
            <w:r w:rsidRPr="00DC3AB2">
              <w:rPr>
                <w:rFonts w:ascii="Times New Roman" w:eastAsia="Times New Roman" w:hAnsi="Times New Roman" w:cs="Times New Roman"/>
                <w:spacing w:val="1"/>
                <w:sz w:val="24"/>
                <w:szCs w:val="24"/>
                <w:lang w:val="kk-KZ" w:eastAsia="ru-RU"/>
              </w:rPr>
              <w:t>ғ</w:t>
            </w:r>
            <w:r w:rsidRPr="00DC3AB2">
              <w:rPr>
                <w:rFonts w:ascii="Times New Roman" w:eastAsia="Times New Roman" w:hAnsi="Times New Roman" w:cs="Times New Roman"/>
                <w:spacing w:val="2"/>
                <w:sz w:val="24"/>
                <w:szCs w:val="24"/>
                <w:lang w:val="kk-KZ" w:eastAsia="ru-RU"/>
              </w:rPr>
              <w:t>ы</w:t>
            </w:r>
            <w:r w:rsidRPr="00DC3AB2">
              <w:rPr>
                <w:rFonts w:ascii="Times New Roman" w:eastAsia="Times New Roman" w:hAnsi="Times New Roman" w:cs="Times New Roman"/>
                <w:spacing w:val="-4"/>
                <w:sz w:val="24"/>
                <w:szCs w:val="24"/>
                <w:lang w:val="kk-KZ" w:eastAsia="ru-RU"/>
              </w:rPr>
              <w:t>л</w:t>
            </w:r>
            <w:r w:rsidRPr="00DC3AB2">
              <w:rPr>
                <w:rFonts w:ascii="Times New Roman" w:eastAsia="Times New Roman" w:hAnsi="Times New Roman" w:cs="Times New Roman"/>
                <w:spacing w:val="1"/>
                <w:sz w:val="24"/>
                <w:szCs w:val="24"/>
                <w:lang w:val="kk-KZ" w:eastAsia="ru-RU"/>
              </w:rPr>
              <w:t>ы</w:t>
            </w:r>
            <w:r w:rsidRPr="00DC3AB2">
              <w:rPr>
                <w:rFonts w:ascii="Times New Roman" w:eastAsia="Times New Roman" w:hAnsi="Times New Roman" w:cs="Times New Roman"/>
                <w:spacing w:val="2"/>
                <w:sz w:val="24"/>
                <w:szCs w:val="24"/>
                <w:lang w:val="kk-KZ" w:eastAsia="ru-RU"/>
              </w:rPr>
              <w:t>м</w:t>
            </w:r>
            <w:r w:rsidRPr="00DC3AB2">
              <w:rPr>
                <w:rFonts w:ascii="Times New Roman" w:eastAsia="Times New Roman" w:hAnsi="Times New Roman" w:cs="Times New Roman"/>
                <w:sz w:val="24"/>
                <w:szCs w:val="24"/>
                <w:lang w:val="kk-KZ" w:eastAsia="ru-RU"/>
              </w:rPr>
              <w:t>и</w:t>
            </w:r>
            <w:r w:rsidRPr="00DC3AB2">
              <w:rPr>
                <w:rFonts w:ascii="Times New Roman" w:eastAsia="Times New Roman" w:hAnsi="Times New Roman" w:cs="Times New Roman"/>
                <w:spacing w:val="-1"/>
                <w:sz w:val="24"/>
                <w:szCs w:val="24"/>
                <w:lang w:val="kk-KZ" w:eastAsia="ru-RU"/>
              </w:rPr>
              <w:t xml:space="preserve"> </w:t>
            </w:r>
            <w:r w:rsidRPr="00DC3AB2">
              <w:rPr>
                <w:rFonts w:ascii="Times New Roman" w:eastAsia="Times New Roman" w:hAnsi="Times New Roman" w:cs="Times New Roman"/>
                <w:color w:val="000000"/>
                <w:spacing w:val="-2"/>
                <w:sz w:val="24"/>
                <w:szCs w:val="24"/>
                <w:lang w:val="kk-KZ" w:eastAsia="ru-RU"/>
              </w:rPr>
              <w:t>ж</w:t>
            </w:r>
            <w:r w:rsidRPr="00DC3AB2">
              <w:rPr>
                <w:rFonts w:ascii="Times New Roman" w:eastAsia="Times New Roman" w:hAnsi="Times New Roman" w:cs="Times New Roman"/>
                <w:color w:val="000000"/>
                <w:spacing w:val="4"/>
                <w:sz w:val="24"/>
                <w:szCs w:val="24"/>
                <w:lang w:val="kk-KZ" w:eastAsia="ru-RU"/>
              </w:rPr>
              <w:t>о</w:t>
            </w:r>
            <w:r w:rsidRPr="00DC3AB2">
              <w:rPr>
                <w:rFonts w:ascii="Times New Roman" w:eastAsia="Times New Roman" w:hAnsi="Times New Roman" w:cs="Times New Roman"/>
                <w:color w:val="000000"/>
                <w:spacing w:val="-2"/>
                <w:sz w:val="24"/>
                <w:szCs w:val="24"/>
                <w:lang w:val="kk-KZ" w:eastAsia="ru-RU"/>
              </w:rPr>
              <w:t>б</w:t>
            </w:r>
            <w:r w:rsidRPr="00DC3AB2">
              <w:rPr>
                <w:rFonts w:ascii="Times New Roman" w:eastAsia="Times New Roman" w:hAnsi="Times New Roman" w:cs="Times New Roman"/>
                <w:color w:val="000000"/>
                <w:sz w:val="24"/>
                <w:szCs w:val="24"/>
                <w:lang w:val="kk-KZ" w:eastAsia="ru-RU"/>
              </w:rPr>
              <w:t>ал</w:t>
            </w:r>
            <w:r w:rsidRPr="00DC3AB2">
              <w:rPr>
                <w:rFonts w:ascii="Times New Roman" w:eastAsia="Times New Roman" w:hAnsi="Times New Roman" w:cs="Times New Roman"/>
                <w:color w:val="000000"/>
                <w:spacing w:val="-1"/>
                <w:sz w:val="24"/>
                <w:szCs w:val="24"/>
                <w:lang w:val="kk-KZ" w:eastAsia="ru-RU"/>
              </w:rPr>
              <w:t>а</w:t>
            </w:r>
            <w:r w:rsidRPr="00DC3AB2">
              <w:rPr>
                <w:rFonts w:ascii="Times New Roman" w:eastAsia="Times New Roman" w:hAnsi="Times New Roman" w:cs="Times New Roman"/>
                <w:color w:val="000000"/>
                <w:sz w:val="24"/>
                <w:szCs w:val="24"/>
                <w:lang w:val="kk-KZ" w:eastAsia="ru-RU"/>
              </w:rPr>
              <w:t xml:space="preserve">р, </w:t>
            </w:r>
            <w:r w:rsidRPr="00DC3AB2">
              <w:rPr>
                <w:rFonts w:ascii="Times New Roman" w:eastAsia="Times New Roman" w:hAnsi="Times New Roman" w:cs="Times New Roman"/>
                <w:color w:val="000000"/>
                <w:w w:val="99"/>
                <w:sz w:val="24"/>
                <w:szCs w:val="24"/>
                <w:lang w:val="kk-KZ" w:eastAsia="ru-RU"/>
              </w:rPr>
              <w:t>з</w:t>
            </w:r>
            <w:r w:rsidRPr="00DC3AB2">
              <w:rPr>
                <w:rFonts w:ascii="Times New Roman" w:eastAsia="Times New Roman" w:hAnsi="Times New Roman" w:cs="Times New Roman"/>
                <w:color w:val="000000"/>
                <w:spacing w:val="1"/>
                <w:w w:val="99"/>
                <w:sz w:val="24"/>
                <w:szCs w:val="24"/>
                <w:lang w:val="kk-KZ" w:eastAsia="ru-RU"/>
              </w:rPr>
              <w:t>и</w:t>
            </w:r>
            <w:r w:rsidRPr="00DC3AB2">
              <w:rPr>
                <w:rFonts w:ascii="Times New Roman" w:eastAsia="Times New Roman" w:hAnsi="Times New Roman" w:cs="Times New Roman"/>
                <w:color w:val="000000"/>
                <w:sz w:val="24"/>
                <w:szCs w:val="24"/>
                <w:lang w:val="kk-KZ" w:eastAsia="ru-RU"/>
              </w:rPr>
              <w:t>ятке</w:t>
            </w:r>
            <w:r w:rsidRPr="00DC3AB2">
              <w:rPr>
                <w:rFonts w:ascii="Times New Roman" w:eastAsia="Times New Roman" w:hAnsi="Times New Roman" w:cs="Times New Roman"/>
                <w:color w:val="000000"/>
                <w:w w:val="99"/>
                <w:sz w:val="24"/>
                <w:szCs w:val="24"/>
                <w:lang w:val="kk-KZ" w:eastAsia="ru-RU"/>
              </w:rPr>
              <w:t>р</w:t>
            </w:r>
            <w:r w:rsidRPr="00DC3AB2">
              <w:rPr>
                <w:rFonts w:ascii="Times New Roman" w:eastAsia="Times New Roman" w:hAnsi="Times New Roman" w:cs="Times New Roman"/>
                <w:color w:val="000000"/>
                <w:spacing w:val="3"/>
                <w:sz w:val="24"/>
                <w:szCs w:val="24"/>
                <w:lang w:val="kk-KZ" w:eastAsia="ru-RU"/>
              </w:rPr>
              <w:t>л</w:t>
            </w:r>
            <w:r w:rsidRPr="00DC3AB2">
              <w:rPr>
                <w:rFonts w:ascii="Times New Roman" w:eastAsia="Times New Roman" w:hAnsi="Times New Roman" w:cs="Times New Roman"/>
                <w:color w:val="000000"/>
                <w:spacing w:val="-7"/>
                <w:sz w:val="24"/>
                <w:szCs w:val="24"/>
                <w:lang w:val="kk-KZ" w:eastAsia="ru-RU"/>
              </w:rPr>
              <w:t>і</w:t>
            </w:r>
            <w:r w:rsidRPr="00DC3AB2">
              <w:rPr>
                <w:rFonts w:ascii="Times New Roman" w:eastAsia="Times New Roman" w:hAnsi="Times New Roman" w:cs="Times New Roman"/>
                <w:color w:val="000000"/>
                <w:sz w:val="24"/>
                <w:szCs w:val="24"/>
                <w:lang w:val="kk-KZ" w:eastAsia="ru-RU"/>
              </w:rPr>
              <w:t xml:space="preserve">к </w:t>
            </w:r>
            <w:r w:rsidRPr="00DC3AB2">
              <w:rPr>
                <w:rFonts w:ascii="Times New Roman" w:eastAsia="Times New Roman" w:hAnsi="Times New Roman" w:cs="Times New Roman"/>
                <w:color w:val="000000"/>
                <w:spacing w:val="-1"/>
                <w:sz w:val="24"/>
                <w:szCs w:val="24"/>
                <w:lang w:val="kk-KZ" w:eastAsia="ru-RU"/>
              </w:rPr>
              <w:t>ба</w:t>
            </w:r>
            <w:r w:rsidRPr="00DC3AB2">
              <w:rPr>
                <w:rFonts w:ascii="Times New Roman" w:eastAsia="Times New Roman" w:hAnsi="Times New Roman" w:cs="Times New Roman"/>
                <w:color w:val="000000"/>
                <w:spacing w:val="1"/>
                <w:w w:val="99"/>
                <w:sz w:val="24"/>
                <w:szCs w:val="24"/>
                <w:lang w:val="kk-KZ" w:eastAsia="ru-RU"/>
              </w:rPr>
              <w:t>й</w:t>
            </w:r>
            <w:r w:rsidRPr="00DC3AB2">
              <w:rPr>
                <w:rFonts w:ascii="Times New Roman" w:eastAsia="Times New Roman" w:hAnsi="Times New Roman" w:cs="Times New Roman"/>
                <w:color w:val="000000"/>
                <w:spacing w:val="-1"/>
                <w:sz w:val="24"/>
                <w:szCs w:val="24"/>
                <w:lang w:val="kk-KZ" w:eastAsia="ru-RU"/>
              </w:rPr>
              <w:t>қ</w:t>
            </w:r>
            <w:r w:rsidRPr="00DC3AB2">
              <w:rPr>
                <w:rFonts w:ascii="Times New Roman" w:eastAsia="Times New Roman" w:hAnsi="Times New Roman" w:cs="Times New Roman"/>
                <w:color w:val="000000"/>
                <w:spacing w:val="3"/>
                <w:sz w:val="24"/>
                <w:szCs w:val="24"/>
                <w:lang w:val="kk-KZ" w:eastAsia="ru-RU"/>
              </w:rPr>
              <w:t>а</w:t>
            </w:r>
            <w:r w:rsidRPr="00DC3AB2">
              <w:rPr>
                <w:rFonts w:ascii="Times New Roman" w:eastAsia="Times New Roman" w:hAnsi="Times New Roman" w:cs="Times New Roman"/>
                <w:color w:val="000000"/>
                <w:spacing w:val="-4"/>
                <w:sz w:val="24"/>
                <w:szCs w:val="24"/>
                <w:lang w:val="kk-KZ" w:eastAsia="ru-RU"/>
              </w:rPr>
              <w:t>у</w:t>
            </w:r>
            <w:r w:rsidRPr="00DC3AB2">
              <w:rPr>
                <w:rFonts w:ascii="Times New Roman" w:eastAsia="Times New Roman" w:hAnsi="Times New Roman" w:cs="Times New Roman"/>
                <w:color w:val="000000"/>
                <w:sz w:val="24"/>
                <w:szCs w:val="24"/>
                <w:lang w:val="kk-KZ" w:eastAsia="ru-RU"/>
              </w:rPr>
              <w:t>лар</w:t>
            </w:r>
          </w:p>
        </w:tc>
        <w:tc>
          <w:tcPr>
            <w:tcW w:w="2084" w:type="dxa"/>
          </w:tcPr>
          <w:p w:rsidR="00DC3AB2" w:rsidRPr="00DC3AB2" w:rsidRDefault="00DC3AB2" w:rsidP="00DC3AB2">
            <w:pPr>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28</w:t>
            </w:r>
          </w:p>
        </w:tc>
        <w:tc>
          <w:tcPr>
            <w:tcW w:w="2084" w:type="dxa"/>
          </w:tcPr>
          <w:p w:rsidR="00DC3AB2" w:rsidRPr="00DC3AB2" w:rsidRDefault="00DC3AB2" w:rsidP="00DC3AB2">
            <w:pPr>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9</w:t>
            </w:r>
          </w:p>
        </w:tc>
        <w:tc>
          <w:tcPr>
            <w:tcW w:w="2084" w:type="dxa"/>
          </w:tcPr>
          <w:p w:rsidR="00DC3AB2" w:rsidRPr="00DC3AB2" w:rsidRDefault="00DC3AB2" w:rsidP="00DC3AB2">
            <w:pPr>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65</w:t>
            </w:r>
          </w:p>
        </w:tc>
        <w:tc>
          <w:tcPr>
            <w:tcW w:w="2085" w:type="dxa"/>
          </w:tcPr>
          <w:p w:rsidR="00DC3AB2" w:rsidRPr="00DC3AB2" w:rsidRDefault="00DC3AB2" w:rsidP="00DC3AB2">
            <w:pPr>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10</w:t>
            </w:r>
          </w:p>
        </w:tc>
      </w:tr>
    </w:tbl>
    <w:p w:rsidR="00DC3AB2" w:rsidRPr="00DC3AB2" w:rsidRDefault="00DC3AB2" w:rsidP="00DC3AB2">
      <w:pPr>
        <w:shd w:val="clear" w:color="auto" w:fill="FFFFFF"/>
        <w:spacing w:after="0" w:line="240" w:lineRule="auto"/>
        <w:jc w:val="both"/>
        <w:rPr>
          <w:rFonts w:ascii="Calibri" w:eastAsia="Times New Roman" w:hAnsi="Calibri" w:cs="Times New Roman"/>
          <w:sz w:val="24"/>
          <w:szCs w:val="24"/>
          <w:lang w:val="kk-KZ" w:eastAsia="ru-RU"/>
        </w:rPr>
      </w:pP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Мектептің білім сапасын арттыруда зерттеу жұмыстарын жолға қоюда 2023-2024 оқу жылында педогтермен жұмыс жасауды көздедік. Осылайша мектеп активтерінен:</w:t>
      </w:r>
    </w:p>
    <w:p w:rsidR="00DC3AB2" w:rsidRPr="00D206B2" w:rsidRDefault="00DC3AB2" w:rsidP="001A1EF0">
      <w:pPr>
        <w:numPr>
          <w:ilvl w:val="0"/>
          <w:numId w:val="29"/>
        </w:num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Шығармашылық топ</w:t>
      </w:r>
    </w:p>
    <w:p w:rsidR="00DC3AB2" w:rsidRPr="00D206B2" w:rsidRDefault="00DC3AB2" w:rsidP="001A1EF0">
      <w:pPr>
        <w:numPr>
          <w:ilvl w:val="0"/>
          <w:numId w:val="29"/>
        </w:num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Зерттеушілер тобы</w:t>
      </w:r>
    </w:p>
    <w:p w:rsidR="00DC3AB2" w:rsidRPr="00D206B2" w:rsidRDefault="00DC3AB2" w:rsidP="001A1EF0">
      <w:pPr>
        <w:numPr>
          <w:ilvl w:val="0"/>
          <w:numId w:val="29"/>
        </w:num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Кәсіби шеберлер тобы деп үш топ құрылды.</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Шығармашылық топ: семинарлар, конференциялар, вебинарлар, коучингтер ұйымдастырып, тәжірибесімен бөлісті.</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rPr>
      </w:pPr>
      <w:r w:rsidRPr="00D206B2">
        <w:rPr>
          <w:rFonts w:ascii="Times New Roman" w:eastAsia="Times New Roman" w:hAnsi="Times New Roman" w:cs="Times New Roman"/>
          <w:sz w:val="28"/>
          <w:szCs w:val="28"/>
          <w:lang w:val="kk-KZ"/>
        </w:rPr>
        <w:t xml:space="preserve">Зерттеушілер тобы: </w:t>
      </w:r>
      <w:r w:rsidRPr="00D206B2">
        <w:rPr>
          <w:rFonts w:ascii="Times New Roman" w:eastAsia="Calibri" w:hAnsi="Times New Roman" w:cs="Times New Roman"/>
          <w:sz w:val="28"/>
          <w:szCs w:val="28"/>
          <w:lang w:val="kk-KZ"/>
        </w:rPr>
        <w:t>Лессон стади бойынша  зерттеулер жүргізіп талдау жасады, шеберлік сағаты, диалогтік алаңдар ұйымдастырды.</w:t>
      </w:r>
    </w:p>
    <w:p w:rsidR="00DC3AB2" w:rsidRPr="00D206B2" w:rsidRDefault="00DC3AB2" w:rsidP="00DC3AB2">
      <w:pPr>
        <w:spacing w:after="0" w:line="240" w:lineRule="auto"/>
        <w:jc w:val="both"/>
        <w:rPr>
          <w:sz w:val="28"/>
          <w:szCs w:val="28"/>
          <w:lang w:val="kk-KZ"/>
        </w:rPr>
      </w:pPr>
      <w:r w:rsidRPr="00D206B2">
        <w:rPr>
          <w:rFonts w:ascii="Times New Roman" w:eastAsia="Times New Roman" w:hAnsi="Times New Roman" w:cs="Times New Roman"/>
          <w:sz w:val="28"/>
          <w:szCs w:val="28"/>
          <w:lang w:val="kk-KZ"/>
        </w:rPr>
        <w:t>Кәсіби шеберлер тобы (ұлағатты ұстаздардан құрылды): әдістемелік көмек, озық педагогикалық тәжірибе тарату бойынша көмек, жа</w:t>
      </w:r>
      <w:r w:rsidRPr="00D206B2">
        <w:rPr>
          <w:rFonts w:ascii="Times New Roman" w:eastAsia="Times New Roman" w:hAnsi="Times New Roman" w:cs="Times New Roman"/>
          <w:bCs/>
          <w:sz w:val="28"/>
          <w:szCs w:val="28"/>
          <w:lang w:val="kk-KZ"/>
        </w:rPr>
        <w:t>риялау жасау бойынша көмек көрсетіп, оқыту семинарларын жүргізді</w:t>
      </w:r>
    </w:p>
    <w:p w:rsidR="00DC3AB2" w:rsidRPr="00D206B2" w:rsidRDefault="00DC3AB2" w:rsidP="00DC3AB2">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Оқу – зерттеу бағытында педагогикалық ұжымның негізгі міндеттері төмендегідей болды:</w:t>
      </w:r>
    </w:p>
    <w:p w:rsidR="00DC3AB2" w:rsidRPr="00D206B2" w:rsidRDefault="00DC3AB2" w:rsidP="001A1EF0">
      <w:pPr>
        <w:numPr>
          <w:ilvl w:val="0"/>
          <w:numId w:val="13"/>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lastRenderedPageBreak/>
        <w:t>дарынды балардың шығармашылық әлеуетін дамытуды ынталандыру, ғылыми-зерттеу және іздену қызметі үрдісінде олардың шығармашылық қабілеттерін жүзеге асыру үшін жағдай жасау;</w:t>
      </w:r>
    </w:p>
    <w:p w:rsidR="00DC3AB2" w:rsidRPr="00D206B2" w:rsidRDefault="00DC3AB2" w:rsidP="001A1EF0">
      <w:pPr>
        <w:numPr>
          <w:ilvl w:val="0"/>
          <w:numId w:val="13"/>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дарынды балаларды мақсатты түрде анықтау және іріктеу жүйесін құру, әр баланың жеке қабілеттерін дамыту, оқушылардың ғылыми-зерттеу қызметін жүзеге асыру бойынша жұмысты жалғастыру;</w:t>
      </w:r>
    </w:p>
    <w:p w:rsidR="00DC3AB2" w:rsidRPr="00D206B2" w:rsidRDefault="00DC3AB2" w:rsidP="001A1EF0">
      <w:pPr>
        <w:numPr>
          <w:ilvl w:val="0"/>
          <w:numId w:val="13"/>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D206B2">
        <w:rPr>
          <w:rFonts w:ascii="Times New Roman" w:eastAsia="Times New Roman" w:hAnsi="Times New Roman" w:cs="Times New Roman"/>
          <w:sz w:val="28"/>
          <w:szCs w:val="28"/>
          <w:lang w:val="kk-KZ" w:eastAsia="ru-RU"/>
        </w:rPr>
        <w:t>дарынды балалар банкын толтыру</w:t>
      </w:r>
      <w:r w:rsidRPr="00D206B2">
        <w:rPr>
          <w:rFonts w:ascii="Times New Roman" w:eastAsia="Times New Roman" w:hAnsi="Times New Roman" w:cs="Times New Roman"/>
          <w:sz w:val="28"/>
          <w:szCs w:val="28"/>
          <w:lang w:eastAsia="ru-RU"/>
        </w:rPr>
        <w:t>;</w:t>
      </w:r>
    </w:p>
    <w:p w:rsidR="00DC3AB2" w:rsidRPr="00D206B2" w:rsidRDefault="00DC3AB2" w:rsidP="001A1EF0">
      <w:pPr>
        <w:numPr>
          <w:ilvl w:val="0"/>
          <w:numId w:val="13"/>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D206B2">
        <w:rPr>
          <w:rFonts w:ascii="Times New Roman" w:eastAsia="Times New Roman" w:hAnsi="Times New Roman" w:cs="Times New Roman"/>
          <w:sz w:val="28"/>
          <w:szCs w:val="28"/>
          <w:lang w:val="kk-KZ" w:eastAsia="ru-RU"/>
        </w:rPr>
        <w:t>дарынды балаларды психолгиялық тұрақтылық және психолгиялық реттеу дағдыларын үйрету, денсаулығын түзету және сабақтарда және сабақтан тыс іс-шараларда денсаулық сақтаудың максималды деңгейіне жету мақсатында мектепішілік психологиялық және медициналық қызметінің жұмысын ұйымдастыру.</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000000"/>
          <w:spacing w:val="-4"/>
          <w:sz w:val="28"/>
          <w:szCs w:val="28"/>
          <w:lang w:val="kk-KZ" w:eastAsia="ru-RU"/>
        </w:rPr>
      </w:pPr>
      <w:r w:rsidRPr="00D206B2">
        <w:rPr>
          <w:rFonts w:ascii="Times New Roman" w:eastAsia="Times New Roman" w:hAnsi="Times New Roman" w:cs="Times New Roman"/>
          <w:color w:val="000000"/>
          <w:spacing w:val="-4"/>
          <w:sz w:val="28"/>
          <w:szCs w:val="28"/>
          <w:lang w:val="kk-KZ" w:eastAsia="ru-RU"/>
        </w:rPr>
        <w:t xml:space="preserve">Мектептің зерттеу әлеуетін арттыру, педагогтердің тәжірибесін жақсарту мақсатында Lesson Study ұйымдастыру және тиімділігін анықтауда желтоқсан айында МІБ тұрған сыныптардың білім сапасын төмен  көрсеткен 6 «А» сыныбында зерттеу сабағын өткізу жоспарланған болатын.  Бұл сыныпта бірінші жартыжылдық бойынша білім сапасы – </w:t>
      </w:r>
      <w:r w:rsidRPr="00D206B2">
        <w:rPr>
          <w:rFonts w:ascii="Times New Roman" w:eastAsia="Times New Roman" w:hAnsi="Times New Roman" w:cs="Times New Roman"/>
          <w:spacing w:val="-4"/>
          <w:sz w:val="28"/>
          <w:szCs w:val="28"/>
          <w:lang w:val="kk-KZ" w:eastAsia="ru-RU"/>
        </w:rPr>
        <w:t xml:space="preserve">29%  </w:t>
      </w:r>
      <w:r w:rsidRPr="00D206B2">
        <w:rPr>
          <w:rFonts w:ascii="Times New Roman" w:eastAsia="Times New Roman" w:hAnsi="Times New Roman" w:cs="Times New Roman"/>
          <w:color w:val="000000"/>
          <w:spacing w:val="-4"/>
          <w:sz w:val="28"/>
          <w:szCs w:val="28"/>
          <w:lang w:val="kk-KZ" w:eastAsia="ru-RU"/>
        </w:rPr>
        <w:t xml:space="preserve">болған. </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000000"/>
          <w:spacing w:val="-4"/>
          <w:sz w:val="28"/>
          <w:szCs w:val="28"/>
          <w:lang w:val="kk-KZ" w:eastAsia="ru-RU"/>
        </w:rPr>
      </w:pPr>
      <w:r w:rsidRPr="00D206B2">
        <w:rPr>
          <w:rFonts w:ascii="Times New Roman" w:eastAsia="Times New Roman" w:hAnsi="Times New Roman" w:cs="Times New Roman"/>
          <w:color w:val="000000"/>
          <w:spacing w:val="-4"/>
          <w:sz w:val="28"/>
          <w:szCs w:val="28"/>
          <w:lang w:val="kk-KZ" w:eastAsia="ru-RU"/>
        </w:rPr>
        <w:t>Мектеп мұғалімдерін осы әдіспен таныстыру үшін коучинг сессиялар ұйымдастырылды,   Ата аналар арасында түсіндірме жұмыстары жүргізіліп, зерттеу жұмысына олардың келісімі алынды. Үш  «зерттелетін оқушыны» анықтау үшін ата аналар мен оқушылардан сауалнама алынып, пән мұғалімдерінің, сынып жетекшісінің пікірі тыңдалды.</w:t>
      </w:r>
    </w:p>
    <w:p w:rsidR="00DC3AB2" w:rsidRPr="00D206B2" w:rsidRDefault="00DC3AB2" w:rsidP="00DC3AB2">
      <w:pPr>
        <w:shd w:val="clear" w:color="auto" w:fill="FFFFFF"/>
        <w:spacing w:after="0" w:line="240" w:lineRule="auto"/>
        <w:rPr>
          <w:rFonts w:ascii="Times New Roman" w:eastAsia="Times New Roman" w:hAnsi="Times New Roman" w:cs="Times New Roman"/>
          <w:color w:val="000000"/>
          <w:spacing w:val="-4"/>
          <w:sz w:val="28"/>
          <w:szCs w:val="28"/>
          <w:lang w:val="kk-KZ" w:eastAsia="ru-RU"/>
        </w:rPr>
      </w:pPr>
      <w:r w:rsidRPr="00D206B2">
        <w:rPr>
          <w:rFonts w:ascii="Times New Roman" w:eastAsia="Times New Roman" w:hAnsi="Times New Roman" w:cs="Times New Roman"/>
          <w:bCs/>
          <w:color w:val="000000"/>
          <w:spacing w:val="-4"/>
          <w:sz w:val="28"/>
          <w:szCs w:val="28"/>
          <w:lang w:val="kk-KZ" w:eastAsia="ru-RU"/>
        </w:rPr>
        <w:t>Lesson Study барысында бірнеше қиындықтарды кездестірдік:</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000000"/>
          <w:spacing w:val="-4"/>
          <w:sz w:val="28"/>
          <w:szCs w:val="28"/>
          <w:lang w:val="kk-KZ" w:eastAsia="ru-RU"/>
        </w:rPr>
      </w:pPr>
      <w:r w:rsidRPr="00D206B2">
        <w:rPr>
          <w:rFonts w:ascii="Times New Roman" w:eastAsia="Times New Roman" w:hAnsi="Times New Roman" w:cs="Times New Roman"/>
          <w:color w:val="000000"/>
          <w:spacing w:val="-4"/>
          <w:sz w:val="28"/>
          <w:szCs w:val="28"/>
          <w:shd w:val="clear" w:color="auto" w:fill="FFFFFF"/>
          <w:lang w:val="kk-KZ" w:eastAsia="ru-RU"/>
        </w:rPr>
        <w:t> 1. Зерттеуші топ мұғалімдеріне оқыту әдістемесін оқуына , тапсырмаларды жоспарлауда бағдарлама мазмұнына назар аударуына тура келді.</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000000"/>
          <w:spacing w:val="-4"/>
          <w:sz w:val="28"/>
          <w:szCs w:val="28"/>
          <w:lang w:val="kk-KZ" w:eastAsia="ru-RU"/>
        </w:rPr>
      </w:pPr>
      <w:r w:rsidRPr="00D206B2">
        <w:rPr>
          <w:rFonts w:ascii="Times New Roman" w:eastAsia="Times New Roman" w:hAnsi="Times New Roman" w:cs="Times New Roman"/>
          <w:color w:val="000000"/>
          <w:spacing w:val="-4"/>
          <w:sz w:val="28"/>
          <w:szCs w:val="28"/>
          <w:shd w:val="clear" w:color="auto" w:fill="FFFFFF"/>
          <w:lang w:val="kk-KZ" w:eastAsia="ru-RU"/>
        </w:rPr>
        <w:t>2. Уақыт тиімді пайдаланылмады.</w:t>
      </w:r>
    </w:p>
    <w:p w:rsidR="00DC3AB2" w:rsidRPr="00D206B2" w:rsidRDefault="00DC3AB2" w:rsidP="00DC3AB2">
      <w:pPr>
        <w:shd w:val="clear" w:color="auto" w:fill="FFFFFF"/>
        <w:spacing w:after="0" w:line="240" w:lineRule="auto"/>
        <w:jc w:val="both"/>
        <w:rPr>
          <w:rFonts w:ascii="Times New Roman" w:eastAsia="Times New Roman" w:hAnsi="Times New Roman" w:cs="Times New Roman"/>
          <w:color w:val="000000"/>
          <w:spacing w:val="-4"/>
          <w:sz w:val="28"/>
          <w:szCs w:val="28"/>
          <w:lang w:val="kk-KZ" w:eastAsia="ru-RU"/>
        </w:rPr>
      </w:pPr>
      <w:r w:rsidRPr="00D206B2">
        <w:rPr>
          <w:rFonts w:ascii="Times New Roman" w:eastAsia="Times New Roman" w:hAnsi="Times New Roman" w:cs="Times New Roman"/>
          <w:color w:val="000000"/>
          <w:spacing w:val="-4"/>
          <w:sz w:val="28"/>
          <w:szCs w:val="28"/>
          <w:lang w:val="kk-KZ" w:eastAsia="ru-RU"/>
        </w:rPr>
        <w:t>3. Сабақ кестесінің барлық топ мүшелеріне сәйкес келмеуі.</w:t>
      </w:r>
    </w:p>
    <w:p w:rsidR="00DC3AB2" w:rsidRPr="00D206B2" w:rsidRDefault="00DC3AB2" w:rsidP="00DC3AB2">
      <w:pPr>
        <w:spacing w:after="0" w:line="240" w:lineRule="auto"/>
        <w:jc w:val="both"/>
        <w:rPr>
          <w:rFonts w:ascii="Times New Roman" w:eastAsia="Calibri" w:hAnsi="Times New Roman" w:cs="Times New Roman"/>
          <w:sz w:val="28"/>
          <w:szCs w:val="28"/>
          <w:shd w:val="clear" w:color="auto" w:fill="FFFFFF"/>
          <w:lang w:val="kk-KZ" w:eastAsia="ru-RU"/>
        </w:rPr>
      </w:pPr>
      <w:r w:rsidRPr="00D206B2">
        <w:rPr>
          <w:rFonts w:ascii="Times New Roman" w:eastAsia="Calibri" w:hAnsi="Times New Roman" w:cs="Times New Roman"/>
          <w:sz w:val="28"/>
          <w:szCs w:val="28"/>
          <w:shd w:val="clear" w:color="auto" w:fill="FFFFFF"/>
          <w:lang w:val="kk-KZ" w:eastAsia="ru-RU"/>
        </w:rPr>
        <w:t>Зерттеу жұмыстарын жүргізу барысында оқу жылының аяғында, бұл сыныптың білім сапасы 7%-ға көтеріліп, 36% болды.</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shd w:val="clear" w:color="auto" w:fill="FFFFFF"/>
          <w:lang w:val="kk-KZ" w:eastAsia="ru-RU"/>
        </w:rPr>
        <w:t xml:space="preserve">Қорыта келгенде, </w:t>
      </w:r>
      <w:r w:rsidRPr="00D206B2">
        <w:rPr>
          <w:rFonts w:ascii="Times New Roman" w:eastAsia="Calibri" w:hAnsi="Times New Roman" w:cs="Times New Roman"/>
          <w:sz w:val="28"/>
          <w:szCs w:val="28"/>
          <w:lang w:val="kk-KZ" w:eastAsia="ru-RU"/>
        </w:rPr>
        <w:t xml:space="preserve"> Lesson Study зерттеуі мектептегі әрбір мұғалім үшін  оның  кәсіби жетілуге көмектесетін тәсіл деуге болады.  Себебі бірлесіп жоспарлау, бірлесіп қадағалау, бірлесіп талдау арқылы біз оқыту туралы бірлескен пікір қалыптастырамыз. Бұл жағдайда біз оқыту аспектілерін өзіміздің ұстанымымыз тұрғысынан ғана емес, Lesson Study дайындаған әріптестеріміздің көзімен де қарастырамыз, соның нәтижесінде біз Lesson Study барысында бақылаған нақты сабақты өзіміздің жоспарлаған сабағымызбен салыстырамыз. Бұл біздерге өзіміз әдетте мән бермейтін, елемейтін, әдетте «шеттетіп тастайтын» немесе болжамды білім ретінде сақталып қалатын нәрселерді аңғаруымызға түрткі болады. Lesson Study тәсілін пайдаланатын көптеген адамдардың айтуынша, зерттелетін жекелеген оқушылардың оқудағы қажеттіліктері мен мінез-құлықтарына назар аударып, сол арқылы олар туралы көбірек біле отырып, біз өз оқушыларымыздың әрбіреуін анағұрлым жақсы тани бастаймыз. Демек, мықты </w:t>
      </w:r>
      <w:r w:rsidRPr="00D206B2">
        <w:rPr>
          <w:rFonts w:ascii="Times New Roman" w:eastAsia="Calibri" w:hAnsi="Times New Roman" w:cs="Times New Roman"/>
          <w:sz w:val="28"/>
          <w:szCs w:val="28"/>
          <w:lang w:val="kk-KZ" w:eastAsia="ru-RU"/>
        </w:rPr>
        <w:lastRenderedPageBreak/>
        <w:t xml:space="preserve">және нашар оқушылардың аралығындағы «орташа» сыныпты оқытуға қарағанда, Lesson Study мұғалімге өз жұмысын болмашы ақпаратпен шамадан тыс жүктемей, барлығынан хабардар болып, өмір бойғы тәжірибесінде әрбір оқушының қажеттілігін ескеріп отыруға мүмкіндік береді.  </w:t>
      </w:r>
    </w:p>
    <w:p w:rsidR="00DC3AB2" w:rsidRPr="00D206B2" w:rsidRDefault="00DC3AB2" w:rsidP="00DC3AB2">
      <w:pPr>
        <w:shd w:val="clear" w:color="auto" w:fill="FFFFFF"/>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Calibri" w:hAnsi="Times New Roman" w:cs="Times New Roman"/>
          <w:sz w:val="28"/>
          <w:szCs w:val="28"/>
          <w:lang w:val="kk-KZ" w:eastAsia="ru-RU"/>
        </w:rPr>
        <w:t xml:space="preserve">2023-2024 оқу жылындағы </w:t>
      </w:r>
      <w:r w:rsidRPr="00D206B2">
        <w:rPr>
          <w:rFonts w:ascii="Times New Roman" w:eastAsia="Times New Roman" w:hAnsi="Times New Roman" w:cs="Times New Roman"/>
          <w:sz w:val="28"/>
          <w:szCs w:val="28"/>
          <w:lang w:val="kk-KZ" w:eastAsia="ru-RU"/>
        </w:rPr>
        <w:t>олимпиада резерв мектебі, атап айтқанда дарынды балалармен жұмыс нәтижесі ретінде төмендегі жетістіктер тақтасы дәлел бола алады:</w:t>
      </w:r>
    </w:p>
    <w:p w:rsidR="00DC3AB2" w:rsidRPr="00DC3AB2" w:rsidRDefault="00DC3AB2" w:rsidP="00DC3AB2">
      <w:pPr>
        <w:shd w:val="clear" w:color="auto" w:fill="FFFFFF"/>
        <w:spacing w:after="0" w:line="240" w:lineRule="auto"/>
        <w:jc w:val="both"/>
        <w:rPr>
          <w:rFonts w:ascii="Times New Roman" w:eastAsia="Times New Roman" w:hAnsi="Times New Roman" w:cs="Times New Roman"/>
          <w:sz w:val="24"/>
          <w:szCs w:val="24"/>
          <w:lang w:val="kk-KZ" w:eastAsia="ru-RU"/>
        </w:rPr>
      </w:pPr>
    </w:p>
    <w:tbl>
      <w:tblPr>
        <w:tblStyle w:val="51"/>
        <w:tblW w:w="0" w:type="auto"/>
        <w:tblLook w:val="04A0"/>
      </w:tblPr>
      <w:tblGrid>
        <w:gridCol w:w="2024"/>
        <w:gridCol w:w="1930"/>
        <w:gridCol w:w="1954"/>
        <w:gridCol w:w="2058"/>
        <w:gridCol w:w="2028"/>
      </w:tblGrid>
      <w:tr w:rsidR="00DC3AB2" w:rsidRPr="00DC3AB2" w:rsidTr="00DC3AB2">
        <w:tc>
          <w:tcPr>
            <w:tcW w:w="2084" w:type="dxa"/>
          </w:tcPr>
          <w:p w:rsidR="00DC3AB2" w:rsidRPr="00DC3AB2" w:rsidRDefault="00DC3AB2" w:rsidP="00DC3AB2">
            <w:pPr>
              <w:jc w:val="both"/>
              <w:rPr>
                <w:rFonts w:ascii="Times New Roman" w:eastAsia="Times New Roman" w:hAnsi="Times New Roman" w:cs="Times New Roman"/>
                <w:sz w:val="24"/>
                <w:szCs w:val="24"/>
                <w:lang w:val="kk-KZ" w:eastAsia="ru-RU"/>
              </w:rPr>
            </w:pPr>
          </w:p>
        </w:tc>
        <w:tc>
          <w:tcPr>
            <w:tcW w:w="2084"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қалалық</w:t>
            </w:r>
          </w:p>
        </w:tc>
        <w:tc>
          <w:tcPr>
            <w:tcW w:w="2084"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облыстық</w:t>
            </w:r>
          </w:p>
        </w:tc>
        <w:tc>
          <w:tcPr>
            <w:tcW w:w="2084"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республикалық</w:t>
            </w:r>
          </w:p>
        </w:tc>
        <w:tc>
          <w:tcPr>
            <w:tcW w:w="2085"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халықаралық</w:t>
            </w:r>
          </w:p>
        </w:tc>
      </w:tr>
      <w:tr w:rsidR="00DC3AB2" w:rsidRPr="00DC3AB2" w:rsidTr="00DC3AB2">
        <w:tc>
          <w:tcPr>
            <w:tcW w:w="2084" w:type="dxa"/>
          </w:tcPr>
          <w:p w:rsidR="00DC3AB2" w:rsidRPr="00DC3AB2" w:rsidRDefault="00DC3AB2" w:rsidP="00DC3AB2">
            <w:pPr>
              <w:jc w:val="both"/>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pacing w:val="1"/>
                <w:w w:val="99"/>
                <w:sz w:val="24"/>
                <w:szCs w:val="24"/>
                <w:lang w:val="kk-KZ" w:eastAsia="ru-RU"/>
              </w:rPr>
              <w:t>п</w:t>
            </w:r>
            <w:r w:rsidRPr="00DC3AB2">
              <w:rPr>
                <w:rFonts w:ascii="Times New Roman" w:eastAsia="Times New Roman" w:hAnsi="Times New Roman" w:cs="Times New Roman"/>
                <w:sz w:val="24"/>
                <w:szCs w:val="24"/>
                <w:lang w:val="kk-KZ" w:eastAsia="ru-RU"/>
              </w:rPr>
              <w:t>ә</w:t>
            </w:r>
            <w:r w:rsidRPr="00DC3AB2">
              <w:rPr>
                <w:rFonts w:ascii="Times New Roman" w:eastAsia="Times New Roman" w:hAnsi="Times New Roman" w:cs="Times New Roman"/>
                <w:spacing w:val="1"/>
                <w:w w:val="99"/>
                <w:sz w:val="24"/>
                <w:szCs w:val="24"/>
                <w:lang w:val="kk-KZ" w:eastAsia="ru-RU"/>
              </w:rPr>
              <w:t>н</w:t>
            </w:r>
            <w:r w:rsidRPr="00DC3AB2">
              <w:rPr>
                <w:rFonts w:ascii="Times New Roman" w:eastAsia="Times New Roman" w:hAnsi="Times New Roman" w:cs="Times New Roman"/>
                <w:spacing w:val="-2"/>
                <w:sz w:val="24"/>
                <w:szCs w:val="24"/>
                <w:lang w:val="kk-KZ" w:eastAsia="ru-RU"/>
              </w:rPr>
              <w:t>д</w:t>
            </w:r>
            <w:r w:rsidRPr="00DC3AB2">
              <w:rPr>
                <w:rFonts w:ascii="Times New Roman" w:eastAsia="Times New Roman" w:hAnsi="Times New Roman" w:cs="Times New Roman"/>
                <w:spacing w:val="-4"/>
                <w:sz w:val="24"/>
                <w:szCs w:val="24"/>
                <w:lang w:val="kk-KZ" w:eastAsia="ru-RU"/>
              </w:rPr>
              <w:t>і</w:t>
            </w:r>
            <w:r w:rsidRPr="00DC3AB2">
              <w:rPr>
                <w:rFonts w:ascii="Times New Roman" w:eastAsia="Times New Roman" w:hAnsi="Times New Roman" w:cs="Times New Roman"/>
                <w:sz w:val="24"/>
                <w:szCs w:val="24"/>
                <w:lang w:val="kk-KZ" w:eastAsia="ru-RU"/>
              </w:rPr>
              <w:t>к</w:t>
            </w:r>
            <w:r w:rsidRPr="00DC3AB2">
              <w:rPr>
                <w:rFonts w:ascii="Times New Roman" w:eastAsia="Times New Roman" w:hAnsi="Times New Roman" w:cs="Times New Roman"/>
                <w:spacing w:val="1"/>
                <w:sz w:val="24"/>
                <w:szCs w:val="24"/>
                <w:lang w:val="kk-KZ" w:eastAsia="ru-RU"/>
              </w:rPr>
              <w:t xml:space="preserve"> </w:t>
            </w:r>
            <w:r w:rsidRPr="00DC3AB2">
              <w:rPr>
                <w:rFonts w:ascii="Times New Roman" w:eastAsia="Times New Roman" w:hAnsi="Times New Roman" w:cs="Times New Roman"/>
                <w:spacing w:val="4"/>
                <w:sz w:val="24"/>
                <w:szCs w:val="24"/>
                <w:lang w:val="kk-KZ" w:eastAsia="ru-RU"/>
              </w:rPr>
              <w:t>о</w:t>
            </w:r>
            <w:r w:rsidRPr="00DC3AB2">
              <w:rPr>
                <w:rFonts w:ascii="Times New Roman" w:eastAsia="Times New Roman" w:hAnsi="Times New Roman" w:cs="Times New Roman"/>
                <w:sz w:val="24"/>
                <w:szCs w:val="24"/>
                <w:lang w:val="kk-KZ" w:eastAsia="ru-RU"/>
              </w:rPr>
              <w:t>л</w:t>
            </w:r>
            <w:r w:rsidRPr="00DC3AB2">
              <w:rPr>
                <w:rFonts w:ascii="Times New Roman" w:eastAsia="Times New Roman" w:hAnsi="Times New Roman" w:cs="Times New Roman"/>
                <w:spacing w:val="-2"/>
                <w:sz w:val="24"/>
                <w:szCs w:val="24"/>
                <w:lang w:val="kk-KZ" w:eastAsia="ru-RU"/>
              </w:rPr>
              <w:t>и</w:t>
            </w:r>
            <w:r w:rsidRPr="00DC3AB2">
              <w:rPr>
                <w:rFonts w:ascii="Times New Roman" w:eastAsia="Times New Roman" w:hAnsi="Times New Roman" w:cs="Times New Roman"/>
                <w:sz w:val="24"/>
                <w:szCs w:val="24"/>
                <w:lang w:val="kk-KZ" w:eastAsia="ru-RU"/>
              </w:rPr>
              <w:t>м</w:t>
            </w:r>
            <w:r w:rsidRPr="00DC3AB2">
              <w:rPr>
                <w:rFonts w:ascii="Times New Roman" w:eastAsia="Times New Roman" w:hAnsi="Times New Roman" w:cs="Times New Roman"/>
                <w:spacing w:val="1"/>
                <w:sz w:val="24"/>
                <w:szCs w:val="24"/>
                <w:lang w:val="kk-KZ" w:eastAsia="ru-RU"/>
              </w:rPr>
              <w:t>пи</w:t>
            </w:r>
            <w:r w:rsidRPr="00DC3AB2">
              <w:rPr>
                <w:rFonts w:ascii="Times New Roman" w:eastAsia="Times New Roman" w:hAnsi="Times New Roman" w:cs="Times New Roman"/>
                <w:sz w:val="24"/>
                <w:szCs w:val="24"/>
                <w:lang w:val="kk-KZ" w:eastAsia="ru-RU"/>
              </w:rPr>
              <w:t>а</w:t>
            </w:r>
            <w:r w:rsidRPr="00DC3AB2">
              <w:rPr>
                <w:rFonts w:ascii="Times New Roman" w:eastAsia="Times New Roman" w:hAnsi="Times New Roman" w:cs="Times New Roman"/>
                <w:spacing w:val="-2"/>
                <w:sz w:val="24"/>
                <w:szCs w:val="24"/>
                <w:lang w:val="kk-KZ" w:eastAsia="ru-RU"/>
              </w:rPr>
              <w:t>д</w:t>
            </w:r>
            <w:r w:rsidRPr="00DC3AB2">
              <w:rPr>
                <w:rFonts w:ascii="Times New Roman" w:eastAsia="Times New Roman" w:hAnsi="Times New Roman" w:cs="Times New Roman"/>
                <w:sz w:val="24"/>
                <w:szCs w:val="24"/>
                <w:lang w:val="kk-KZ" w:eastAsia="ru-RU"/>
              </w:rPr>
              <w:t>ал</w:t>
            </w:r>
            <w:r w:rsidRPr="00DC3AB2">
              <w:rPr>
                <w:rFonts w:ascii="Times New Roman" w:eastAsia="Times New Roman" w:hAnsi="Times New Roman" w:cs="Times New Roman"/>
                <w:spacing w:val="-1"/>
                <w:sz w:val="24"/>
                <w:szCs w:val="24"/>
                <w:lang w:val="kk-KZ" w:eastAsia="ru-RU"/>
              </w:rPr>
              <w:t>а</w:t>
            </w:r>
            <w:r w:rsidRPr="00DC3AB2">
              <w:rPr>
                <w:rFonts w:ascii="Times New Roman" w:eastAsia="Times New Roman" w:hAnsi="Times New Roman" w:cs="Times New Roman"/>
                <w:sz w:val="24"/>
                <w:szCs w:val="24"/>
                <w:lang w:val="kk-KZ" w:eastAsia="ru-RU"/>
              </w:rPr>
              <w:t xml:space="preserve">р, </w:t>
            </w:r>
            <w:r w:rsidRPr="00DC3AB2">
              <w:rPr>
                <w:rFonts w:ascii="Times New Roman" w:eastAsia="Times New Roman" w:hAnsi="Times New Roman" w:cs="Times New Roman"/>
                <w:spacing w:val="-1"/>
                <w:sz w:val="24"/>
                <w:szCs w:val="24"/>
                <w:lang w:val="kk-KZ" w:eastAsia="ru-RU"/>
              </w:rPr>
              <w:t>ғ</w:t>
            </w:r>
            <w:r w:rsidRPr="00DC3AB2">
              <w:rPr>
                <w:rFonts w:ascii="Times New Roman" w:eastAsia="Times New Roman" w:hAnsi="Times New Roman" w:cs="Times New Roman"/>
                <w:sz w:val="24"/>
                <w:szCs w:val="24"/>
                <w:lang w:val="kk-KZ" w:eastAsia="ru-RU"/>
              </w:rPr>
              <w:t>ыл</w:t>
            </w:r>
            <w:r w:rsidRPr="00DC3AB2">
              <w:rPr>
                <w:rFonts w:ascii="Times New Roman" w:eastAsia="Times New Roman" w:hAnsi="Times New Roman" w:cs="Times New Roman"/>
                <w:spacing w:val="2"/>
                <w:sz w:val="24"/>
                <w:szCs w:val="24"/>
                <w:lang w:val="kk-KZ" w:eastAsia="ru-RU"/>
              </w:rPr>
              <w:t>ы</w:t>
            </w:r>
            <w:r w:rsidRPr="00DC3AB2">
              <w:rPr>
                <w:rFonts w:ascii="Times New Roman" w:eastAsia="Times New Roman" w:hAnsi="Times New Roman" w:cs="Times New Roman"/>
                <w:spacing w:val="1"/>
                <w:sz w:val="24"/>
                <w:szCs w:val="24"/>
                <w:lang w:val="kk-KZ" w:eastAsia="ru-RU"/>
              </w:rPr>
              <w:t>м</w:t>
            </w:r>
            <w:r w:rsidRPr="00DC3AB2">
              <w:rPr>
                <w:rFonts w:ascii="Times New Roman" w:eastAsia="Times New Roman" w:hAnsi="Times New Roman" w:cs="Times New Roman"/>
                <w:sz w:val="24"/>
                <w:szCs w:val="24"/>
                <w:lang w:val="kk-KZ" w:eastAsia="ru-RU"/>
              </w:rPr>
              <w:t>и</w:t>
            </w:r>
            <w:r w:rsidRPr="00DC3AB2">
              <w:rPr>
                <w:rFonts w:ascii="Times New Roman" w:eastAsia="Times New Roman" w:hAnsi="Times New Roman" w:cs="Times New Roman"/>
                <w:spacing w:val="-1"/>
                <w:sz w:val="24"/>
                <w:szCs w:val="24"/>
                <w:lang w:val="kk-KZ" w:eastAsia="ru-RU"/>
              </w:rPr>
              <w:t xml:space="preserve"> </w:t>
            </w:r>
            <w:r w:rsidRPr="00DC3AB2">
              <w:rPr>
                <w:rFonts w:ascii="Times New Roman" w:eastAsia="Times New Roman" w:hAnsi="Times New Roman" w:cs="Times New Roman"/>
                <w:spacing w:val="1"/>
                <w:sz w:val="24"/>
                <w:szCs w:val="24"/>
                <w:lang w:val="kk-KZ" w:eastAsia="ru-RU"/>
              </w:rPr>
              <w:t>ж</w:t>
            </w:r>
            <w:r w:rsidRPr="00DC3AB2">
              <w:rPr>
                <w:rFonts w:ascii="Times New Roman" w:eastAsia="Times New Roman" w:hAnsi="Times New Roman" w:cs="Times New Roman"/>
                <w:sz w:val="24"/>
                <w:szCs w:val="24"/>
                <w:lang w:val="kk-KZ" w:eastAsia="ru-RU"/>
              </w:rPr>
              <w:t>а</w:t>
            </w:r>
            <w:r w:rsidRPr="00DC3AB2">
              <w:rPr>
                <w:rFonts w:ascii="Times New Roman" w:eastAsia="Times New Roman" w:hAnsi="Times New Roman" w:cs="Times New Roman"/>
                <w:spacing w:val="-4"/>
                <w:sz w:val="24"/>
                <w:szCs w:val="24"/>
                <w:lang w:val="kk-KZ" w:eastAsia="ru-RU"/>
              </w:rPr>
              <w:t>р</w:t>
            </w:r>
            <w:r w:rsidRPr="00DC3AB2">
              <w:rPr>
                <w:rFonts w:ascii="Times New Roman" w:eastAsia="Times New Roman" w:hAnsi="Times New Roman" w:cs="Times New Roman"/>
                <w:spacing w:val="1"/>
                <w:sz w:val="24"/>
                <w:szCs w:val="24"/>
                <w:lang w:val="kk-KZ" w:eastAsia="ru-RU"/>
              </w:rPr>
              <w:t>ы</w:t>
            </w:r>
            <w:r w:rsidRPr="00DC3AB2">
              <w:rPr>
                <w:rFonts w:ascii="Times New Roman" w:eastAsia="Times New Roman" w:hAnsi="Times New Roman" w:cs="Times New Roman"/>
                <w:sz w:val="24"/>
                <w:szCs w:val="24"/>
                <w:lang w:val="kk-KZ" w:eastAsia="ru-RU"/>
              </w:rPr>
              <w:t>с</w:t>
            </w:r>
            <w:r w:rsidRPr="00DC3AB2">
              <w:rPr>
                <w:rFonts w:ascii="Times New Roman" w:eastAsia="Times New Roman" w:hAnsi="Times New Roman" w:cs="Times New Roman"/>
                <w:w w:val="99"/>
                <w:sz w:val="24"/>
                <w:szCs w:val="24"/>
                <w:lang w:val="kk-KZ" w:eastAsia="ru-RU"/>
              </w:rPr>
              <w:t>т</w:t>
            </w:r>
            <w:r w:rsidRPr="00DC3AB2">
              <w:rPr>
                <w:rFonts w:ascii="Times New Roman" w:eastAsia="Times New Roman" w:hAnsi="Times New Roman" w:cs="Times New Roman"/>
                <w:sz w:val="24"/>
                <w:szCs w:val="24"/>
                <w:lang w:val="kk-KZ" w:eastAsia="ru-RU"/>
              </w:rPr>
              <w:t xml:space="preserve">ар, </w:t>
            </w:r>
            <w:r w:rsidRPr="00DC3AB2">
              <w:rPr>
                <w:rFonts w:ascii="Times New Roman" w:eastAsia="Times New Roman" w:hAnsi="Times New Roman" w:cs="Times New Roman"/>
                <w:spacing w:val="1"/>
                <w:sz w:val="24"/>
                <w:szCs w:val="24"/>
                <w:lang w:val="kk-KZ" w:eastAsia="ru-RU"/>
              </w:rPr>
              <w:t>ғ</w:t>
            </w:r>
            <w:r w:rsidRPr="00DC3AB2">
              <w:rPr>
                <w:rFonts w:ascii="Times New Roman" w:eastAsia="Times New Roman" w:hAnsi="Times New Roman" w:cs="Times New Roman"/>
                <w:spacing w:val="2"/>
                <w:sz w:val="24"/>
                <w:szCs w:val="24"/>
                <w:lang w:val="kk-KZ" w:eastAsia="ru-RU"/>
              </w:rPr>
              <w:t>ы</w:t>
            </w:r>
            <w:r w:rsidRPr="00DC3AB2">
              <w:rPr>
                <w:rFonts w:ascii="Times New Roman" w:eastAsia="Times New Roman" w:hAnsi="Times New Roman" w:cs="Times New Roman"/>
                <w:spacing w:val="-4"/>
                <w:sz w:val="24"/>
                <w:szCs w:val="24"/>
                <w:lang w:val="kk-KZ" w:eastAsia="ru-RU"/>
              </w:rPr>
              <w:t>л</w:t>
            </w:r>
            <w:r w:rsidRPr="00DC3AB2">
              <w:rPr>
                <w:rFonts w:ascii="Times New Roman" w:eastAsia="Times New Roman" w:hAnsi="Times New Roman" w:cs="Times New Roman"/>
                <w:spacing w:val="1"/>
                <w:sz w:val="24"/>
                <w:szCs w:val="24"/>
                <w:lang w:val="kk-KZ" w:eastAsia="ru-RU"/>
              </w:rPr>
              <w:t>ы</w:t>
            </w:r>
            <w:r w:rsidRPr="00DC3AB2">
              <w:rPr>
                <w:rFonts w:ascii="Times New Roman" w:eastAsia="Times New Roman" w:hAnsi="Times New Roman" w:cs="Times New Roman"/>
                <w:spacing w:val="2"/>
                <w:sz w:val="24"/>
                <w:szCs w:val="24"/>
                <w:lang w:val="kk-KZ" w:eastAsia="ru-RU"/>
              </w:rPr>
              <w:t>м</w:t>
            </w:r>
            <w:r w:rsidRPr="00DC3AB2">
              <w:rPr>
                <w:rFonts w:ascii="Times New Roman" w:eastAsia="Times New Roman" w:hAnsi="Times New Roman" w:cs="Times New Roman"/>
                <w:sz w:val="24"/>
                <w:szCs w:val="24"/>
                <w:lang w:val="kk-KZ" w:eastAsia="ru-RU"/>
              </w:rPr>
              <w:t>и</w:t>
            </w:r>
            <w:r w:rsidRPr="00DC3AB2">
              <w:rPr>
                <w:rFonts w:ascii="Times New Roman" w:eastAsia="Times New Roman" w:hAnsi="Times New Roman" w:cs="Times New Roman"/>
                <w:spacing w:val="-1"/>
                <w:sz w:val="24"/>
                <w:szCs w:val="24"/>
                <w:lang w:val="kk-KZ" w:eastAsia="ru-RU"/>
              </w:rPr>
              <w:t xml:space="preserve"> </w:t>
            </w:r>
            <w:r w:rsidRPr="00DC3AB2">
              <w:rPr>
                <w:rFonts w:ascii="Times New Roman" w:eastAsia="Times New Roman" w:hAnsi="Times New Roman" w:cs="Times New Roman"/>
                <w:color w:val="000000"/>
                <w:spacing w:val="-2"/>
                <w:sz w:val="24"/>
                <w:szCs w:val="24"/>
                <w:lang w:val="kk-KZ" w:eastAsia="ru-RU"/>
              </w:rPr>
              <w:t>ж</w:t>
            </w:r>
            <w:r w:rsidRPr="00DC3AB2">
              <w:rPr>
                <w:rFonts w:ascii="Times New Roman" w:eastAsia="Times New Roman" w:hAnsi="Times New Roman" w:cs="Times New Roman"/>
                <w:color w:val="000000"/>
                <w:spacing w:val="4"/>
                <w:sz w:val="24"/>
                <w:szCs w:val="24"/>
                <w:lang w:val="kk-KZ" w:eastAsia="ru-RU"/>
              </w:rPr>
              <w:t>о</w:t>
            </w:r>
            <w:r w:rsidRPr="00DC3AB2">
              <w:rPr>
                <w:rFonts w:ascii="Times New Roman" w:eastAsia="Times New Roman" w:hAnsi="Times New Roman" w:cs="Times New Roman"/>
                <w:color w:val="000000"/>
                <w:spacing w:val="-2"/>
                <w:sz w:val="24"/>
                <w:szCs w:val="24"/>
                <w:lang w:val="kk-KZ" w:eastAsia="ru-RU"/>
              </w:rPr>
              <w:t>б</w:t>
            </w:r>
            <w:r w:rsidRPr="00DC3AB2">
              <w:rPr>
                <w:rFonts w:ascii="Times New Roman" w:eastAsia="Times New Roman" w:hAnsi="Times New Roman" w:cs="Times New Roman"/>
                <w:color w:val="000000"/>
                <w:sz w:val="24"/>
                <w:szCs w:val="24"/>
                <w:lang w:val="kk-KZ" w:eastAsia="ru-RU"/>
              </w:rPr>
              <w:t>ал</w:t>
            </w:r>
            <w:r w:rsidRPr="00DC3AB2">
              <w:rPr>
                <w:rFonts w:ascii="Times New Roman" w:eastAsia="Times New Roman" w:hAnsi="Times New Roman" w:cs="Times New Roman"/>
                <w:color w:val="000000"/>
                <w:spacing w:val="-1"/>
                <w:sz w:val="24"/>
                <w:szCs w:val="24"/>
                <w:lang w:val="kk-KZ" w:eastAsia="ru-RU"/>
              </w:rPr>
              <w:t>а</w:t>
            </w:r>
            <w:r w:rsidRPr="00DC3AB2">
              <w:rPr>
                <w:rFonts w:ascii="Times New Roman" w:eastAsia="Times New Roman" w:hAnsi="Times New Roman" w:cs="Times New Roman"/>
                <w:color w:val="000000"/>
                <w:sz w:val="24"/>
                <w:szCs w:val="24"/>
                <w:lang w:val="kk-KZ" w:eastAsia="ru-RU"/>
              </w:rPr>
              <w:t xml:space="preserve">р, </w:t>
            </w:r>
            <w:r w:rsidRPr="00DC3AB2">
              <w:rPr>
                <w:rFonts w:ascii="Times New Roman" w:eastAsia="Times New Roman" w:hAnsi="Times New Roman" w:cs="Times New Roman"/>
                <w:color w:val="000000"/>
                <w:w w:val="99"/>
                <w:sz w:val="24"/>
                <w:szCs w:val="24"/>
                <w:lang w:val="kk-KZ" w:eastAsia="ru-RU"/>
              </w:rPr>
              <w:t>з</w:t>
            </w:r>
            <w:r w:rsidRPr="00DC3AB2">
              <w:rPr>
                <w:rFonts w:ascii="Times New Roman" w:eastAsia="Times New Roman" w:hAnsi="Times New Roman" w:cs="Times New Roman"/>
                <w:color w:val="000000"/>
                <w:spacing w:val="1"/>
                <w:w w:val="99"/>
                <w:sz w:val="24"/>
                <w:szCs w:val="24"/>
                <w:lang w:val="kk-KZ" w:eastAsia="ru-RU"/>
              </w:rPr>
              <w:t>и</w:t>
            </w:r>
            <w:r w:rsidRPr="00DC3AB2">
              <w:rPr>
                <w:rFonts w:ascii="Times New Roman" w:eastAsia="Times New Roman" w:hAnsi="Times New Roman" w:cs="Times New Roman"/>
                <w:color w:val="000000"/>
                <w:sz w:val="24"/>
                <w:szCs w:val="24"/>
                <w:lang w:val="kk-KZ" w:eastAsia="ru-RU"/>
              </w:rPr>
              <w:t>ятке</w:t>
            </w:r>
            <w:r w:rsidRPr="00DC3AB2">
              <w:rPr>
                <w:rFonts w:ascii="Times New Roman" w:eastAsia="Times New Roman" w:hAnsi="Times New Roman" w:cs="Times New Roman"/>
                <w:color w:val="000000"/>
                <w:w w:val="99"/>
                <w:sz w:val="24"/>
                <w:szCs w:val="24"/>
                <w:lang w:val="kk-KZ" w:eastAsia="ru-RU"/>
              </w:rPr>
              <w:t>р</w:t>
            </w:r>
            <w:r w:rsidRPr="00DC3AB2">
              <w:rPr>
                <w:rFonts w:ascii="Times New Roman" w:eastAsia="Times New Roman" w:hAnsi="Times New Roman" w:cs="Times New Roman"/>
                <w:color w:val="000000"/>
                <w:spacing w:val="3"/>
                <w:sz w:val="24"/>
                <w:szCs w:val="24"/>
                <w:lang w:val="kk-KZ" w:eastAsia="ru-RU"/>
              </w:rPr>
              <w:t>л</w:t>
            </w:r>
            <w:r w:rsidRPr="00DC3AB2">
              <w:rPr>
                <w:rFonts w:ascii="Times New Roman" w:eastAsia="Times New Roman" w:hAnsi="Times New Roman" w:cs="Times New Roman"/>
                <w:color w:val="000000"/>
                <w:spacing w:val="-7"/>
                <w:sz w:val="24"/>
                <w:szCs w:val="24"/>
                <w:lang w:val="kk-KZ" w:eastAsia="ru-RU"/>
              </w:rPr>
              <w:t>і</w:t>
            </w:r>
            <w:r w:rsidRPr="00DC3AB2">
              <w:rPr>
                <w:rFonts w:ascii="Times New Roman" w:eastAsia="Times New Roman" w:hAnsi="Times New Roman" w:cs="Times New Roman"/>
                <w:color w:val="000000"/>
                <w:sz w:val="24"/>
                <w:szCs w:val="24"/>
                <w:lang w:val="kk-KZ" w:eastAsia="ru-RU"/>
              </w:rPr>
              <w:t xml:space="preserve">к </w:t>
            </w:r>
            <w:r w:rsidRPr="00DC3AB2">
              <w:rPr>
                <w:rFonts w:ascii="Times New Roman" w:eastAsia="Times New Roman" w:hAnsi="Times New Roman" w:cs="Times New Roman"/>
                <w:color w:val="000000"/>
                <w:spacing w:val="-1"/>
                <w:sz w:val="24"/>
                <w:szCs w:val="24"/>
                <w:lang w:val="kk-KZ" w:eastAsia="ru-RU"/>
              </w:rPr>
              <w:t>ба</w:t>
            </w:r>
            <w:r w:rsidRPr="00DC3AB2">
              <w:rPr>
                <w:rFonts w:ascii="Times New Roman" w:eastAsia="Times New Roman" w:hAnsi="Times New Roman" w:cs="Times New Roman"/>
                <w:color w:val="000000"/>
                <w:spacing w:val="1"/>
                <w:w w:val="99"/>
                <w:sz w:val="24"/>
                <w:szCs w:val="24"/>
                <w:lang w:val="kk-KZ" w:eastAsia="ru-RU"/>
              </w:rPr>
              <w:t>й</w:t>
            </w:r>
            <w:r w:rsidRPr="00DC3AB2">
              <w:rPr>
                <w:rFonts w:ascii="Times New Roman" w:eastAsia="Times New Roman" w:hAnsi="Times New Roman" w:cs="Times New Roman"/>
                <w:color w:val="000000"/>
                <w:spacing w:val="-1"/>
                <w:sz w:val="24"/>
                <w:szCs w:val="24"/>
                <w:lang w:val="kk-KZ" w:eastAsia="ru-RU"/>
              </w:rPr>
              <w:t>қ</w:t>
            </w:r>
            <w:r w:rsidRPr="00DC3AB2">
              <w:rPr>
                <w:rFonts w:ascii="Times New Roman" w:eastAsia="Times New Roman" w:hAnsi="Times New Roman" w:cs="Times New Roman"/>
                <w:color w:val="000000"/>
                <w:spacing w:val="3"/>
                <w:sz w:val="24"/>
                <w:szCs w:val="24"/>
                <w:lang w:val="kk-KZ" w:eastAsia="ru-RU"/>
              </w:rPr>
              <w:t>а</w:t>
            </w:r>
            <w:r w:rsidRPr="00DC3AB2">
              <w:rPr>
                <w:rFonts w:ascii="Times New Roman" w:eastAsia="Times New Roman" w:hAnsi="Times New Roman" w:cs="Times New Roman"/>
                <w:color w:val="000000"/>
                <w:spacing w:val="-4"/>
                <w:sz w:val="24"/>
                <w:szCs w:val="24"/>
                <w:lang w:val="kk-KZ" w:eastAsia="ru-RU"/>
              </w:rPr>
              <w:t>у</w:t>
            </w:r>
            <w:r w:rsidRPr="00DC3AB2">
              <w:rPr>
                <w:rFonts w:ascii="Times New Roman" w:eastAsia="Times New Roman" w:hAnsi="Times New Roman" w:cs="Times New Roman"/>
                <w:color w:val="000000"/>
                <w:sz w:val="24"/>
                <w:szCs w:val="24"/>
                <w:lang w:val="kk-KZ" w:eastAsia="ru-RU"/>
              </w:rPr>
              <w:t>лар</w:t>
            </w:r>
          </w:p>
        </w:tc>
        <w:tc>
          <w:tcPr>
            <w:tcW w:w="2084" w:type="dxa"/>
          </w:tcPr>
          <w:p w:rsidR="00DC3AB2" w:rsidRPr="00DC3AB2" w:rsidRDefault="00DC3AB2" w:rsidP="00DC3AB2">
            <w:pPr>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28</w:t>
            </w:r>
          </w:p>
        </w:tc>
        <w:tc>
          <w:tcPr>
            <w:tcW w:w="2084" w:type="dxa"/>
          </w:tcPr>
          <w:p w:rsidR="00DC3AB2" w:rsidRPr="00DC3AB2" w:rsidRDefault="00DC3AB2" w:rsidP="00DC3AB2">
            <w:pPr>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9</w:t>
            </w:r>
          </w:p>
        </w:tc>
        <w:tc>
          <w:tcPr>
            <w:tcW w:w="2084" w:type="dxa"/>
          </w:tcPr>
          <w:p w:rsidR="00DC3AB2" w:rsidRPr="00DC3AB2" w:rsidRDefault="00DC3AB2" w:rsidP="00DC3AB2">
            <w:pPr>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65</w:t>
            </w:r>
          </w:p>
        </w:tc>
        <w:tc>
          <w:tcPr>
            <w:tcW w:w="2085" w:type="dxa"/>
          </w:tcPr>
          <w:p w:rsidR="00DC3AB2" w:rsidRPr="00DC3AB2" w:rsidRDefault="00DC3AB2" w:rsidP="00DC3AB2">
            <w:pPr>
              <w:jc w:val="cente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10</w:t>
            </w:r>
          </w:p>
        </w:tc>
      </w:tr>
    </w:tbl>
    <w:p w:rsidR="00DC3AB2" w:rsidRPr="00DC3AB2" w:rsidRDefault="00DC3AB2" w:rsidP="00DC3AB2">
      <w:pPr>
        <w:shd w:val="clear" w:color="auto" w:fill="FFFFFF"/>
        <w:spacing w:after="0" w:line="240" w:lineRule="auto"/>
        <w:jc w:val="both"/>
        <w:rPr>
          <w:rFonts w:ascii="Calibri" w:eastAsia="Times New Roman" w:hAnsi="Calibri" w:cs="Times New Roman"/>
          <w:sz w:val="24"/>
          <w:szCs w:val="24"/>
          <w:lang w:val="kk-KZ" w:eastAsia="ru-RU"/>
        </w:rPr>
      </w:pPr>
    </w:p>
    <w:p w:rsidR="00DC3AB2" w:rsidRPr="00D206B2" w:rsidRDefault="00DC3AB2" w:rsidP="00DC3AB2">
      <w:pPr>
        <w:spacing w:after="0" w:line="240" w:lineRule="auto"/>
        <w:jc w:val="both"/>
        <w:rPr>
          <w:rFonts w:ascii="Times New Roman" w:eastAsia="Times New Roman" w:hAnsi="Times New Roman" w:cs="Times New Roman"/>
          <w:b/>
          <w:color w:val="000000"/>
          <w:sz w:val="28"/>
          <w:szCs w:val="28"/>
          <w:lang w:val="kk-KZ" w:eastAsia="ru-RU"/>
        </w:rPr>
      </w:pPr>
      <w:r w:rsidRPr="00D206B2">
        <w:rPr>
          <w:rFonts w:ascii="Times New Roman" w:eastAsia="Times New Roman" w:hAnsi="Times New Roman" w:cs="Times New Roman"/>
          <w:sz w:val="28"/>
          <w:szCs w:val="28"/>
          <w:lang w:val="kk-KZ" w:eastAsia="ru-RU"/>
        </w:rPr>
        <w:t xml:space="preserve"> </w:t>
      </w:r>
      <w:r w:rsidRPr="00D206B2">
        <w:rPr>
          <w:rFonts w:ascii="Times New Roman" w:eastAsia="Times New Roman" w:hAnsi="Times New Roman" w:cs="Times New Roman"/>
          <w:b/>
          <w:color w:val="000000"/>
          <w:sz w:val="28"/>
          <w:szCs w:val="28"/>
          <w:lang w:val="kk-KZ" w:eastAsia="ru-RU"/>
        </w:rPr>
        <w:t>V. Мұғалімнің шеберлік және әдістемелік дайындық жағдайының деңгейін бақылау.</w:t>
      </w:r>
    </w:p>
    <w:p w:rsidR="00DC3AB2" w:rsidRPr="00D206B2" w:rsidRDefault="00DC3AB2" w:rsidP="00DC3AB2">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 xml:space="preserve">         Педагогикалық  ұжым қызметінің бірден-бір басты мақсаты білім беру сапасын қамтамасыз ету болып табылады. </w:t>
      </w:r>
    </w:p>
    <w:p w:rsidR="00DC3AB2" w:rsidRPr="00D206B2" w:rsidRDefault="00DC3AB2" w:rsidP="00DC3AB2">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      Білім беру сапасы педагогикалық  құрамның сапасымен анықталуда. Педагогикалық кадрлардың сапалық құрамы «ҚР жалпы  білім  беретін  мектептер  қызметін  ұйымдастыру тәртібі туралы» Ережеге  сәйкес  келеді, оқыту-тәрбиелеу  үдерісін  нәтижелі  түрде  жүзеге асырып, педагогикалық шеберлікті дамытумен айналысуға мүмкіндік береді.</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Білім сапасын арттыруда педагогтерді үздіксіз дамытуда мектеп бойынша мынанда жобалармен жұмыс жасадық:</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 xml:space="preserve">- «Оқуға құштар мектеп» </w:t>
      </w:r>
    </w:p>
    <w:p w:rsidR="00DC3AB2" w:rsidRPr="00D206B2" w:rsidRDefault="00DC3AB2" w:rsidP="001A1EF0">
      <w:pPr>
        <w:numPr>
          <w:ilvl w:val="0"/>
          <w:numId w:val="28"/>
        </w:numPr>
        <w:spacing w:after="0" w:line="240" w:lineRule="auto"/>
        <w:contextualSpacing/>
        <w:jc w:val="both"/>
        <w:rPr>
          <w:rFonts w:ascii="Times New Roman" w:eastAsia="Calibri" w:hAnsi="Times New Roman" w:cs="Times New Roman"/>
          <w:sz w:val="28"/>
          <w:szCs w:val="28"/>
          <w:lang w:val="kk-KZ"/>
        </w:rPr>
      </w:pPr>
      <w:r w:rsidRPr="00D206B2">
        <w:rPr>
          <w:rFonts w:ascii="Times New Roman" w:eastAsia="Calibri" w:hAnsi="Times New Roman" w:cs="Times New Roman"/>
          <w:sz w:val="28"/>
          <w:szCs w:val="28"/>
          <w:lang w:val="kk-KZ"/>
        </w:rPr>
        <w:t>Сабақты зерттеу, Лессон стади</w:t>
      </w:r>
    </w:p>
    <w:p w:rsidR="00DC3AB2" w:rsidRPr="00D206B2" w:rsidRDefault="00DC3AB2" w:rsidP="001A1EF0">
      <w:pPr>
        <w:numPr>
          <w:ilvl w:val="0"/>
          <w:numId w:val="28"/>
        </w:numPr>
        <w:spacing w:after="0" w:line="240" w:lineRule="auto"/>
        <w:contextualSpacing/>
        <w:jc w:val="both"/>
        <w:rPr>
          <w:rFonts w:ascii="Times New Roman" w:eastAsia="Calibri" w:hAnsi="Times New Roman" w:cs="Times New Roman"/>
          <w:sz w:val="28"/>
          <w:szCs w:val="28"/>
          <w:lang w:val="kk-KZ"/>
        </w:rPr>
      </w:pPr>
      <w:r w:rsidRPr="00D206B2">
        <w:rPr>
          <w:rFonts w:ascii="Times New Roman" w:eastAsia="Calibri" w:hAnsi="Times New Roman" w:cs="Times New Roman"/>
          <w:sz w:val="28"/>
          <w:szCs w:val="28"/>
          <w:lang w:val="kk-KZ"/>
        </w:rPr>
        <w:t>«Зерде» қалалық әлеуметтік – педагогикалық жоба</w:t>
      </w:r>
    </w:p>
    <w:p w:rsidR="00DC3AB2" w:rsidRPr="00D206B2" w:rsidRDefault="00DC3AB2" w:rsidP="001A1EF0">
      <w:pPr>
        <w:numPr>
          <w:ilvl w:val="0"/>
          <w:numId w:val="28"/>
        </w:numPr>
        <w:spacing w:after="0" w:line="240" w:lineRule="auto"/>
        <w:contextualSpacing/>
        <w:jc w:val="both"/>
        <w:rPr>
          <w:rFonts w:ascii="Times New Roman" w:eastAsia="Calibri" w:hAnsi="Times New Roman" w:cs="Times New Roman"/>
          <w:sz w:val="28"/>
          <w:szCs w:val="28"/>
          <w:lang w:val="kk-KZ"/>
        </w:rPr>
      </w:pPr>
      <w:r w:rsidRPr="00D206B2">
        <w:rPr>
          <w:rFonts w:ascii="Times New Roman" w:eastAsia="Calibri" w:hAnsi="Times New Roman" w:cs="Times New Roman"/>
          <w:sz w:val="28"/>
          <w:szCs w:val="28"/>
          <w:lang w:val="kk-KZ"/>
        </w:rPr>
        <w:t>«Білімді жастар» жас педагогтер одағын құрыдық</w:t>
      </w:r>
    </w:p>
    <w:p w:rsidR="00DC3AB2" w:rsidRPr="00D206B2" w:rsidRDefault="00DC3AB2" w:rsidP="001A1EF0">
      <w:pPr>
        <w:numPr>
          <w:ilvl w:val="0"/>
          <w:numId w:val="28"/>
        </w:numPr>
        <w:spacing w:after="0" w:line="240" w:lineRule="auto"/>
        <w:contextualSpacing/>
        <w:jc w:val="both"/>
        <w:rPr>
          <w:rFonts w:ascii="Times New Roman" w:eastAsia="Calibri" w:hAnsi="Times New Roman" w:cs="Times New Roman"/>
          <w:sz w:val="28"/>
          <w:szCs w:val="28"/>
          <w:lang w:val="kk-KZ"/>
        </w:rPr>
      </w:pPr>
      <w:r w:rsidRPr="00D206B2">
        <w:rPr>
          <w:rFonts w:ascii="Times New Roman" w:eastAsia="Calibri" w:hAnsi="Times New Roman" w:cs="Times New Roman"/>
          <w:sz w:val="28"/>
          <w:szCs w:val="28"/>
          <w:lang w:val="kk-KZ"/>
        </w:rPr>
        <w:t xml:space="preserve">Оқытудың «Үшөлшемді әдістемелік жүйе» жобалармен жұмыс жасалды. </w:t>
      </w:r>
    </w:p>
    <w:p w:rsidR="00DC3AB2" w:rsidRPr="00D206B2" w:rsidRDefault="00DC3AB2" w:rsidP="00DC3AB2">
      <w:pPr>
        <w:spacing w:after="0" w:line="240" w:lineRule="auto"/>
        <w:contextualSpacing/>
        <w:jc w:val="both"/>
        <w:rPr>
          <w:rFonts w:ascii="Times New Roman" w:eastAsia="Calibri" w:hAnsi="Times New Roman" w:cs="Times New Roman"/>
          <w:sz w:val="28"/>
          <w:szCs w:val="28"/>
          <w:lang w:val="kk-KZ"/>
        </w:rPr>
      </w:pPr>
      <w:r w:rsidRPr="00D206B2">
        <w:rPr>
          <w:rFonts w:ascii="Times New Roman" w:eastAsia="Calibri" w:hAnsi="Times New Roman" w:cs="Times New Roman"/>
          <w:sz w:val="28"/>
          <w:szCs w:val="28"/>
          <w:lang w:val="kk-KZ"/>
        </w:rPr>
        <w:t xml:space="preserve">Мектебімізде </w:t>
      </w:r>
    </w:p>
    <w:p w:rsidR="00DC3AB2" w:rsidRPr="00D206B2" w:rsidRDefault="00DC3AB2" w:rsidP="00DC3AB2">
      <w:pPr>
        <w:spacing w:after="0" w:line="240" w:lineRule="auto"/>
        <w:contextualSpacing/>
        <w:jc w:val="both"/>
        <w:rPr>
          <w:rFonts w:ascii="Times New Roman" w:eastAsia="Calibri" w:hAnsi="Times New Roman" w:cs="Times New Roman"/>
          <w:sz w:val="28"/>
          <w:szCs w:val="28"/>
          <w:lang w:val="kk-KZ"/>
        </w:rPr>
      </w:pPr>
      <w:r w:rsidRPr="00D206B2">
        <w:rPr>
          <w:rFonts w:ascii="Times New Roman" w:eastAsia="Calibri" w:hAnsi="Times New Roman" w:cs="Times New Roman"/>
          <w:sz w:val="28"/>
          <w:szCs w:val="28"/>
          <w:lang w:val="kk-KZ"/>
        </w:rPr>
        <w:t xml:space="preserve">9 «педагог-зерттеуші», </w:t>
      </w:r>
    </w:p>
    <w:p w:rsidR="00DC3AB2" w:rsidRPr="00D206B2" w:rsidRDefault="00DC3AB2" w:rsidP="00DC3AB2">
      <w:pPr>
        <w:spacing w:after="0" w:line="240" w:lineRule="auto"/>
        <w:contextualSpacing/>
        <w:jc w:val="both"/>
        <w:rPr>
          <w:rFonts w:ascii="Times New Roman" w:eastAsia="Calibri" w:hAnsi="Times New Roman" w:cs="Times New Roman"/>
          <w:sz w:val="28"/>
          <w:szCs w:val="28"/>
          <w:lang w:val="kk-KZ"/>
        </w:rPr>
      </w:pPr>
      <w:r w:rsidRPr="00D206B2">
        <w:rPr>
          <w:rFonts w:ascii="Times New Roman" w:eastAsia="Calibri" w:hAnsi="Times New Roman" w:cs="Times New Roman"/>
          <w:sz w:val="28"/>
          <w:szCs w:val="28"/>
          <w:lang w:val="kk-KZ"/>
        </w:rPr>
        <w:t xml:space="preserve">14 «педагог-сарапшы», </w:t>
      </w:r>
    </w:p>
    <w:p w:rsidR="00DC3AB2" w:rsidRPr="00D206B2" w:rsidRDefault="00DC3AB2" w:rsidP="00DC3AB2">
      <w:pPr>
        <w:spacing w:after="0" w:line="240" w:lineRule="auto"/>
        <w:contextualSpacing/>
        <w:jc w:val="both"/>
        <w:rPr>
          <w:rFonts w:ascii="Times New Roman" w:eastAsia="Calibri" w:hAnsi="Times New Roman" w:cs="Times New Roman"/>
          <w:sz w:val="28"/>
          <w:szCs w:val="28"/>
          <w:lang w:val="kk-KZ"/>
        </w:rPr>
      </w:pPr>
      <w:r w:rsidRPr="00D206B2">
        <w:rPr>
          <w:rFonts w:ascii="Times New Roman" w:eastAsia="Calibri" w:hAnsi="Times New Roman" w:cs="Times New Roman"/>
          <w:sz w:val="28"/>
          <w:szCs w:val="28"/>
          <w:lang w:val="kk-KZ"/>
        </w:rPr>
        <w:t>17 «педагог – модератор» бар, солай сапалық құрам 47,2% көрсетіп отыр.</w:t>
      </w:r>
    </w:p>
    <w:p w:rsidR="00DC3AB2" w:rsidRPr="00D206B2" w:rsidRDefault="00DC3AB2" w:rsidP="00DC3AB2">
      <w:pPr>
        <w:spacing w:after="0" w:line="240" w:lineRule="auto"/>
        <w:jc w:val="both"/>
        <w:rPr>
          <w:rFonts w:ascii="Times New Roman" w:eastAsia="Calibri" w:hAnsi="Times New Roman" w:cs="Times New Roman"/>
          <w:bCs/>
          <w:sz w:val="28"/>
          <w:szCs w:val="28"/>
          <w:lang w:val="kk-KZ" w:eastAsia="ru-RU"/>
        </w:rPr>
      </w:pPr>
      <w:r w:rsidRPr="00D206B2">
        <w:rPr>
          <w:rFonts w:ascii="Times New Roman" w:eastAsia="Calibri" w:hAnsi="Times New Roman" w:cs="Times New Roman"/>
          <w:sz w:val="28"/>
          <w:szCs w:val="28"/>
          <w:lang w:val="kk-KZ" w:eastAsia="ru-RU"/>
        </w:rPr>
        <w:t xml:space="preserve"> </w:t>
      </w:r>
      <w:r w:rsidRPr="00D206B2">
        <w:rPr>
          <w:rFonts w:ascii="Times New Roman" w:eastAsia="Calibri" w:hAnsi="Times New Roman" w:cs="Times New Roman"/>
          <w:bCs/>
          <w:sz w:val="28"/>
          <w:szCs w:val="28"/>
          <w:lang w:val="kk-KZ" w:eastAsia="ru-RU"/>
        </w:rPr>
        <w:t>«БІЛІМДІ ЖАСТАР»  ЖАС ПЕДАГОГТЕР ОДАҒЫ құрылды.</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 xml:space="preserve">Мақсаты: Білім беру кеңістігінде оқушылардың білім сапасын арттыру бойынша жас педагогтерге әдістемелік және психологиялық көмек көрсету. Осылайша, жам мұғалімдерімізді шыңдап, тәжірибелі ұстаздар қатарына қосуды ойладық. Жас педагогтер одағымен мынандай іс-шаралар жүргізілді: «Жас педагогтІң шеберлік аумағы» шығармашылық зертханасы, "Білім беру қарқындылығы» </w:t>
      </w:r>
      <w:r w:rsidRPr="00D206B2">
        <w:rPr>
          <w:rFonts w:ascii="Times New Roman" w:eastAsia="Calibri" w:hAnsi="Times New Roman" w:cs="Times New Roman"/>
          <w:sz w:val="28"/>
          <w:szCs w:val="28"/>
          <w:lang w:val="kk-KZ" w:eastAsia="ru-RU"/>
        </w:rPr>
        <w:lastRenderedPageBreak/>
        <w:t>Форсайт-алаңдары. Мектепішілік бақылау кезінде анықталған 3«Ә», 6«А», 7«Ә» сыныптарының Лессон стади, сабақтарын зертттеу бойынша фокус топтар құрылып, осы сыныптардың білім сапасын арттыруда жұмыс жасалды. Қорытындысы негізінде оқу жылы аяғында 3 «Ә» - 33% дан - 46%, 6 «А» - 25%тен 36%, 7 «Ә»- 29%дан - 39% ға білім сапасы артты.</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 xml:space="preserve">Қыркүйек айында қаламызға Ж.А.Қараев және со-авторлары Ж.У.Кобдикова мен Ш.К.Нурманбетова келіп «Оқытудың үшөлшемді әдістемелік жүйесі» технологиясы бойынша қала педагогтеріне семинар өткізді. Осы семинарда біздің 10 педагог қатысып, семинарда көрсетілген әдіс-тәсілдерін өз қоржындарына ала отырып, мектепте мұғалімдермен бөлісті. Осылайша педагогикалық ұжым осы технологиямен жұмыс жасауды қолдады.  </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bCs/>
          <w:iCs/>
          <w:sz w:val="28"/>
          <w:szCs w:val="28"/>
          <w:lang w:val="kk-KZ" w:eastAsia="ru-RU"/>
        </w:rPr>
        <w:t>Осы Ж. А.Караевтың «Үш өлшемді әдістемелік оқыту жүйесі" технологиясы бойынша қиындықтағар кездестік:</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1. Тоқсандық есептік талдаулардың күрделілігі (меңгеру деңгейлерін көрсету үшін арнайы формуламен есептеу)</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2. Оқушы тапсырмалараның жасалу жолдары.</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Осы қиыншылықтарды технология авторларына ұсындық, осылайша Тоқсандық есептік талдауларды жеңілдетіп, педагогтердің жұмысын жеңілдетті. Оқушы тапсырмалараның жасалу жолдарынің тиімті тұстарын көрсетіп, оқыту семинарларын жүргізді.</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bCs/>
          <w:iCs/>
          <w:sz w:val="28"/>
          <w:szCs w:val="28"/>
          <w:lang w:val="kk-KZ" w:eastAsia="ru-RU"/>
        </w:rPr>
        <w:t>Ж. А. Караевтың «Үш өлшемді әдістемелік оқыту жүйесі" технологиясының мынандай артықшылықтары болды:</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1. Ж.Қараевтың бастамасымен тоқсан сайын кездесулер болды, сұрақтарымызды нақты өздеріне қоя алдық.</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2. Тоқсандық есептік талдаулар сапаға оң әсерін тигізді.</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3. «Ашық журналдың» тиіміділігі ұтымды болды. Оқушылар өздерін бағалай алды және ол сынып бойынша ашық әрі әділ жүргізілді.</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4. Педагогтеріміз республикалық әдістемелік оқу құралдарының жинағына енді. Осылайша, өздерінің әдітемелік қоржындарына бір жетістік ретінде қосты.</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5. Жыл бойы 22 пән мұғалімдері (гуманитарлық және жаратылыстану бағыттары бойынша) қалалық, облыстық деңгейде ашық сабақтар беріп, тәжірибелерімен бөлісті.</w:t>
      </w:r>
    </w:p>
    <w:p w:rsidR="00DC3AB2" w:rsidRPr="00D206B2" w:rsidRDefault="00DC3AB2" w:rsidP="00DC3AB2">
      <w:pPr>
        <w:spacing w:after="0" w:line="240" w:lineRule="auto"/>
        <w:jc w:val="both"/>
        <w:rPr>
          <w:rFonts w:ascii="Times New Roman" w:eastAsia="Calibri" w:hAnsi="Times New Roman" w:cs="Times New Roman"/>
          <w:sz w:val="28"/>
          <w:szCs w:val="28"/>
          <w:lang w:val="kk-KZ" w:eastAsia="ru-RU"/>
        </w:rPr>
      </w:pPr>
      <w:r w:rsidRPr="00D206B2">
        <w:rPr>
          <w:rFonts w:ascii="Times New Roman" w:eastAsia="Calibri" w:hAnsi="Times New Roman" w:cs="Times New Roman"/>
          <w:sz w:val="28"/>
          <w:szCs w:val="28"/>
          <w:lang w:val="kk-KZ" w:eastAsia="ru-RU"/>
        </w:rPr>
        <w:t>6. «УӘЖ» авторларының үздіксіз қолдауы болды, Шайкамал Касеновна технологияны қолданудың ұтымды жолдарын көрсетіп, әрдайым біздің педагогтермен байланыста болды.</w:t>
      </w:r>
    </w:p>
    <w:p w:rsidR="00DC3AB2" w:rsidRPr="00D206B2" w:rsidRDefault="00DC3AB2" w:rsidP="00DC3AB2">
      <w:pPr>
        <w:spacing w:after="0" w:line="240" w:lineRule="auto"/>
        <w:jc w:val="both"/>
        <w:rPr>
          <w:rFonts w:ascii="Times New Roman" w:hAnsi="Times New Roman" w:cs="Times New Roman"/>
          <w:sz w:val="28"/>
          <w:szCs w:val="28"/>
          <w:lang w:val="kk-KZ"/>
        </w:rPr>
      </w:pPr>
      <w:r w:rsidRPr="00D206B2">
        <w:rPr>
          <w:rFonts w:ascii="Times New Roman" w:hAnsi="Times New Roman" w:cs="Times New Roman"/>
          <w:sz w:val="28"/>
          <w:szCs w:val="28"/>
          <w:lang w:val="kk-KZ"/>
        </w:rPr>
        <w:t xml:space="preserve">«Зерде», «УӘЖ» әдістемелік-педагогикалық жобасы аясында функционалдық сауаттылық тапсырмалар жинағын жасады: Биология пәні бойынша 7-9 сыныптарға арналған тапсырмалар жинағы, </w:t>
      </w:r>
      <w:r w:rsidRPr="00D206B2">
        <w:rPr>
          <w:rFonts w:ascii="Times New Roman" w:eastAsiaTheme="minorEastAsia" w:hAnsi="Times New Roman" w:cs="Times New Roman"/>
          <w:bCs/>
          <w:iCs/>
          <w:kern w:val="24"/>
          <w:sz w:val="28"/>
          <w:szCs w:val="28"/>
          <w:lang w:val="kk-KZ"/>
        </w:rPr>
        <w:t xml:space="preserve">Ағылшын тілі пәні бойынша 7-9 сыныптарға арналған тапсырмалар жинағы,  </w:t>
      </w:r>
      <w:r w:rsidRPr="00D206B2">
        <w:rPr>
          <w:rFonts w:ascii="Times New Roman" w:hAnsi="Times New Roman" w:cs="Times New Roman"/>
          <w:sz w:val="28"/>
          <w:szCs w:val="28"/>
          <w:lang w:val="kk-KZ"/>
        </w:rPr>
        <w:t xml:space="preserve">Химия пәні бойынша 7 сыныпқа арналған тапсырмалар жинағы жинақталды.  </w:t>
      </w:r>
    </w:p>
    <w:p w:rsidR="00DC3AB2" w:rsidRPr="00D206B2" w:rsidRDefault="00DC3AB2" w:rsidP="00DC3AB2">
      <w:pPr>
        <w:spacing w:after="0" w:line="240" w:lineRule="auto"/>
        <w:jc w:val="both"/>
        <w:rPr>
          <w:rFonts w:ascii="Times New Roman" w:hAnsi="Times New Roman" w:cs="Times New Roman"/>
          <w:sz w:val="28"/>
          <w:szCs w:val="28"/>
          <w:lang w:val="kk-KZ"/>
        </w:rPr>
      </w:pPr>
      <w:r w:rsidRPr="00D206B2">
        <w:rPr>
          <w:rFonts w:ascii="Times New Roman" w:hAnsi="Times New Roman" w:cs="Times New Roman"/>
          <w:sz w:val="28"/>
          <w:szCs w:val="28"/>
          <w:lang w:val="kk-KZ"/>
        </w:rPr>
        <w:t>«Оқытудың үшөлшемді әдістемелік жүйесі» пед.технологиясы негізінде үш деңгейлі тапсырмалар дайындап, рсепубликалық жинаққа енді.</w:t>
      </w:r>
    </w:p>
    <w:p w:rsidR="00DC3AB2" w:rsidRPr="00D206B2" w:rsidRDefault="00DC3AB2" w:rsidP="00DC3AB2">
      <w:pPr>
        <w:spacing w:after="0" w:line="240" w:lineRule="auto"/>
        <w:jc w:val="both"/>
        <w:rPr>
          <w:rFonts w:ascii="Times New Roman" w:hAnsi="Times New Roman"/>
          <w:color w:val="000000"/>
          <w:sz w:val="28"/>
          <w:szCs w:val="28"/>
          <w:lang w:val="kk-KZ"/>
        </w:rPr>
      </w:pPr>
      <w:r w:rsidRPr="00D206B2">
        <w:rPr>
          <w:rFonts w:ascii="Times New Roman" w:hAnsi="Times New Roman"/>
          <w:color w:val="000000"/>
          <w:sz w:val="28"/>
          <w:szCs w:val="28"/>
          <w:lang w:val="kk-KZ"/>
        </w:rPr>
        <w:lastRenderedPageBreak/>
        <w:t>Мұғалімнің шеберлік және әдістемелік дайындық жағдайының нәтижесін төмендегі 2023-2024 оқу жылындағы жетістіктер тақтасынан көруге болады:</w:t>
      </w:r>
    </w:p>
    <w:tbl>
      <w:tblPr>
        <w:tblStyle w:val="51"/>
        <w:tblW w:w="0" w:type="auto"/>
        <w:tblLook w:val="04A0"/>
      </w:tblPr>
      <w:tblGrid>
        <w:gridCol w:w="530"/>
        <w:gridCol w:w="6116"/>
        <w:gridCol w:w="3348"/>
      </w:tblGrid>
      <w:tr w:rsidR="00DC3AB2" w:rsidRPr="00DC3AB2" w:rsidTr="00DC3AB2">
        <w:tc>
          <w:tcPr>
            <w:tcW w:w="534" w:type="dxa"/>
          </w:tcPr>
          <w:p w:rsidR="00DC3AB2" w:rsidRPr="00DC3AB2" w:rsidRDefault="00DC3AB2" w:rsidP="00DC3AB2">
            <w:pPr>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w:t>
            </w:r>
          </w:p>
        </w:tc>
        <w:tc>
          <w:tcPr>
            <w:tcW w:w="6413" w:type="dxa"/>
          </w:tcPr>
          <w:p w:rsidR="00DC3AB2" w:rsidRPr="00DC3AB2" w:rsidRDefault="00DC3AB2" w:rsidP="00DC3AB2">
            <w:pPr>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жетістіктер</w:t>
            </w:r>
          </w:p>
        </w:tc>
        <w:tc>
          <w:tcPr>
            <w:tcW w:w="3474" w:type="dxa"/>
          </w:tcPr>
          <w:p w:rsidR="00DC3AB2" w:rsidRPr="00DC3AB2" w:rsidRDefault="00DC3AB2" w:rsidP="00DC3AB2">
            <w:pPr>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Саны</w:t>
            </w:r>
          </w:p>
        </w:tc>
      </w:tr>
      <w:tr w:rsidR="00DC3AB2" w:rsidRPr="00DC3AB2" w:rsidTr="00DC3AB2">
        <w:tc>
          <w:tcPr>
            <w:tcW w:w="534" w:type="dxa"/>
          </w:tcPr>
          <w:p w:rsidR="00DC3AB2" w:rsidRPr="00DC3AB2" w:rsidRDefault="00DC3AB2" w:rsidP="00DC3AB2">
            <w:pPr>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c>
          <w:tcPr>
            <w:tcW w:w="6413" w:type="dxa"/>
          </w:tcPr>
          <w:p w:rsidR="00DC3AB2" w:rsidRPr="00DC3AB2" w:rsidRDefault="00DC3AB2" w:rsidP="00DC3AB2">
            <w:pPr>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t>Педагогтердің марапаттауы мен жетістіктері</w:t>
            </w:r>
          </w:p>
        </w:tc>
        <w:tc>
          <w:tcPr>
            <w:tcW w:w="3474" w:type="dxa"/>
          </w:tcPr>
          <w:p w:rsidR="00DC3AB2" w:rsidRPr="00DC3AB2" w:rsidRDefault="00DC3AB2" w:rsidP="00DC3AB2">
            <w:pPr>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t>15 педагог</w:t>
            </w:r>
          </w:p>
        </w:tc>
      </w:tr>
      <w:tr w:rsidR="00DC3AB2" w:rsidRPr="00DC3AB2" w:rsidTr="00DC3AB2">
        <w:tc>
          <w:tcPr>
            <w:tcW w:w="534" w:type="dxa"/>
          </w:tcPr>
          <w:p w:rsidR="00DC3AB2" w:rsidRPr="00DC3AB2" w:rsidRDefault="00DC3AB2" w:rsidP="00DC3AB2">
            <w:pPr>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t>2</w:t>
            </w:r>
          </w:p>
        </w:tc>
        <w:tc>
          <w:tcPr>
            <w:tcW w:w="6413" w:type="dxa"/>
          </w:tcPr>
          <w:p w:rsidR="00DC3AB2" w:rsidRPr="00DC3AB2" w:rsidRDefault="00DC3AB2" w:rsidP="00DC3AB2">
            <w:pPr>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t>Педагогтердің жариялымдары</w:t>
            </w:r>
          </w:p>
        </w:tc>
        <w:tc>
          <w:tcPr>
            <w:tcW w:w="3474" w:type="dxa"/>
          </w:tcPr>
          <w:p w:rsidR="00DC3AB2" w:rsidRPr="00DC3AB2" w:rsidRDefault="00DC3AB2" w:rsidP="00DC3AB2">
            <w:pPr>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t>10 жарияланым</w:t>
            </w:r>
          </w:p>
        </w:tc>
      </w:tr>
      <w:tr w:rsidR="00DC3AB2" w:rsidRPr="00DC3AB2" w:rsidTr="00DC3AB2">
        <w:tc>
          <w:tcPr>
            <w:tcW w:w="534" w:type="dxa"/>
          </w:tcPr>
          <w:p w:rsidR="00DC3AB2" w:rsidRPr="00DC3AB2" w:rsidRDefault="00DC3AB2" w:rsidP="00DC3AB2">
            <w:pPr>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t>3</w:t>
            </w:r>
          </w:p>
        </w:tc>
        <w:tc>
          <w:tcPr>
            <w:tcW w:w="6413" w:type="dxa"/>
          </w:tcPr>
          <w:p w:rsidR="00DC3AB2" w:rsidRPr="00DC3AB2" w:rsidRDefault="00DC3AB2" w:rsidP="00DC3AB2">
            <w:pPr>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t>Педагогикалық шеберлік семинар, байқауларға қатысуы</w:t>
            </w:r>
          </w:p>
        </w:tc>
        <w:tc>
          <w:tcPr>
            <w:tcW w:w="3474" w:type="dxa"/>
          </w:tcPr>
          <w:p w:rsidR="00DC3AB2" w:rsidRPr="00DC3AB2" w:rsidRDefault="00DC3AB2" w:rsidP="00DC3AB2">
            <w:pPr>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t>4 пеадгог</w:t>
            </w:r>
          </w:p>
        </w:tc>
      </w:tr>
    </w:tbl>
    <w:p w:rsidR="00DC3AB2" w:rsidRPr="00D206B2" w:rsidRDefault="00DC3AB2" w:rsidP="00DC3AB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b/>
          <w:color w:val="000000"/>
          <w:sz w:val="28"/>
          <w:szCs w:val="28"/>
          <w:lang w:val="kk-KZ" w:eastAsia="ru-RU"/>
        </w:rPr>
        <w:t>V</w:t>
      </w:r>
      <w:r w:rsidRPr="00D206B2">
        <w:rPr>
          <w:rFonts w:ascii="Times New Roman" w:eastAsia="Times New Roman" w:hAnsi="Times New Roman" w:cs="Times New Roman"/>
          <w:b/>
          <w:sz w:val="28"/>
          <w:szCs w:val="28"/>
          <w:lang w:val="kk-KZ" w:eastAsia="ru-RU"/>
        </w:rPr>
        <w:t xml:space="preserve">І. </w:t>
      </w:r>
      <w:r w:rsidRPr="00D206B2">
        <w:rPr>
          <w:rFonts w:ascii="Times New Roman" w:eastAsia="Times New Roman" w:hAnsi="Times New Roman" w:cs="Times New Roman"/>
          <w:b/>
          <w:color w:val="000000"/>
          <w:sz w:val="28"/>
          <w:szCs w:val="28"/>
          <w:lang w:val="kk-KZ" w:eastAsia="ru-RU"/>
        </w:rPr>
        <w:t>Тәрбие процесінің, өткізілген іс –шаралардың сапасын бақылау</w:t>
      </w:r>
      <w:r w:rsidRPr="00D206B2">
        <w:rPr>
          <w:rFonts w:ascii="Times New Roman" w:eastAsia="Times New Roman" w:hAnsi="Times New Roman" w:cs="Times New Roman"/>
          <w:color w:val="000000"/>
          <w:sz w:val="28"/>
          <w:szCs w:val="28"/>
          <w:lang w:val="kk-KZ" w:eastAsia="ru-RU"/>
        </w:rPr>
        <w:t>.</w:t>
      </w:r>
    </w:p>
    <w:p w:rsidR="00DC3AB2" w:rsidRPr="00D206B2" w:rsidRDefault="00DC3AB2" w:rsidP="00D206B2">
      <w:pPr>
        <w:spacing w:after="0" w:line="240" w:lineRule="auto"/>
        <w:ind w:firstLine="708"/>
        <w:jc w:val="both"/>
        <w:rPr>
          <w:rFonts w:ascii="Times New Roman" w:hAnsi="Times New Roman" w:cs="Times New Roman"/>
          <w:sz w:val="28"/>
          <w:szCs w:val="28"/>
          <w:lang w:val="kk-KZ"/>
        </w:rPr>
      </w:pPr>
      <w:r w:rsidRPr="00D206B2">
        <w:rPr>
          <w:rFonts w:ascii="Times New Roman" w:hAnsi="Times New Roman" w:cs="Times New Roman"/>
          <w:sz w:val="28"/>
          <w:szCs w:val="28"/>
          <w:lang w:val="kk-KZ"/>
        </w:rPr>
        <w:t>Мектептегі тәрбие және білім беру қызметібалалардың және олардың ата-аналарының қажеттіліктері мен қызығушылықтарына, тұлғаның дамуына қажетті мәдени мұраларға негізделген.</w:t>
      </w:r>
    </w:p>
    <w:p w:rsidR="00DC3AB2" w:rsidRPr="00D206B2" w:rsidRDefault="00DC3AB2" w:rsidP="00DC3AB2">
      <w:pPr>
        <w:spacing w:after="0" w:line="240" w:lineRule="auto"/>
        <w:jc w:val="both"/>
        <w:rPr>
          <w:rFonts w:ascii="Times New Roman" w:hAnsi="Times New Roman" w:cs="Times New Roman"/>
          <w:sz w:val="28"/>
          <w:szCs w:val="28"/>
          <w:lang w:val="kk-KZ"/>
        </w:rPr>
      </w:pPr>
      <w:r w:rsidRPr="00D206B2">
        <w:rPr>
          <w:rFonts w:ascii="Times New Roman" w:hAnsi="Times New Roman" w:cs="Times New Roman"/>
          <w:sz w:val="28"/>
          <w:szCs w:val="28"/>
          <w:lang w:val="kk-KZ"/>
        </w:rPr>
        <w:t>Тәрбие жұмысының негізгі мақсаты –жан-жақты дамыған, шығармашыл және адамгершілігі жоғары, өз Отанына адал, бәсекелестігі жоғары ортада табысты қызмет ете алатын, мәдениеті мен азаматтық жауапкершілігі жоғары тұлғаны қалыптастыру.</w:t>
      </w:r>
    </w:p>
    <w:p w:rsidR="00DC3AB2" w:rsidRPr="00D206B2" w:rsidRDefault="00DC3AB2" w:rsidP="00DC3AB2">
      <w:pPr>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D206B2">
        <w:rPr>
          <w:rFonts w:ascii="Noto Serif" w:eastAsia="Times New Roman" w:hAnsi="Noto Serif" w:cs="Times New Roman"/>
          <w:bCs/>
          <w:color w:val="3D3D3D"/>
          <w:sz w:val="28"/>
          <w:szCs w:val="28"/>
          <w:shd w:val="clear" w:color="auto" w:fill="FFFFFF"/>
          <w:lang w:val="kk-KZ" w:eastAsia="ru-RU"/>
        </w:rPr>
        <w:t xml:space="preserve"> «Біртұтас тәрбие бағдарламасы»</w:t>
      </w:r>
      <w:r w:rsidRPr="00D206B2">
        <w:rPr>
          <w:rFonts w:ascii="Noto Serif" w:eastAsia="Times New Roman" w:hAnsi="Noto Serif" w:cs="Times New Roman"/>
          <w:b/>
          <w:bCs/>
          <w:color w:val="3D3D3D"/>
          <w:sz w:val="28"/>
          <w:szCs w:val="28"/>
          <w:shd w:val="clear" w:color="auto" w:fill="FFFFFF"/>
          <w:lang w:val="kk-KZ" w:eastAsia="ru-RU"/>
        </w:rPr>
        <w:t> </w:t>
      </w:r>
      <w:r w:rsidRPr="00D206B2">
        <w:rPr>
          <w:rFonts w:ascii="Noto Serif" w:eastAsia="Times New Roman" w:hAnsi="Noto Serif" w:cs="Times New Roman"/>
          <w:color w:val="3D3D3D"/>
          <w:sz w:val="28"/>
          <w:szCs w:val="28"/>
          <w:shd w:val="clear" w:color="auto" w:fill="FFFFFF"/>
          <w:lang w:val="kk-KZ" w:eastAsia="ru-RU"/>
        </w:rPr>
        <w:t>–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DC3AB2" w:rsidRPr="00D206B2" w:rsidRDefault="00DC3AB2" w:rsidP="00D206B2">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kk-KZ" w:eastAsia="ru-RU"/>
        </w:rPr>
      </w:pPr>
      <w:r w:rsidRPr="00D206B2">
        <w:rPr>
          <w:rFonts w:ascii="Times New Roman" w:eastAsia="Times New Roman" w:hAnsi="Times New Roman" w:cs="Times New Roman"/>
          <w:color w:val="000000"/>
          <w:sz w:val="28"/>
          <w:szCs w:val="28"/>
          <w:lang w:val="kk-KZ" w:eastAsia="ru-RU"/>
        </w:rPr>
        <w:t>Тәрбие жұмысында  нормативтік құжаттардың басшылыққа алып, 2023-2024  оқу жылына сынып жетекшілердің тәрбие жұмысының жоспары тексеріліп бекітілді.</w:t>
      </w:r>
    </w:p>
    <w:p w:rsidR="00DC3AB2" w:rsidRPr="00D206B2" w:rsidRDefault="00DC3AB2" w:rsidP="00DC3AB2">
      <w:pPr>
        <w:spacing w:after="0" w:line="240" w:lineRule="auto"/>
        <w:jc w:val="both"/>
        <w:rPr>
          <w:rFonts w:ascii="Times New Roman" w:eastAsia="Times New Roman" w:hAnsi="Times New Roman" w:cs="Times New Roman"/>
          <w:sz w:val="28"/>
          <w:szCs w:val="28"/>
          <w:lang w:val="kk-KZ" w:eastAsia="ru-RU"/>
        </w:rPr>
      </w:pPr>
      <w:r w:rsidRPr="00D206B2">
        <w:rPr>
          <w:rFonts w:ascii="Times New Roman" w:eastAsia="Times New Roman" w:hAnsi="Times New Roman" w:cs="Times New Roman"/>
          <w:sz w:val="28"/>
          <w:szCs w:val="28"/>
          <w:lang w:val="kk-KZ" w:eastAsia="ru-RU"/>
        </w:rPr>
        <w:t xml:space="preserve">1-11 сыныптарға арасында 4 спорттық үйірме, өнер бағытындағы 2 үйірме оқытылады. Оқу жылының басында арнайы бағдарламалары жасалынып, бекітілді. Оқу кестесіне сай үйірме сабақтары аптасына 2 рет өткізіледі. Электронды журналға күнтізбелік жоспарлар кіргізілген. Мектеп әкімшілігі тарапынан сабақтардың өту барысы тексеріледі. Спорттық үйірмелер жоспары бекітілген, аптасына 1 рет өткізіледі. Спорттық үйірмелерді дене шынықтыру пәнінің мұғалімдері Адилбеков Н, Жакеев А. өткізеді. Раис А. жетекшілігімен өтетін «Домбыраны үйренейік» үйірмесінде қазақтың күйлерін үйренемін дейтін 2-3 сынып оқушылары қатысады. Нұрлан Н. жетекшілігімен өтетін «Би ырғағы»  үйірмесінде 1-2 сынып оқушылары қатысады. Үйірмелердің алдағы жоспары мектеп оркестрі мен ансамблін құру. Спорттық секциялар жүйелі түрде бекітілген жоспарға сай өткізіліпі отырады. </w:t>
      </w:r>
    </w:p>
    <w:p w:rsidR="00D206B2" w:rsidRPr="00D206B2" w:rsidRDefault="00797D89" w:rsidP="00DC3AB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DC3AB2" w:rsidRPr="00D206B2">
        <w:rPr>
          <w:rFonts w:ascii="Times New Roman" w:eastAsia="Times New Roman" w:hAnsi="Times New Roman" w:cs="Times New Roman"/>
          <w:sz w:val="28"/>
          <w:szCs w:val="28"/>
          <w:lang w:val="kk-KZ" w:eastAsia="ru-RU"/>
        </w:rPr>
        <w:t xml:space="preserve">Барлық үйірмелер мен спорт сецияларының бағдарламалары тексеріліп, сабақ мазмұнына сәйкестігі анықталды. Спорт үйірмесіндегі қатысып жүрген «Валейбол», «Баскетбол», «Шахмат» үйірмелеріндегі оқушылардан сауалнама алынды. Бұл тізімге «Би» және «Домбыра» үйірмесін қосуға болады. Сауалнаманың қорытындысы бойынша мектептегі үйірмелер мен секциялардың жұмысы ілгеріленіп жүргені байқалды. Би және домбыра  үйірмесінің жұмысы мектеп тарапынан жоғары бағаланады. Себебі, жыл бойында өтетін мерекелік іс-шаралар осы екі үйірменің қатысуымен өтіп отырады. Атап айтсақ, мұғалімдер </w:t>
      </w:r>
      <w:r w:rsidR="00DC3AB2" w:rsidRPr="00D206B2">
        <w:rPr>
          <w:rFonts w:ascii="Times New Roman" w:eastAsia="Times New Roman" w:hAnsi="Times New Roman" w:cs="Times New Roman"/>
          <w:sz w:val="28"/>
          <w:szCs w:val="28"/>
          <w:lang w:val="kk-KZ" w:eastAsia="ru-RU"/>
        </w:rPr>
        <w:lastRenderedPageBreak/>
        <w:t>күніне арналған, тәуелсіздік күні, жаңа жыл, 8 наурыз, 22 наурыз мерекесіне арналған іс-шараларды жаңа билер мен күй туындыларын көрсетіп отырады. Осы аталған үйірмелердің нәтижесі ретінде төмендегі жетістіктер арқылы көруге болады</w:t>
      </w:r>
      <w:r>
        <w:rPr>
          <w:rFonts w:ascii="Times New Roman" w:eastAsia="Times New Roman" w:hAnsi="Times New Roman" w:cs="Times New Roman"/>
          <w:sz w:val="28"/>
          <w:szCs w:val="28"/>
          <w:lang w:val="kk-KZ" w:eastAsia="ru-RU"/>
        </w:rPr>
        <w:t>.</w:t>
      </w:r>
    </w:p>
    <w:p w:rsidR="00DC3AB2" w:rsidRPr="00D206B2" w:rsidRDefault="00DC3AB2" w:rsidP="00DC3AB2">
      <w:pPr>
        <w:spacing w:after="0" w:line="240" w:lineRule="auto"/>
        <w:jc w:val="center"/>
        <w:rPr>
          <w:rFonts w:ascii="Times New Roman" w:hAnsi="Times New Roman" w:cs="Times New Roman"/>
          <w:b/>
          <w:sz w:val="28"/>
          <w:szCs w:val="28"/>
          <w:lang w:val="kk-KZ"/>
        </w:rPr>
      </w:pPr>
      <w:r w:rsidRPr="00D206B2">
        <w:rPr>
          <w:rFonts w:ascii="Times New Roman" w:hAnsi="Times New Roman" w:cs="Times New Roman"/>
          <w:b/>
          <w:sz w:val="28"/>
          <w:szCs w:val="28"/>
          <w:lang w:val="kk-KZ"/>
        </w:rPr>
        <w:t>Шығармашылық және мәдени сайыстарға қатысу нәтижелері</w:t>
      </w:r>
    </w:p>
    <w:p w:rsidR="00DC3AB2" w:rsidRDefault="00DC3AB2" w:rsidP="00DC3AB2">
      <w:pPr>
        <w:spacing w:after="0" w:line="240" w:lineRule="auto"/>
        <w:jc w:val="center"/>
        <w:rPr>
          <w:rFonts w:ascii="Times New Roman" w:hAnsi="Times New Roman" w:cs="Times New Roman"/>
          <w:b/>
          <w:sz w:val="28"/>
          <w:szCs w:val="28"/>
          <w:lang w:val="kk-KZ"/>
        </w:rPr>
      </w:pPr>
      <w:r w:rsidRPr="00D206B2">
        <w:rPr>
          <w:rFonts w:ascii="Times New Roman" w:hAnsi="Times New Roman" w:cs="Times New Roman"/>
          <w:b/>
          <w:sz w:val="28"/>
          <w:szCs w:val="28"/>
          <w:lang w:val="kk-KZ"/>
        </w:rPr>
        <w:t>2023-2024 оқу жылы</w:t>
      </w:r>
    </w:p>
    <w:p w:rsidR="00DC3AB2" w:rsidRPr="00DC3AB2" w:rsidRDefault="00DC3AB2" w:rsidP="00DC3AB2">
      <w:pPr>
        <w:spacing w:after="0" w:line="240" w:lineRule="auto"/>
        <w:jc w:val="center"/>
        <w:rPr>
          <w:rFonts w:ascii="Times New Roman" w:hAnsi="Times New Roman" w:cs="Times New Roman"/>
          <w:sz w:val="24"/>
          <w:szCs w:val="24"/>
          <w:lang w:val="kk-KZ"/>
        </w:rPr>
      </w:pPr>
    </w:p>
    <w:tbl>
      <w:tblPr>
        <w:tblW w:w="989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8"/>
        <w:gridCol w:w="2203"/>
        <w:gridCol w:w="1190"/>
        <w:gridCol w:w="1329"/>
        <w:gridCol w:w="941"/>
        <w:gridCol w:w="1076"/>
        <w:gridCol w:w="1276"/>
        <w:gridCol w:w="1417"/>
      </w:tblGrid>
      <w:tr w:rsidR="00DC3AB2" w:rsidRPr="00DC3AB2" w:rsidTr="004F3DED">
        <w:trPr>
          <w:trHeight w:val="270"/>
        </w:trPr>
        <w:tc>
          <w:tcPr>
            <w:tcW w:w="458" w:type="dxa"/>
            <w:vMerge w:val="restart"/>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w:t>
            </w:r>
          </w:p>
        </w:tc>
        <w:tc>
          <w:tcPr>
            <w:tcW w:w="2203" w:type="dxa"/>
            <w:vMerge w:val="restart"/>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Байқаудың атауы</w:t>
            </w:r>
          </w:p>
        </w:tc>
        <w:tc>
          <w:tcPr>
            <w:tcW w:w="3460" w:type="dxa"/>
            <w:gridSpan w:val="3"/>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жетістіктер</w:t>
            </w:r>
          </w:p>
        </w:tc>
        <w:tc>
          <w:tcPr>
            <w:tcW w:w="1076" w:type="dxa"/>
            <w:vMerge w:val="restart"/>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номинация</w:t>
            </w:r>
          </w:p>
        </w:tc>
        <w:tc>
          <w:tcPr>
            <w:tcW w:w="1276" w:type="dxa"/>
            <w:vMerge w:val="restart"/>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орын</w:t>
            </w:r>
          </w:p>
        </w:tc>
        <w:tc>
          <w:tcPr>
            <w:tcW w:w="1417" w:type="dxa"/>
            <w:vMerge w:val="restart"/>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Қатысушылар саны</w:t>
            </w:r>
          </w:p>
        </w:tc>
      </w:tr>
      <w:tr w:rsidR="00DC3AB2" w:rsidRPr="00DC3AB2" w:rsidTr="004F3DED">
        <w:trPr>
          <w:trHeight w:val="270"/>
        </w:trPr>
        <w:tc>
          <w:tcPr>
            <w:tcW w:w="458" w:type="dxa"/>
            <w:vMerge/>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2203" w:type="dxa"/>
            <w:vMerge/>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90" w:type="dxa"/>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қалалық</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облыстық</w:t>
            </w: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респуб</w:t>
            </w:r>
          </w:p>
        </w:tc>
        <w:tc>
          <w:tcPr>
            <w:tcW w:w="1076" w:type="dxa"/>
            <w:vMerge/>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276" w:type="dxa"/>
            <w:vMerge/>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417" w:type="dxa"/>
            <w:vMerge/>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r>
      <w:tr w:rsidR="00DC3AB2" w:rsidRPr="00DC3AB2" w:rsidTr="004F3DED">
        <w:tc>
          <w:tcPr>
            <w:tcW w:w="4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c>
          <w:tcPr>
            <w:tcW w:w="2203"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«Мұрагер-2024»</w:t>
            </w:r>
          </w:p>
        </w:tc>
        <w:tc>
          <w:tcPr>
            <w:tcW w:w="1190"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2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lang w:val="en-US"/>
              </w:rPr>
              <w:t>III</w:t>
            </w:r>
            <w:r w:rsidRPr="00DC3AB2">
              <w:rPr>
                <w:rFonts w:ascii="Times New Roman" w:hAnsi="Times New Roman" w:cs="Times New Roman"/>
                <w:sz w:val="24"/>
                <w:szCs w:val="24"/>
                <w:lang w:val="kk-KZ"/>
              </w:rPr>
              <w:t xml:space="preserve"> </w:t>
            </w:r>
            <w:r w:rsidRPr="00DC3AB2">
              <w:rPr>
                <w:rFonts w:ascii="Times New Roman" w:hAnsi="Times New Roman" w:cs="Times New Roman"/>
                <w:sz w:val="24"/>
                <w:szCs w:val="24"/>
              </w:rPr>
              <w:t>орын</w:t>
            </w:r>
          </w:p>
        </w:tc>
        <w:tc>
          <w:tcPr>
            <w:tcW w:w="141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r w:rsidRPr="00DC3AB2">
              <w:rPr>
                <w:rFonts w:ascii="Times New Roman" w:hAnsi="Times New Roman" w:cs="Times New Roman"/>
                <w:sz w:val="24"/>
                <w:szCs w:val="24"/>
                <w:lang w:val="en-US"/>
              </w:rPr>
              <w:t>1</w:t>
            </w:r>
          </w:p>
        </w:tc>
      </w:tr>
      <w:tr w:rsidR="00DC3AB2" w:rsidRPr="00DC3AB2" w:rsidTr="004F3DED">
        <w:tc>
          <w:tcPr>
            <w:tcW w:w="4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w:t>
            </w:r>
          </w:p>
        </w:tc>
        <w:tc>
          <w:tcPr>
            <w:tcW w:w="2203"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«Мұрагер-2024»</w:t>
            </w:r>
          </w:p>
        </w:tc>
        <w:tc>
          <w:tcPr>
            <w:tcW w:w="1190"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2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I орын</w:t>
            </w:r>
          </w:p>
        </w:tc>
        <w:tc>
          <w:tcPr>
            <w:tcW w:w="141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4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3</w:t>
            </w:r>
          </w:p>
        </w:tc>
        <w:tc>
          <w:tcPr>
            <w:tcW w:w="2203"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«Мұрагер-2024»</w:t>
            </w:r>
          </w:p>
        </w:tc>
        <w:tc>
          <w:tcPr>
            <w:tcW w:w="1190"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2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III орын</w:t>
            </w:r>
          </w:p>
        </w:tc>
        <w:tc>
          <w:tcPr>
            <w:tcW w:w="141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4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4</w:t>
            </w:r>
          </w:p>
        </w:tc>
        <w:tc>
          <w:tcPr>
            <w:tcW w:w="2203"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«Мұрагер-2024»</w:t>
            </w:r>
          </w:p>
        </w:tc>
        <w:tc>
          <w:tcPr>
            <w:tcW w:w="1190"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2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III орын</w:t>
            </w:r>
          </w:p>
        </w:tc>
        <w:tc>
          <w:tcPr>
            <w:tcW w:w="141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4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5</w:t>
            </w:r>
          </w:p>
        </w:tc>
        <w:tc>
          <w:tcPr>
            <w:tcW w:w="2203" w:type="dxa"/>
            <w:shd w:val="clear" w:color="auto" w:fill="auto"/>
          </w:tcPr>
          <w:p w:rsidR="00DC3AB2" w:rsidRPr="00DC3AB2" w:rsidRDefault="00DC3AB2" w:rsidP="00DC3AB2">
            <w:pPr>
              <w:spacing w:after="0" w:line="240" w:lineRule="auto"/>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«Мұрагер-2024»</w:t>
            </w:r>
          </w:p>
        </w:tc>
        <w:tc>
          <w:tcPr>
            <w:tcW w:w="1190" w:type="dxa"/>
            <w:shd w:val="clear" w:color="auto" w:fill="auto"/>
          </w:tcPr>
          <w:p w:rsidR="00DC3AB2" w:rsidRPr="00DC3AB2" w:rsidRDefault="00DC3AB2" w:rsidP="00DC3AB2">
            <w:pPr>
              <w:spacing w:after="0" w:line="240" w:lineRule="auto"/>
              <w:jc w:val="center"/>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2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II орын</w:t>
            </w:r>
          </w:p>
        </w:tc>
        <w:tc>
          <w:tcPr>
            <w:tcW w:w="141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4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6</w:t>
            </w:r>
          </w:p>
        </w:tc>
        <w:tc>
          <w:tcPr>
            <w:tcW w:w="2203"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«Мен көркем жазамын»</w:t>
            </w:r>
          </w:p>
        </w:tc>
        <w:tc>
          <w:tcPr>
            <w:tcW w:w="1190"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2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II орын</w:t>
            </w:r>
          </w:p>
        </w:tc>
        <w:tc>
          <w:tcPr>
            <w:tcW w:w="141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4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7</w:t>
            </w:r>
          </w:p>
        </w:tc>
        <w:tc>
          <w:tcPr>
            <w:tcW w:w="2203"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«Шахмат турнирі»</w:t>
            </w:r>
          </w:p>
        </w:tc>
        <w:tc>
          <w:tcPr>
            <w:tcW w:w="1190"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2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I орын</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2023ж</w:t>
            </w:r>
          </w:p>
        </w:tc>
        <w:tc>
          <w:tcPr>
            <w:tcW w:w="141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4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8</w:t>
            </w:r>
          </w:p>
        </w:tc>
        <w:tc>
          <w:tcPr>
            <w:tcW w:w="2203"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«Тарих ата»</w:t>
            </w:r>
          </w:p>
        </w:tc>
        <w:tc>
          <w:tcPr>
            <w:tcW w:w="1190"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2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II</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Орын</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2023ж</w:t>
            </w:r>
          </w:p>
        </w:tc>
        <w:tc>
          <w:tcPr>
            <w:tcW w:w="141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5</w:t>
            </w:r>
          </w:p>
        </w:tc>
      </w:tr>
      <w:tr w:rsidR="00DC3AB2" w:rsidRPr="00DC3AB2" w:rsidTr="004F3DED">
        <w:tc>
          <w:tcPr>
            <w:tcW w:w="4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9</w:t>
            </w:r>
          </w:p>
        </w:tc>
        <w:tc>
          <w:tcPr>
            <w:tcW w:w="2203"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«Мамандықтар әлеміне жол ашамыз»</w:t>
            </w:r>
          </w:p>
        </w:tc>
        <w:tc>
          <w:tcPr>
            <w:tcW w:w="1190"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0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«Әдеби презентация» 2023ж</w:t>
            </w:r>
          </w:p>
        </w:tc>
        <w:tc>
          <w:tcPr>
            <w:tcW w:w="12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41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4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10</w:t>
            </w:r>
          </w:p>
        </w:tc>
        <w:tc>
          <w:tcPr>
            <w:tcW w:w="2203"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«Ақберен» өнер байқауы</w:t>
            </w:r>
          </w:p>
        </w:tc>
        <w:tc>
          <w:tcPr>
            <w:tcW w:w="1190"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41"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0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2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II</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Орын</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2023ж</w:t>
            </w:r>
          </w:p>
        </w:tc>
        <w:tc>
          <w:tcPr>
            <w:tcW w:w="141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bl>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p>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Спорттық сайыстарға қатысу нәтижелері</w:t>
      </w:r>
    </w:p>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2023-2024 оқу жылы</w:t>
      </w:r>
    </w:p>
    <w:p w:rsidR="00DC3AB2" w:rsidRPr="00DC3AB2" w:rsidRDefault="00DC3AB2" w:rsidP="00DC3AB2">
      <w:pPr>
        <w:spacing w:after="0" w:line="240" w:lineRule="auto"/>
        <w:jc w:val="center"/>
        <w:rPr>
          <w:rFonts w:ascii="Times New Roman" w:hAnsi="Times New Roman" w:cs="Times New Roman"/>
          <w:sz w:val="24"/>
          <w:szCs w:val="24"/>
          <w:lang w:val="kk-KZ"/>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694"/>
        <w:gridCol w:w="912"/>
        <w:gridCol w:w="1329"/>
        <w:gridCol w:w="954"/>
        <w:gridCol w:w="1058"/>
        <w:gridCol w:w="1175"/>
        <w:gridCol w:w="1376"/>
      </w:tblGrid>
      <w:tr w:rsidR="00DC3AB2" w:rsidRPr="00DC3AB2" w:rsidTr="004F3DED">
        <w:trPr>
          <w:trHeight w:val="270"/>
        </w:trPr>
        <w:tc>
          <w:tcPr>
            <w:tcW w:w="567" w:type="dxa"/>
            <w:vMerge w:val="restart"/>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w:t>
            </w:r>
          </w:p>
        </w:tc>
        <w:tc>
          <w:tcPr>
            <w:tcW w:w="2694" w:type="dxa"/>
            <w:vMerge w:val="restart"/>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Байқаудың атауы</w:t>
            </w:r>
          </w:p>
        </w:tc>
        <w:tc>
          <w:tcPr>
            <w:tcW w:w="3195" w:type="dxa"/>
            <w:gridSpan w:val="3"/>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жетістіктер</w:t>
            </w:r>
          </w:p>
        </w:tc>
        <w:tc>
          <w:tcPr>
            <w:tcW w:w="1058" w:type="dxa"/>
            <w:vMerge w:val="restart"/>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номинация</w:t>
            </w:r>
          </w:p>
        </w:tc>
        <w:tc>
          <w:tcPr>
            <w:tcW w:w="1175" w:type="dxa"/>
            <w:vMerge w:val="restart"/>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орын</w:t>
            </w:r>
          </w:p>
        </w:tc>
        <w:tc>
          <w:tcPr>
            <w:tcW w:w="1376" w:type="dxa"/>
            <w:vMerge w:val="restart"/>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Қатысушылар саны</w:t>
            </w:r>
          </w:p>
        </w:tc>
      </w:tr>
      <w:tr w:rsidR="00DC3AB2" w:rsidRPr="00DC3AB2" w:rsidTr="004F3DED">
        <w:trPr>
          <w:trHeight w:val="270"/>
        </w:trPr>
        <w:tc>
          <w:tcPr>
            <w:tcW w:w="567" w:type="dxa"/>
            <w:vMerge/>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2694" w:type="dxa"/>
            <w:vMerge/>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қалалық</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облыстық</w:t>
            </w: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респуб</w:t>
            </w:r>
          </w:p>
        </w:tc>
        <w:tc>
          <w:tcPr>
            <w:tcW w:w="1058" w:type="dxa"/>
            <w:vMerge/>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vMerge/>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76" w:type="dxa"/>
            <w:vMerge/>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«Шұбар доп»</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en-US"/>
              </w:rPr>
              <w:t xml:space="preserve">II </w:t>
            </w:r>
            <w:r w:rsidRPr="00DC3AB2">
              <w:rPr>
                <w:rFonts w:ascii="Times New Roman" w:hAnsi="Times New Roman" w:cs="Times New Roman"/>
                <w:sz w:val="24"/>
                <w:szCs w:val="24"/>
                <w:lang w:val="kk-KZ"/>
              </w:rPr>
              <w:t>орын</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2024ж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10</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«Ақ қыс-2024»</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II орын</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2024ж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3</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3</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«Шұбар доп»</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III</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орын</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2023ж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7</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4</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Каратэ Шинкиуокушинкай (Ұлытау облысының чемпионаты)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ІІ орын 2023 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5</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Каратэ Шинкиуокушинкай </w:t>
            </w:r>
            <w:r w:rsidRPr="00DC3AB2">
              <w:rPr>
                <w:rFonts w:ascii="Times New Roman" w:hAnsi="Times New Roman" w:cs="Times New Roman"/>
                <w:sz w:val="24"/>
                <w:szCs w:val="24"/>
                <w:lang w:val="kk-KZ"/>
              </w:rPr>
              <w:lastRenderedPageBreak/>
              <w:t>(Ұлытау облысының чемпионаты)</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2023ж </w:t>
            </w:r>
            <w:r w:rsidRPr="00DC3AB2">
              <w:rPr>
                <w:rFonts w:ascii="Times New Roman" w:hAnsi="Times New Roman" w:cs="Times New Roman"/>
                <w:sz w:val="24"/>
                <w:szCs w:val="24"/>
                <w:lang w:val="en-US"/>
              </w:rPr>
              <w:t xml:space="preserve">III </w:t>
            </w:r>
            <w:r w:rsidRPr="00DC3AB2">
              <w:rPr>
                <w:rFonts w:ascii="Times New Roman" w:hAnsi="Times New Roman" w:cs="Times New Roman"/>
                <w:sz w:val="24"/>
                <w:szCs w:val="24"/>
                <w:lang w:val="kk-KZ"/>
              </w:rPr>
              <w:t>орын</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lastRenderedPageBreak/>
              <w:t>6</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Каратэ Шинкиуокушинкай (Ұлытау облысының чемпионаты)</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2024 </w:t>
            </w:r>
            <w:r w:rsidRPr="00DC3AB2">
              <w:rPr>
                <w:rFonts w:ascii="Times New Roman" w:hAnsi="Times New Roman" w:cs="Times New Roman"/>
                <w:sz w:val="24"/>
                <w:szCs w:val="24"/>
                <w:lang w:val="en-US"/>
              </w:rPr>
              <w:t>III</w:t>
            </w:r>
            <w:r w:rsidRPr="00DC3AB2">
              <w:rPr>
                <w:rFonts w:ascii="Times New Roman" w:hAnsi="Times New Roman" w:cs="Times New Roman"/>
                <w:sz w:val="24"/>
                <w:szCs w:val="24"/>
                <w:lang w:val="kk-KZ"/>
              </w:rPr>
              <w:t>орын</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7</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Каратэ Шинкиуокушинкай Теміртау қаласының күніне арналған турнир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r w:rsidRPr="00DC3AB2">
              <w:rPr>
                <w:rFonts w:ascii="Times New Roman" w:hAnsi="Times New Roman" w:cs="Times New Roman"/>
                <w:sz w:val="24"/>
                <w:szCs w:val="24"/>
                <w:lang w:val="en-US"/>
              </w:rPr>
              <w:t>+</w:t>
            </w: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en-US"/>
              </w:rPr>
              <w:t>2023</w:t>
            </w:r>
            <w:r w:rsidRPr="00DC3AB2">
              <w:rPr>
                <w:rFonts w:ascii="Times New Roman" w:hAnsi="Times New Roman" w:cs="Times New Roman"/>
                <w:sz w:val="24"/>
                <w:szCs w:val="24"/>
                <w:lang w:val="kk-KZ"/>
              </w:rPr>
              <w:t xml:space="preserve">ж </w:t>
            </w:r>
            <w:r w:rsidRPr="00DC3AB2">
              <w:rPr>
                <w:rFonts w:ascii="Times New Roman" w:hAnsi="Times New Roman" w:cs="Times New Roman"/>
                <w:sz w:val="24"/>
                <w:szCs w:val="24"/>
                <w:lang w:val="en-US"/>
              </w:rPr>
              <w:t>III</w:t>
            </w:r>
            <w:r w:rsidRPr="00DC3AB2">
              <w:rPr>
                <w:rFonts w:ascii="Times New Roman" w:hAnsi="Times New Roman" w:cs="Times New Roman"/>
                <w:sz w:val="24"/>
                <w:szCs w:val="24"/>
                <w:lang w:val="kk-KZ"/>
              </w:rPr>
              <w:t>орын</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8</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«Волейбол әлемінде» мектеп лигасында волейбол жарысы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2023-24жж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9</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«Шұбар доп» волейбол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en-US"/>
              </w:rPr>
              <w:t>III</w:t>
            </w:r>
            <w:r w:rsidRPr="00DC3AB2">
              <w:rPr>
                <w:rFonts w:ascii="Times New Roman" w:hAnsi="Times New Roman" w:cs="Times New Roman"/>
                <w:sz w:val="24"/>
                <w:szCs w:val="24"/>
                <w:lang w:val="kk-KZ"/>
              </w:rPr>
              <w:t xml:space="preserve">орын </w:t>
            </w:r>
          </w:p>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2023ж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10</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Волейбол «мектеп лигасы 2023» қалалық волейбол жарысы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r w:rsidRPr="00DC3AB2">
              <w:rPr>
                <w:rFonts w:ascii="Times New Roman" w:hAnsi="Times New Roman" w:cs="Times New Roman"/>
                <w:sz w:val="24"/>
                <w:szCs w:val="24"/>
                <w:lang w:val="en-US"/>
              </w:rPr>
              <w:t>III</w:t>
            </w:r>
            <w:r w:rsidRPr="00DC3AB2">
              <w:rPr>
                <w:rFonts w:ascii="Times New Roman" w:hAnsi="Times New Roman" w:cs="Times New Roman"/>
                <w:sz w:val="24"/>
                <w:szCs w:val="24"/>
                <w:lang w:val="kk-KZ"/>
              </w:rPr>
              <w:t xml:space="preserve"> орын</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en-US"/>
              </w:rPr>
              <w:t>2023</w:t>
            </w:r>
            <w:r w:rsidRPr="00DC3AB2">
              <w:rPr>
                <w:rFonts w:ascii="Times New Roman" w:hAnsi="Times New Roman" w:cs="Times New Roman"/>
                <w:sz w:val="24"/>
                <w:szCs w:val="24"/>
                <w:lang w:val="kk-KZ"/>
              </w:rPr>
              <w:t>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r w:rsidRPr="00DC3AB2">
              <w:rPr>
                <w:rFonts w:ascii="Times New Roman" w:hAnsi="Times New Roman" w:cs="Times New Roman"/>
                <w:sz w:val="24"/>
                <w:szCs w:val="24"/>
                <w:lang w:val="en-US"/>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11</w:t>
            </w:r>
          </w:p>
        </w:tc>
        <w:tc>
          <w:tcPr>
            <w:tcW w:w="2694" w:type="dxa"/>
            <w:shd w:val="clear" w:color="auto" w:fill="auto"/>
          </w:tcPr>
          <w:p w:rsidR="00DC3AB2" w:rsidRPr="00DC3AB2" w:rsidRDefault="00DC3AB2" w:rsidP="00DC3AB2">
            <w:pPr>
              <w:spacing w:after="0" w:line="240" w:lineRule="auto"/>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«Бокстан жасөспірімдер мен кіші жасөспірімдер мектебі»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lang w:val="en-US"/>
              </w:rPr>
              <w:t xml:space="preserve">I </w:t>
            </w:r>
            <w:r w:rsidRPr="00DC3AB2">
              <w:rPr>
                <w:rFonts w:ascii="Times New Roman" w:hAnsi="Times New Roman" w:cs="Times New Roman"/>
                <w:sz w:val="24"/>
                <w:szCs w:val="24"/>
                <w:lang w:val="kk-KZ"/>
              </w:rPr>
              <w:t xml:space="preserve">орын </w:t>
            </w:r>
            <w:r w:rsidRPr="00DC3AB2">
              <w:rPr>
                <w:rFonts w:ascii="Times New Roman" w:hAnsi="Times New Roman" w:cs="Times New Roman"/>
                <w:sz w:val="24"/>
                <w:szCs w:val="24"/>
              </w:rPr>
              <w:t xml:space="preserve">2023ж </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12</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«Волейбол әлемінде» мектеп лигасында волейбол жарысынан</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r w:rsidRPr="00DC3AB2">
              <w:rPr>
                <w:rFonts w:ascii="Times New Roman" w:hAnsi="Times New Roman" w:cs="Times New Roman"/>
                <w:sz w:val="24"/>
                <w:szCs w:val="24"/>
                <w:lang w:val="en-US"/>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«Үздік қабылдаушы»</w:t>
            </w: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2023-24жж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13</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Бокстан жасөспірімдер арасындағы Жезқазған қаласының біріншілігінде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r w:rsidRPr="00DC3AB2">
              <w:rPr>
                <w:rFonts w:ascii="Times New Roman" w:hAnsi="Times New Roman" w:cs="Times New Roman"/>
                <w:sz w:val="24"/>
                <w:szCs w:val="24"/>
                <w:lang w:val="en-US"/>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rPr>
              <w:t xml:space="preserve"> 2023 </w:t>
            </w:r>
            <w:r w:rsidRPr="00DC3AB2">
              <w:rPr>
                <w:rFonts w:ascii="Times New Roman" w:hAnsi="Times New Roman" w:cs="Times New Roman"/>
                <w:sz w:val="24"/>
                <w:szCs w:val="24"/>
                <w:lang w:val="kk-KZ"/>
              </w:rPr>
              <w:t>ж</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en-US"/>
              </w:rPr>
              <w:t xml:space="preserve">II </w:t>
            </w:r>
            <w:r w:rsidRPr="00DC3AB2">
              <w:rPr>
                <w:rFonts w:ascii="Times New Roman" w:hAnsi="Times New Roman" w:cs="Times New Roman"/>
                <w:sz w:val="24"/>
                <w:szCs w:val="24"/>
                <w:lang w:val="kk-KZ"/>
              </w:rPr>
              <w:t>орын</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14</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Бокстан Республикалық ашық турнир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ІІ орын</w:t>
            </w:r>
          </w:p>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2023 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15</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Бокстан жасөспірімдер «Old School»  бокс клубының ашық біріншілігі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r w:rsidRPr="00DC3AB2">
              <w:rPr>
                <w:rFonts w:ascii="Times New Roman" w:hAnsi="Times New Roman" w:cs="Times New Roman"/>
                <w:sz w:val="24"/>
                <w:szCs w:val="24"/>
                <w:lang w:val="en-US"/>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lang w:val="en-US"/>
              </w:rPr>
              <w:t xml:space="preserve">I </w:t>
            </w:r>
            <w:r w:rsidRPr="00DC3AB2">
              <w:rPr>
                <w:rFonts w:ascii="Times New Roman" w:hAnsi="Times New Roman" w:cs="Times New Roman"/>
                <w:sz w:val="24"/>
                <w:szCs w:val="24"/>
                <w:lang w:val="kk-KZ"/>
              </w:rPr>
              <w:t xml:space="preserve">орын </w:t>
            </w:r>
            <w:r w:rsidRPr="00DC3AB2">
              <w:rPr>
                <w:rFonts w:ascii="Times New Roman" w:hAnsi="Times New Roman" w:cs="Times New Roman"/>
                <w:sz w:val="24"/>
                <w:szCs w:val="24"/>
              </w:rPr>
              <w:t xml:space="preserve">2023 ж </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16</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Бокстан жасөспірімдер арасында Сәтбаев қалалық балалар мен жасөспірімдер мектебінің» ашық біріншілігі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lang w:val="en-US"/>
              </w:rPr>
              <w:t xml:space="preserve">I </w:t>
            </w:r>
            <w:r w:rsidRPr="00DC3AB2">
              <w:rPr>
                <w:rFonts w:ascii="Times New Roman" w:hAnsi="Times New Roman" w:cs="Times New Roman"/>
                <w:sz w:val="24"/>
                <w:szCs w:val="24"/>
                <w:lang w:val="kk-KZ"/>
              </w:rPr>
              <w:t xml:space="preserve">орын </w:t>
            </w:r>
            <w:r w:rsidRPr="00DC3AB2">
              <w:rPr>
                <w:rFonts w:ascii="Times New Roman" w:hAnsi="Times New Roman" w:cs="Times New Roman"/>
                <w:sz w:val="24"/>
                <w:szCs w:val="24"/>
              </w:rPr>
              <w:t xml:space="preserve">2023 ж </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17</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 Бокстан жасөспірімдер «Old School»  бокс клубының ашық біріншілігі</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lang w:val="kk-KZ"/>
              </w:rPr>
              <w:t xml:space="preserve">1 орын </w:t>
            </w:r>
            <w:r w:rsidRPr="00DC3AB2">
              <w:rPr>
                <w:rFonts w:ascii="Times New Roman" w:hAnsi="Times New Roman" w:cs="Times New Roman"/>
                <w:sz w:val="24"/>
                <w:szCs w:val="24"/>
              </w:rPr>
              <w:t>2023ж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18</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Бокстан жасөспірімдер арасында Сәтбаев қалалық балалар мен жасөспірімдер мектебінің» ашық </w:t>
            </w:r>
            <w:r w:rsidRPr="00DC3AB2">
              <w:rPr>
                <w:rFonts w:ascii="Times New Roman" w:hAnsi="Times New Roman" w:cs="Times New Roman"/>
                <w:sz w:val="24"/>
                <w:szCs w:val="24"/>
                <w:lang w:val="kk-KZ"/>
              </w:rPr>
              <w:lastRenderedPageBreak/>
              <w:t xml:space="preserve">біріншілігі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lastRenderedPageBreak/>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lang w:val="en-US"/>
              </w:rPr>
              <w:t xml:space="preserve">II </w:t>
            </w:r>
            <w:r w:rsidRPr="00DC3AB2">
              <w:rPr>
                <w:rFonts w:ascii="Times New Roman" w:hAnsi="Times New Roman" w:cs="Times New Roman"/>
                <w:sz w:val="24"/>
                <w:szCs w:val="24"/>
                <w:lang w:val="kk-KZ"/>
              </w:rPr>
              <w:t xml:space="preserve">орын </w:t>
            </w:r>
            <w:r w:rsidRPr="00DC3AB2">
              <w:rPr>
                <w:rFonts w:ascii="Times New Roman" w:hAnsi="Times New Roman" w:cs="Times New Roman"/>
                <w:sz w:val="24"/>
                <w:szCs w:val="24"/>
              </w:rPr>
              <w:t xml:space="preserve">2023 ж </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lastRenderedPageBreak/>
              <w:t>19</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«Қазақ академия» өнер орталығы </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«Хореография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lang w:val="en-US"/>
              </w:rPr>
              <w:t xml:space="preserve">I </w:t>
            </w:r>
            <w:r w:rsidRPr="00DC3AB2">
              <w:rPr>
                <w:rFonts w:ascii="Times New Roman" w:hAnsi="Times New Roman" w:cs="Times New Roman"/>
                <w:sz w:val="24"/>
                <w:szCs w:val="24"/>
                <w:lang w:val="kk-KZ"/>
              </w:rPr>
              <w:t xml:space="preserve">орын </w:t>
            </w:r>
            <w:r w:rsidRPr="00DC3AB2">
              <w:rPr>
                <w:rFonts w:ascii="Times New Roman" w:hAnsi="Times New Roman" w:cs="Times New Roman"/>
                <w:sz w:val="24"/>
                <w:szCs w:val="24"/>
              </w:rPr>
              <w:t xml:space="preserve">2023 ж </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20</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Халықаралық фестиваль «Новогодний переполох» Хореография</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lang w:val="en-US"/>
              </w:rPr>
              <w:t xml:space="preserve">I </w:t>
            </w:r>
            <w:r w:rsidRPr="00DC3AB2">
              <w:rPr>
                <w:rFonts w:ascii="Times New Roman" w:hAnsi="Times New Roman" w:cs="Times New Roman"/>
                <w:sz w:val="24"/>
                <w:szCs w:val="24"/>
                <w:lang w:val="kk-KZ"/>
              </w:rPr>
              <w:t xml:space="preserve">орын </w:t>
            </w:r>
            <w:r w:rsidRPr="00DC3AB2">
              <w:rPr>
                <w:rFonts w:ascii="Times New Roman" w:hAnsi="Times New Roman" w:cs="Times New Roman"/>
                <w:sz w:val="24"/>
                <w:szCs w:val="24"/>
              </w:rPr>
              <w:t xml:space="preserve">2023 ж </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21</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«Қазақ академия» өнер орталығы </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«Хореография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w:t>
            </w: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Хореография номинациясы</w:t>
            </w: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2023 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22</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«Nurly» балалар өнер орталығы </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«Zhairem Fest» өнер байқауы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r w:rsidRPr="00DC3AB2">
              <w:rPr>
                <w:rFonts w:ascii="Times New Roman" w:hAnsi="Times New Roman" w:cs="Times New Roman"/>
                <w:sz w:val="24"/>
                <w:szCs w:val="24"/>
                <w:lang w:val="en-US"/>
              </w:rPr>
              <w:t>+</w:t>
            </w: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Хореография </w:t>
            </w: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2023 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23</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Республикалық </w:t>
            </w:r>
            <w:r w:rsidRPr="00DC3AB2">
              <w:rPr>
                <w:rFonts w:ascii="Times New Roman" w:hAnsi="Times New Roman" w:cs="Times New Roman"/>
                <w:sz w:val="24"/>
                <w:szCs w:val="24"/>
                <w:lang w:val="en-US"/>
              </w:rPr>
              <w:t xml:space="preserve">Bushido CUP </w:t>
            </w:r>
            <w:r w:rsidRPr="00DC3AB2">
              <w:rPr>
                <w:rFonts w:ascii="Times New Roman" w:hAnsi="Times New Roman" w:cs="Times New Roman"/>
                <w:sz w:val="24"/>
                <w:szCs w:val="24"/>
                <w:lang w:val="kk-KZ"/>
              </w:rPr>
              <w:t xml:space="preserve">турнирі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2024ж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24</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«Тәуелсіздік –тәу етер жалғыз кие» атты мектепаралық ақындар айтсыныда үздік өнер көрсеткені үшін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en-US"/>
              </w:rPr>
              <w:t xml:space="preserve">III </w:t>
            </w:r>
            <w:r w:rsidRPr="00DC3AB2">
              <w:rPr>
                <w:rFonts w:ascii="Times New Roman" w:hAnsi="Times New Roman" w:cs="Times New Roman"/>
                <w:sz w:val="24"/>
                <w:szCs w:val="24"/>
                <w:lang w:val="kk-KZ"/>
              </w:rPr>
              <w:t>орын</w:t>
            </w:r>
          </w:p>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 xml:space="preserve">2023 ж </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25</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«Ақберен» шығармашыл оқушылар арасында республикалық өнер байқауы «ЭССЕ ЖАЗУ» номинациясы бойынша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en-US"/>
              </w:rPr>
              <w:t xml:space="preserve">III </w:t>
            </w:r>
            <w:r w:rsidRPr="00DC3AB2">
              <w:rPr>
                <w:rFonts w:ascii="Times New Roman" w:hAnsi="Times New Roman" w:cs="Times New Roman"/>
                <w:sz w:val="24"/>
                <w:szCs w:val="24"/>
                <w:lang w:val="kk-KZ"/>
              </w:rPr>
              <w:t xml:space="preserve">орын </w:t>
            </w:r>
          </w:p>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2023ж</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26</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Республикалық «Ілияс Жансүгіров оқулары»байқауы </w:t>
            </w:r>
          </w:p>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«Сұлу сөздің сүлейі» бағыты бойынша</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lang w:val="en-US"/>
              </w:rPr>
              <w:t xml:space="preserve">II </w:t>
            </w:r>
            <w:r w:rsidRPr="00DC3AB2">
              <w:rPr>
                <w:rFonts w:ascii="Times New Roman" w:hAnsi="Times New Roman" w:cs="Times New Roman"/>
                <w:sz w:val="24"/>
                <w:szCs w:val="24"/>
              </w:rPr>
              <w:t xml:space="preserve">орын </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27</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Киокушинкай </w:t>
            </w:r>
            <w:r w:rsidRPr="00DC3AB2">
              <w:rPr>
                <w:rFonts w:ascii="Times New Roman" w:hAnsi="Times New Roman" w:cs="Times New Roman"/>
                <w:sz w:val="24"/>
                <w:szCs w:val="24"/>
              </w:rPr>
              <w:t>-</w:t>
            </w:r>
            <w:r w:rsidRPr="00DC3AB2">
              <w:rPr>
                <w:rFonts w:ascii="Times New Roman" w:hAnsi="Times New Roman" w:cs="Times New Roman"/>
                <w:sz w:val="24"/>
                <w:szCs w:val="24"/>
                <w:lang w:val="kk-KZ"/>
              </w:rPr>
              <w:t xml:space="preserve">кан каратэден Қазақстан Республикасының чемпионаты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2023 ж </w:t>
            </w:r>
            <w:r w:rsidRPr="00DC3AB2">
              <w:rPr>
                <w:rFonts w:ascii="Times New Roman" w:hAnsi="Times New Roman" w:cs="Times New Roman"/>
                <w:sz w:val="24"/>
                <w:szCs w:val="24"/>
                <w:lang w:val="en-US"/>
              </w:rPr>
              <w:t>III</w:t>
            </w:r>
            <w:r w:rsidRPr="00DC3AB2">
              <w:rPr>
                <w:rFonts w:ascii="Times New Roman" w:hAnsi="Times New Roman" w:cs="Times New Roman"/>
                <w:sz w:val="24"/>
                <w:szCs w:val="24"/>
                <w:lang w:val="kk-KZ"/>
              </w:rPr>
              <w:t>орын</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28</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Киокушинкай </w:t>
            </w:r>
            <w:r w:rsidRPr="00DC3AB2">
              <w:rPr>
                <w:rFonts w:ascii="Times New Roman" w:hAnsi="Times New Roman" w:cs="Times New Roman"/>
                <w:sz w:val="24"/>
                <w:szCs w:val="24"/>
              </w:rPr>
              <w:t>-</w:t>
            </w:r>
            <w:r w:rsidRPr="00DC3AB2">
              <w:rPr>
                <w:rFonts w:ascii="Times New Roman" w:hAnsi="Times New Roman" w:cs="Times New Roman"/>
                <w:sz w:val="24"/>
                <w:szCs w:val="24"/>
                <w:lang w:val="kk-KZ"/>
              </w:rPr>
              <w:t xml:space="preserve">кан каратэден облыстық турнир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rPr>
              <w:t xml:space="preserve">2023ж </w:t>
            </w:r>
            <w:r w:rsidRPr="00DC3AB2">
              <w:rPr>
                <w:rFonts w:ascii="Times New Roman" w:hAnsi="Times New Roman" w:cs="Times New Roman"/>
                <w:sz w:val="24"/>
                <w:szCs w:val="24"/>
                <w:lang w:val="en-US"/>
              </w:rPr>
              <w:t xml:space="preserve">I </w:t>
            </w:r>
            <w:r w:rsidRPr="00DC3AB2">
              <w:rPr>
                <w:rFonts w:ascii="Times New Roman" w:hAnsi="Times New Roman" w:cs="Times New Roman"/>
                <w:sz w:val="24"/>
                <w:szCs w:val="24"/>
                <w:lang w:val="kk-KZ"/>
              </w:rPr>
              <w:t xml:space="preserve">орын </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29</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«Жас талант</w:t>
            </w:r>
            <w:r w:rsidRPr="00DC3AB2">
              <w:rPr>
                <w:rFonts w:ascii="Times New Roman" w:hAnsi="Times New Roman" w:cs="Times New Roman"/>
                <w:sz w:val="24"/>
                <w:szCs w:val="24"/>
              </w:rPr>
              <w:t>- 2024ж</w:t>
            </w:r>
            <w:r w:rsidRPr="00DC3AB2">
              <w:rPr>
                <w:rFonts w:ascii="Times New Roman" w:hAnsi="Times New Roman" w:cs="Times New Roman"/>
                <w:sz w:val="24"/>
                <w:szCs w:val="24"/>
                <w:lang w:val="kk-KZ"/>
              </w:rPr>
              <w:t>» байқауы «Дәстүрлі ән номинациясы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rPr>
              <w:t xml:space="preserve">2024ж </w:t>
            </w:r>
            <w:r w:rsidRPr="00DC3AB2">
              <w:rPr>
                <w:rFonts w:ascii="Times New Roman" w:hAnsi="Times New Roman" w:cs="Times New Roman"/>
                <w:sz w:val="24"/>
                <w:szCs w:val="24"/>
                <w:lang w:val="en-US"/>
              </w:rPr>
              <w:t xml:space="preserve">I </w:t>
            </w:r>
            <w:r w:rsidRPr="00DC3AB2">
              <w:rPr>
                <w:rFonts w:ascii="Times New Roman" w:hAnsi="Times New Roman" w:cs="Times New Roman"/>
                <w:sz w:val="24"/>
                <w:szCs w:val="24"/>
                <w:lang w:val="kk-KZ"/>
              </w:rPr>
              <w:t>орын</w:t>
            </w:r>
          </w:p>
          <w:p w:rsidR="00DC3AB2" w:rsidRPr="00DC3AB2" w:rsidRDefault="00DC3AB2" w:rsidP="00DC3AB2">
            <w:pPr>
              <w:spacing w:after="0" w:line="240" w:lineRule="auto"/>
              <w:rPr>
                <w:rFonts w:ascii="Times New Roman" w:hAnsi="Times New Roman" w:cs="Times New Roman"/>
                <w:sz w:val="24"/>
                <w:szCs w:val="24"/>
                <w:lang w:val="en-US"/>
              </w:rPr>
            </w:pP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r w:rsidRPr="00DC3AB2">
              <w:rPr>
                <w:rFonts w:ascii="Times New Roman" w:hAnsi="Times New Roman" w:cs="Times New Roman"/>
                <w:sz w:val="24"/>
                <w:szCs w:val="24"/>
                <w:lang w:val="kk-KZ"/>
              </w:rPr>
              <w:t>3</w:t>
            </w:r>
            <w:r w:rsidRPr="00DC3AB2">
              <w:rPr>
                <w:rFonts w:ascii="Times New Roman" w:hAnsi="Times New Roman" w:cs="Times New Roman"/>
                <w:sz w:val="24"/>
                <w:szCs w:val="24"/>
                <w:lang w:val="en-US"/>
              </w:rPr>
              <w:t>0</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Балаға мейірімді Оқушылар сарайы жобасы аясында </w:t>
            </w:r>
            <w:r w:rsidRPr="00DC3AB2">
              <w:rPr>
                <w:rFonts w:ascii="Times New Roman" w:hAnsi="Times New Roman" w:cs="Times New Roman"/>
                <w:sz w:val="24"/>
                <w:szCs w:val="24"/>
                <w:lang w:val="kk-KZ"/>
              </w:rPr>
              <w:lastRenderedPageBreak/>
              <w:t xml:space="preserve">Сәтбаев қаласының </w:t>
            </w:r>
            <w:r w:rsidRPr="00DC3AB2">
              <w:rPr>
                <w:rFonts w:ascii="Times New Roman" w:hAnsi="Times New Roman" w:cs="Times New Roman"/>
                <w:sz w:val="24"/>
                <w:szCs w:val="24"/>
                <w:lang w:val="en-US"/>
              </w:rPr>
              <w:t>50</w:t>
            </w:r>
            <w:r w:rsidRPr="00DC3AB2">
              <w:rPr>
                <w:rFonts w:ascii="Times New Roman" w:hAnsi="Times New Roman" w:cs="Times New Roman"/>
                <w:sz w:val="24"/>
                <w:szCs w:val="24"/>
                <w:lang w:val="kk-KZ"/>
              </w:rPr>
              <w:t xml:space="preserve">жылдық мерейтойына орай ұйымдастырылған «Қос жұлдыз» ән байқауы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lastRenderedPageBreak/>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en-US"/>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rPr>
              <w:t xml:space="preserve">2023ж </w:t>
            </w:r>
            <w:r w:rsidRPr="00DC3AB2">
              <w:rPr>
                <w:rFonts w:ascii="Times New Roman" w:hAnsi="Times New Roman" w:cs="Times New Roman"/>
                <w:sz w:val="24"/>
                <w:szCs w:val="24"/>
                <w:lang w:val="en-US"/>
              </w:rPr>
              <w:t xml:space="preserve">III </w:t>
            </w:r>
            <w:r w:rsidRPr="00DC3AB2">
              <w:rPr>
                <w:rFonts w:ascii="Times New Roman" w:hAnsi="Times New Roman" w:cs="Times New Roman"/>
                <w:sz w:val="24"/>
                <w:szCs w:val="24"/>
                <w:lang w:val="kk-KZ"/>
              </w:rPr>
              <w:t>орын</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1</w:t>
            </w:r>
          </w:p>
        </w:tc>
      </w:tr>
      <w:tr w:rsidR="00DC3AB2" w:rsidRPr="00DC3AB2" w:rsidTr="004F3DED">
        <w:tc>
          <w:tcPr>
            <w:tcW w:w="567"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lastRenderedPageBreak/>
              <w:t>31</w:t>
            </w:r>
          </w:p>
        </w:tc>
        <w:tc>
          <w:tcPr>
            <w:tcW w:w="269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«Мұрагер- 2024»облыстық шығармашылық байқауының қалалық кезеңі Вокал/соло   </w:t>
            </w:r>
          </w:p>
        </w:tc>
        <w:tc>
          <w:tcPr>
            <w:tcW w:w="912"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w:t>
            </w:r>
          </w:p>
        </w:tc>
        <w:tc>
          <w:tcPr>
            <w:tcW w:w="1329"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954"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058"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p>
        </w:tc>
        <w:tc>
          <w:tcPr>
            <w:tcW w:w="1175"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lang w:val="kk-KZ"/>
              </w:rPr>
            </w:pPr>
            <w:r w:rsidRPr="00DC3AB2">
              <w:rPr>
                <w:rFonts w:ascii="Times New Roman" w:hAnsi="Times New Roman" w:cs="Times New Roman"/>
                <w:sz w:val="24"/>
                <w:szCs w:val="24"/>
                <w:lang w:val="kk-KZ"/>
              </w:rPr>
              <w:t xml:space="preserve">2024ж </w:t>
            </w:r>
            <w:r w:rsidRPr="00DC3AB2">
              <w:rPr>
                <w:rFonts w:ascii="Times New Roman" w:hAnsi="Times New Roman" w:cs="Times New Roman"/>
                <w:sz w:val="24"/>
                <w:szCs w:val="24"/>
                <w:lang w:val="en-US"/>
              </w:rPr>
              <w:t xml:space="preserve">I </w:t>
            </w:r>
            <w:r w:rsidRPr="00DC3AB2">
              <w:rPr>
                <w:rFonts w:ascii="Times New Roman" w:hAnsi="Times New Roman" w:cs="Times New Roman"/>
                <w:sz w:val="24"/>
                <w:szCs w:val="24"/>
                <w:lang w:val="kk-KZ"/>
              </w:rPr>
              <w:t xml:space="preserve">орын </w:t>
            </w:r>
          </w:p>
        </w:tc>
        <w:tc>
          <w:tcPr>
            <w:tcW w:w="1376" w:type="dxa"/>
            <w:shd w:val="clear" w:color="auto" w:fill="auto"/>
          </w:tcPr>
          <w:p w:rsidR="00DC3AB2" w:rsidRPr="00DC3AB2" w:rsidRDefault="00DC3AB2" w:rsidP="00DC3AB2">
            <w:pPr>
              <w:spacing w:after="0" w:line="240" w:lineRule="auto"/>
              <w:jc w:val="center"/>
              <w:rPr>
                <w:rFonts w:ascii="Times New Roman" w:hAnsi="Times New Roman" w:cs="Times New Roman"/>
                <w:sz w:val="24"/>
                <w:szCs w:val="24"/>
              </w:rPr>
            </w:pPr>
            <w:r w:rsidRPr="00DC3AB2">
              <w:rPr>
                <w:rFonts w:ascii="Times New Roman" w:hAnsi="Times New Roman" w:cs="Times New Roman"/>
                <w:sz w:val="24"/>
                <w:szCs w:val="24"/>
              </w:rPr>
              <w:t>1</w:t>
            </w:r>
          </w:p>
        </w:tc>
      </w:tr>
    </w:tbl>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p>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Мектепте өтетін «Ырғақты би»  және «Домбыра үйренейік» үйірмелерінің динамикасы</w:t>
      </w:r>
    </w:p>
    <w:p w:rsidR="00DC3AB2" w:rsidRPr="00DC3AB2" w:rsidRDefault="00DC3AB2" w:rsidP="00DC3AB2">
      <w:pPr>
        <w:spacing w:after="0" w:line="240" w:lineRule="auto"/>
        <w:rPr>
          <w:rFonts w:ascii="Times New Roman" w:eastAsia="Times New Roman" w:hAnsi="Times New Roman" w:cs="Times New Roman"/>
          <w:sz w:val="24"/>
          <w:szCs w:val="24"/>
          <w:lang w:val="kk-KZ" w:eastAsia="ru-RU"/>
        </w:rPr>
      </w:pPr>
    </w:p>
    <w:tbl>
      <w:tblPr>
        <w:tblStyle w:val="51"/>
        <w:tblW w:w="0" w:type="auto"/>
        <w:tblLook w:val="04A0"/>
      </w:tblPr>
      <w:tblGrid>
        <w:gridCol w:w="1858"/>
        <w:gridCol w:w="1857"/>
        <w:gridCol w:w="1857"/>
        <w:gridCol w:w="2560"/>
        <w:gridCol w:w="1862"/>
      </w:tblGrid>
      <w:tr w:rsidR="00DC3AB2" w:rsidRPr="00DC3AB2" w:rsidTr="00DC3AB2">
        <w:tc>
          <w:tcPr>
            <w:tcW w:w="1869" w:type="dxa"/>
          </w:tcPr>
          <w:p w:rsidR="00DC3AB2" w:rsidRPr="00DC3AB2" w:rsidRDefault="00DC3AB2" w:rsidP="00DC3AB2">
            <w:pPr>
              <w:jc w:val="center"/>
              <w:rPr>
                <w:rFonts w:ascii="Times New Roman" w:eastAsia="Times New Roman" w:hAnsi="Times New Roman" w:cs="Times New Roman"/>
                <w:b/>
                <w:sz w:val="24"/>
                <w:szCs w:val="24"/>
                <w:lang w:val="kk-KZ" w:eastAsia="ru-RU"/>
              </w:rPr>
            </w:pPr>
          </w:p>
        </w:tc>
        <w:tc>
          <w:tcPr>
            <w:tcW w:w="1869"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І Тоқсан</w:t>
            </w:r>
          </w:p>
        </w:tc>
        <w:tc>
          <w:tcPr>
            <w:tcW w:w="1869"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ІІ тоқсан</w:t>
            </w:r>
          </w:p>
        </w:tc>
        <w:tc>
          <w:tcPr>
            <w:tcW w:w="2581"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ІІІ тоқсан</w:t>
            </w:r>
          </w:p>
        </w:tc>
        <w:tc>
          <w:tcPr>
            <w:tcW w:w="1869"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ІҮ тоқсан</w:t>
            </w:r>
          </w:p>
        </w:tc>
      </w:tr>
      <w:tr w:rsidR="00DC3AB2" w:rsidRPr="00DC3AB2" w:rsidTr="00DC3AB2">
        <w:tc>
          <w:tcPr>
            <w:tcW w:w="1869"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b/>
                <w:sz w:val="24"/>
                <w:szCs w:val="24"/>
                <w:lang w:val="kk-KZ" w:eastAsia="ru-RU"/>
              </w:rPr>
              <w:t>Ырғақты би</w:t>
            </w:r>
          </w:p>
        </w:tc>
        <w:tc>
          <w:tcPr>
            <w:tcW w:w="1869"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5 рет іс-шарада өнер көрсеткен</w:t>
            </w:r>
          </w:p>
        </w:tc>
        <w:tc>
          <w:tcPr>
            <w:tcW w:w="1869"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12 рет өнер көрсеткен</w:t>
            </w:r>
          </w:p>
        </w:tc>
        <w:tc>
          <w:tcPr>
            <w:tcW w:w="2581"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20 рет өнер көрсеткен</w:t>
            </w:r>
          </w:p>
        </w:tc>
        <w:tc>
          <w:tcPr>
            <w:tcW w:w="1869"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10 рет өнер көрсеткен</w:t>
            </w:r>
          </w:p>
        </w:tc>
      </w:tr>
      <w:tr w:rsidR="00DC3AB2" w:rsidRPr="00253F36" w:rsidTr="00DC3AB2">
        <w:tc>
          <w:tcPr>
            <w:tcW w:w="1869" w:type="dxa"/>
          </w:tcPr>
          <w:p w:rsidR="00DC3AB2" w:rsidRPr="00DC3AB2" w:rsidRDefault="00DC3AB2" w:rsidP="00DC3AB2">
            <w:pP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Домбыра үйренейік</w:t>
            </w:r>
          </w:p>
        </w:tc>
        <w:tc>
          <w:tcPr>
            <w:tcW w:w="1869"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3 рет мектеп және қалалық іс-шараларда өнер көрсеткен</w:t>
            </w:r>
          </w:p>
        </w:tc>
        <w:tc>
          <w:tcPr>
            <w:tcW w:w="1869"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7 рет мектеп және қалалық іс-шараларда өнер көрсеткен</w:t>
            </w:r>
          </w:p>
        </w:tc>
        <w:tc>
          <w:tcPr>
            <w:tcW w:w="2581"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10 рет</w:t>
            </w:r>
          </w:p>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Қалалық және мектепішілік іс-шараларда өнер көрсеткен</w:t>
            </w:r>
          </w:p>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Жалпы халықтық «Күй күмбірі» челлендж қатысқан</w:t>
            </w:r>
          </w:p>
        </w:tc>
        <w:tc>
          <w:tcPr>
            <w:tcW w:w="1869"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Қалалық және мектепішілік іс-шараларда өнер көрсеткен</w:t>
            </w:r>
          </w:p>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Жалпы халықтық «Күй күмбірі» челлендж қатысқан «Мұрагер» фетивалінен алғыс хат.</w:t>
            </w:r>
          </w:p>
        </w:tc>
      </w:tr>
    </w:tbl>
    <w:p w:rsidR="00DC3AB2" w:rsidRPr="00DC3AB2" w:rsidRDefault="00DC3AB2" w:rsidP="00DC3AB2">
      <w:pPr>
        <w:spacing w:after="0" w:line="240" w:lineRule="auto"/>
        <w:jc w:val="both"/>
        <w:rPr>
          <w:rFonts w:ascii="Times New Roman" w:eastAsia="Times New Roman" w:hAnsi="Times New Roman" w:cs="Times New Roman"/>
          <w:sz w:val="24"/>
          <w:szCs w:val="24"/>
          <w:lang w:val="kk-KZ" w:eastAsia="ru-RU"/>
        </w:rPr>
      </w:pPr>
    </w:p>
    <w:p w:rsidR="00DC3AB2" w:rsidRPr="00BE02B1" w:rsidRDefault="00DC3AB2" w:rsidP="00DC3AB2">
      <w:pPr>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 xml:space="preserve">1-4, 5-7, 8-11 сынып аралығындағы ата-аналармен өткізілген жұмыстар толығымен қаралды.Барлық сыныпта ата-аналармен жұмыс жүргізіліп ол хаттамаланған. Сонымен қатар әр түрлі тақырыпта дөңгелек үстелдер атап айтар болсақ, «Отбасы құныдылығы-сарқылмас қазына», «Құндылықтар –отбасы бақытының негізі» бастауыш сыныптарда ата-аналармен түрлі тәрбие үдерісіне арналған ойын сағаттары өткізіліп ойната отырып ата-ананың бала тәрбиесіндегі орныны анықтап беру болса ол мынандай тақырыптағы іс-шаралар мен нақтыланды. «Сенім арту-жетістік кепілі», «Қиын жағдайда баланы қалай қорғау керек» деген тақырыптарды қамтиды. Ал, жоғары сыныптарда тренингтер, ата-анаға хат жазу топтамаларын өткізіп баламен бір күн... айдары мен жұмыстар жүргізіп ата-ананың баласына берілетін тәрбиесінің аса құндылығын анықтайды.Әр тқсан сайын сыныптарда ата-ана жиналысы өткізіліп,ата-аналарды мектеп өмірінің соңғы жаңалықтарымен танысытырып, баланың қай деңгейде тұрғанын хабарлап, жетістіктерін марапаттап отырады.Осы наурыз айында Дүкенбай Ж және Омарова А 11 сынып ата-аналарымен «Жақсыдан қашпа, жаманға баспа» тақырыбында дөңгелек үстел өткізді. </w:t>
      </w:r>
    </w:p>
    <w:p w:rsidR="00DC3AB2" w:rsidRPr="00BE02B1" w:rsidRDefault="00DC3AB2" w:rsidP="00DC3AB2">
      <w:pPr>
        <w:spacing w:after="0" w:line="240" w:lineRule="auto"/>
        <w:jc w:val="both"/>
        <w:rPr>
          <w:rFonts w:ascii="Times New Roman" w:eastAsia="Times New Roman" w:hAnsi="Times New Roman"/>
          <w:color w:val="050505"/>
          <w:sz w:val="28"/>
          <w:szCs w:val="28"/>
          <w:lang w:val="kk-KZ" w:eastAsia="ru-RU"/>
        </w:rPr>
      </w:pPr>
      <w:r w:rsidRPr="00BE02B1">
        <w:rPr>
          <w:rFonts w:ascii="Times New Roman" w:eastAsia="Times New Roman" w:hAnsi="Times New Roman"/>
          <w:color w:val="050505"/>
          <w:sz w:val="28"/>
          <w:szCs w:val="28"/>
          <w:lang w:val="kk-KZ" w:eastAsia="ru-RU"/>
        </w:rPr>
        <w:lastRenderedPageBreak/>
        <w:t xml:space="preserve">"ДОСБОЛLIKE: ДОСТЫҚ ҚОЛЫН ҰСЫН" республикалық акциясы аясында мектептегі "Адал ұрпақ" клубының ұйымдастыруымен "Мейірім шуағы" тақырыбында сыныптан тыс іс-шара өткізілді. Мейірімділікке байланысты бейнетаспа көрсетіліп, сұрақ-жауап айдары болды. Мектеп психологы Р.С.Алиева мейірімділік туралы қосымша ақпараттар беріп өтті. </w:t>
      </w:r>
    </w:p>
    <w:p w:rsidR="00DC3AB2" w:rsidRPr="00BE02B1" w:rsidRDefault="00DC3AB2" w:rsidP="00DC3AB2">
      <w:pPr>
        <w:spacing w:after="0" w:line="240" w:lineRule="auto"/>
        <w:jc w:val="both"/>
        <w:rPr>
          <w:rFonts w:ascii="Times New Roman" w:hAnsi="Times New Roman"/>
          <w:sz w:val="28"/>
          <w:szCs w:val="28"/>
          <w:lang w:val="kk-KZ"/>
        </w:rPr>
      </w:pPr>
      <w:r w:rsidRPr="00BE02B1">
        <w:rPr>
          <w:rFonts w:ascii="Times New Roman" w:eastAsia="Times New Roman" w:hAnsi="Times New Roman"/>
          <w:color w:val="050505"/>
          <w:sz w:val="28"/>
          <w:szCs w:val="28"/>
          <w:lang w:val="kk-KZ" w:eastAsia="ru-RU"/>
        </w:rPr>
        <w:t>Мектебімізде өзін-өзі басқару ұйымының "Спорт және салауатты өмір" фракциясының ұйымдастыруымен ""ВОЛЕЙБОЛ ӘЛЕМІ" атты 7-9 сынып оқушыларының арасында мектепішілік волейбол жарысы өткізілді.</w:t>
      </w:r>
      <w:r w:rsidRPr="00BE02B1">
        <w:rPr>
          <w:rFonts w:ascii="Times New Roman" w:eastAsia="Times New Roman" w:hAnsi="Times New Roman"/>
          <w:sz w:val="28"/>
          <w:szCs w:val="28"/>
          <w:lang w:val="kk-KZ" w:eastAsia="ru-RU"/>
        </w:rPr>
        <w:t xml:space="preserve">"ДОСБОЛLIKE: ДОСТЫҚ ҚОЛЫН ҰСЫН" акциясы мектебіміздің ұстаздары мен оқушыларынан кең қолдау тапты. Мақсаты: шығармашылық ұжымдық шығармашылық негізінде мектеп жағдайында жағымды қарым-қатынастарды қалыптастыру. </w:t>
      </w:r>
      <w:r w:rsidRPr="00BE02B1">
        <w:rPr>
          <w:rFonts w:ascii="Times New Roman" w:eastAsia="Times New Roman" w:hAnsi="Times New Roman"/>
          <w:color w:val="050505"/>
          <w:sz w:val="28"/>
          <w:szCs w:val="28"/>
          <w:shd w:val="clear" w:color="auto" w:fill="FFFFFF"/>
          <w:lang w:val="kk-KZ" w:eastAsia="ru-RU"/>
        </w:rPr>
        <w:t xml:space="preserve">Айналаға достық қолын ұсынып, жарқын эмоция сыйлаған оқушылар, "Көтеріңкі көңіл-күй" бағыты бойынша әдемі күн өткізді. </w:t>
      </w:r>
      <w:r w:rsidRPr="00BE02B1">
        <w:rPr>
          <w:rFonts w:ascii="Times New Roman" w:hAnsi="Times New Roman"/>
          <w:color w:val="050505"/>
          <w:sz w:val="28"/>
          <w:szCs w:val="28"/>
          <w:shd w:val="clear" w:color="auto" w:fill="FFFFFF"/>
          <w:lang w:val="kk-KZ"/>
        </w:rPr>
        <w:t>Мектебімізде "Өрт неден пайда болады?" тақырыбында оқушылармен сұхбат жүргізілді. Оқушыларға оттан сақтанудың жолдарын, өрттің табиғатқа, адамға әкелетін зардабын түсіндіре отырып, сіріңке, оттық т.б қатерлі нәрселерден аулақ болуға тәрбиелеу мақсатында ұйымдастырылды.</w:t>
      </w:r>
    </w:p>
    <w:p w:rsidR="00DC3AB2" w:rsidRPr="00BE02B1" w:rsidRDefault="00DC3AB2" w:rsidP="00DC3AB2">
      <w:pPr>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Оқуға құштар мектеп жобасы аясында «Балаң оқысын десең,онымен қалай сөйлесу керек» М Кесебаев «Жылдам оқы» тақырыбында  Жақсылықова Т.К. және  Исабаева С.С 2-4 сыныптарда пікірталас өткізді.Бұл пікірталаста 2-4 сынып оқушылары толығымен қатысты.Олар командаға бөлініп бір жағы жылдам оқу пайдалы десе,екінші бір бөлік жылдам оқудың зияны бар деп пікірлерін айтты.Нәтижесінде кітапты жылдам оқудың оқушы үшін пайдасы бар екенін мақтаушы топ жан-жақты ақтап шықты.Сонымен бірге орта ,бастауыш,жоғары сыныптарда 10 минуттық үзіліс кезінде кітап оқу жыл бойы жалғасып келеді.Бұл кезде тек кітап оқып қана қоймай, оқыған кітаптары жайлы да бір-бірімен бөліседі. «Оқып болса,басқаға бер» буккроссинг жыл бойы 1-11 сынып, «Бәрін таста да, кітап оқуды баста» сынып сағаттарында  20м кітап оқу және бір-бірімен оқыған кітпатары туралы ой бөлісу, С.Кенжеахметұлы «Қазақ халқының салт-дәстүрлері», «Қазақ халқының тұрмысы мен мәдениеті», (Қазақ халқының ұлттық мәдениеті» тақырыбында кітап көрмесі және «Жыр албы-Жамбыл» тақырыбында челлендж өткізілді.Бұл челлендждің мақсаты: Жыр алыбы-Жамбыл жырларын дәріптеу және өскелең ұрпақ бойына сіңіру. «Абайдың қара сөзі-тәрбие көзі» тақырыбында іс-шара өтті.Бұл кезде оқушылар 7-10 аралығы сынып сағаттарында  Абайдың қара сөздерін сынып жетекшілерімен талдау жүргізді. Жалпы наурыз айында «Оқуға құштар мектеп» жұмысы жалғасын тапты. Мектепте «Дебат» клубы жұмыс істейді.Ол екі рет қалалық сайысұа қатысты.Ал мектеп ішінде «Электронды темекінің пайда зияны» туралы жақтау, даттау болып пікірталасты. Нәтижесінде 9 сынып командасы өзінің құнды пікірлері мен, фактыларымен, ақиқатты дәлелдеп шықты.</w:t>
      </w:r>
    </w:p>
    <w:p w:rsidR="00DC3AB2" w:rsidRPr="00BE02B1" w:rsidRDefault="00DC3AB2" w:rsidP="00DC3AB2">
      <w:pPr>
        <w:widowControl w:val="0"/>
        <w:tabs>
          <w:tab w:val="left" w:pos="10140"/>
        </w:tabs>
        <w:autoSpaceDE w:val="0"/>
        <w:autoSpaceDN w:val="0"/>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Мектепішілік бақылауда тұрған барлық білім алушылармен жеке-</w:t>
      </w:r>
      <w:r w:rsidRPr="00BE02B1">
        <w:rPr>
          <w:rFonts w:ascii="Times New Roman" w:eastAsia="Times New Roman" w:hAnsi="Times New Roman" w:cs="Times New Roman"/>
          <w:sz w:val="28"/>
          <w:szCs w:val="28"/>
          <w:lang w:val="kk-KZ" w:eastAsia="ru-RU"/>
        </w:rPr>
        <w:lastRenderedPageBreak/>
        <w:t>профилактикалық жұмыс жүргізіледі. Жеке бақылау күнделіктері бар. Осы білім алушылардың ата-аналарымен байланыс орнатылды. Барлық кәмелетке толмағандар сыныптар мен мектептердің мәдени-бұқаралық, спорттық іс-шараларына қатысады, секцияларға қатысады. Бұл қолайсыз отбасыларға арналған жеке карталар бар.</w:t>
      </w:r>
    </w:p>
    <w:p w:rsidR="00DC3AB2" w:rsidRPr="00BE02B1" w:rsidRDefault="00DC3AB2" w:rsidP="00DC3AB2">
      <w:pPr>
        <w:widowControl w:val="0"/>
        <w:tabs>
          <w:tab w:val="left" w:pos="10140"/>
        </w:tabs>
        <w:autoSpaceDE w:val="0"/>
        <w:autoSpaceDN w:val="0"/>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Құқықтық тәрбие мен оқытудың, құқықтық мәдениетті алыптастырудың күрделі мәселелерін шешуде құқық қорғау органдары қызметкерлерінің қатысуы үлкен рөл атқарады.</w:t>
      </w:r>
    </w:p>
    <w:p w:rsidR="00DC3AB2" w:rsidRPr="00BE02B1" w:rsidRDefault="00DC3AB2" w:rsidP="00DC3AB2">
      <w:pPr>
        <w:widowControl w:val="0"/>
        <w:tabs>
          <w:tab w:val="left" w:pos="10140"/>
        </w:tabs>
        <w:autoSpaceDE w:val="0"/>
        <w:autoSpaceDN w:val="0"/>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Құқық қорғау органдарымен бірлесіп мектеп ұжымы жедел профилактикалық іс шаралар мен акцияларға қатысады:"Назар аударыңыз, балалар!", "Жасөспірім", "Құқықтық тәртіп", "отбасы және жасөспірім", "пәтер рейдтері". Ауыл аумағы бойынша пысықтау барысында мектеп оқушылары анықталған жоқ. Оқу жылы ішінде кәмелетке толмағандардың қылмыс мәселелері бойынша білім алушылармен және ата-аналармен әңгімелер, кездесулер ұйымдастырылды.</w:t>
      </w:r>
    </w:p>
    <w:p w:rsidR="00DC3AB2" w:rsidRPr="00BE02B1" w:rsidRDefault="00DC3AB2" w:rsidP="00DC3AB2">
      <w:pPr>
        <w:widowControl w:val="0"/>
        <w:tabs>
          <w:tab w:val="left" w:pos="10140"/>
        </w:tabs>
        <w:autoSpaceDE w:val="0"/>
        <w:autoSpaceDN w:val="0"/>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Сыныптарда сынып жетекшісі толтыратын оқушыларға бару күнделіктері бар, сонымен қатар ол алынған ақпаратты талдайды. Сонымен қатар, әлеуметтік мұғалім апта сайын сынып журналдарын қарап, сабақты жүйелі түрде өткізіп жіберетін балаларды анықтайды, ал сынып мұғалімі/жетекшісі арқылы сабақты өткізіп жіберудің себептерін анықтайды.</w:t>
      </w:r>
    </w:p>
    <w:p w:rsidR="00DC3AB2" w:rsidRPr="00DC3AB2" w:rsidRDefault="00DC3AB2" w:rsidP="00DC3AB2">
      <w:pPr>
        <w:widowControl w:val="0"/>
        <w:tabs>
          <w:tab w:val="left" w:pos="10140"/>
        </w:tabs>
        <w:autoSpaceDE w:val="0"/>
        <w:autoSpaceDN w:val="0"/>
        <w:spacing w:after="0" w:line="240" w:lineRule="auto"/>
        <w:jc w:val="center"/>
        <w:rPr>
          <w:rFonts w:ascii="Times New Roman" w:eastAsia="Times New Roman" w:hAnsi="Times New Roman" w:cs="Times New Roman"/>
          <w:b/>
          <w:sz w:val="24"/>
          <w:szCs w:val="24"/>
          <w:lang w:val="kk-KZ" w:eastAsia="ru-RU"/>
        </w:rPr>
      </w:pPr>
    </w:p>
    <w:p w:rsidR="00DC3AB2" w:rsidRPr="00DC3AB2" w:rsidRDefault="00DC3AB2" w:rsidP="00DC3AB2">
      <w:pPr>
        <w:widowControl w:val="0"/>
        <w:tabs>
          <w:tab w:val="left" w:pos="10140"/>
        </w:tabs>
        <w:autoSpaceDE w:val="0"/>
        <w:autoSpaceDN w:val="0"/>
        <w:spacing w:after="0" w:line="240" w:lineRule="auto"/>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Оқушылардың сабаққа қатысуы жылдар мәліметі 2023-2024 оқу жылы</w:t>
      </w:r>
    </w:p>
    <w:tbl>
      <w:tblPr>
        <w:tblpPr w:leftFromText="180" w:rightFromText="180" w:vertAnchor="text" w:horzAnchor="margin" w:tblpXSpec="center" w:tblpY="488"/>
        <w:tblW w:w="6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78"/>
        <w:gridCol w:w="3080"/>
      </w:tblGrid>
      <w:tr w:rsidR="00DC3AB2" w:rsidRPr="00DC3AB2" w:rsidTr="00DC3AB2">
        <w:trPr>
          <w:trHeight w:val="273"/>
        </w:trPr>
        <w:tc>
          <w:tcPr>
            <w:tcW w:w="3578" w:type="dxa"/>
          </w:tcPr>
          <w:p w:rsidR="00DC3AB2" w:rsidRPr="00DC3AB2" w:rsidRDefault="00DC3AB2" w:rsidP="00DC3AB2">
            <w:pPr>
              <w:spacing w:after="0" w:line="240" w:lineRule="auto"/>
              <w:jc w:val="center"/>
              <w:rPr>
                <w:rFonts w:ascii="Times New Roman" w:eastAsia="Times New Roman" w:hAnsi="Times New Roman" w:cs="Times New Roman"/>
                <w:b/>
                <w:sz w:val="24"/>
                <w:szCs w:val="24"/>
                <w:lang w:eastAsia="ru-RU"/>
              </w:rPr>
            </w:pPr>
            <w:r w:rsidRPr="00DC3AB2">
              <w:rPr>
                <w:rFonts w:ascii="Times New Roman" w:eastAsia="Times New Roman" w:hAnsi="Times New Roman" w:cs="Times New Roman"/>
                <w:b/>
                <w:sz w:val="24"/>
                <w:szCs w:val="24"/>
                <w:lang w:eastAsia="ru-RU"/>
              </w:rPr>
              <w:t>Параметрлер / оқу жылы</w:t>
            </w:r>
          </w:p>
        </w:tc>
        <w:tc>
          <w:tcPr>
            <w:tcW w:w="3080" w:type="dxa"/>
          </w:tcPr>
          <w:p w:rsidR="00DC3AB2" w:rsidRPr="00DC3AB2" w:rsidRDefault="00DC3AB2" w:rsidP="00DC3AB2">
            <w:pPr>
              <w:spacing w:after="0" w:line="240" w:lineRule="auto"/>
              <w:rPr>
                <w:rFonts w:ascii="Times New Roman" w:eastAsia="Times New Roman" w:hAnsi="Times New Roman" w:cs="Times New Roman"/>
                <w:b/>
                <w:sz w:val="24"/>
                <w:szCs w:val="24"/>
                <w:lang w:eastAsia="ru-RU"/>
              </w:rPr>
            </w:pPr>
            <w:r w:rsidRPr="00DC3AB2">
              <w:rPr>
                <w:rFonts w:ascii="Times New Roman" w:eastAsia="Times New Roman" w:hAnsi="Times New Roman" w:cs="Times New Roman"/>
                <w:b/>
                <w:sz w:val="24"/>
                <w:szCs w:val="24"/>
                <w:lang w:eastAsia="ru-RU"/>
              </w:rPr>
              <w:t>2023-2024</w:t>
            </w:r>
          </w:p>
        </w:tc>
      </w:tr>
      <w:tr w:rsidR="00DC3AB2" w:rsidRPr="00DC3AB2" w:rsidTr="00DC3AB2">
        <w:trPr>
          <w:trHeight w:val="278"/>
        </w:trPr>
        <w:tc>
          <w:tcPr>
            <w:tcW w:w="3578" w:type="dxa"/>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Үлгермегендер саны</w:t>
            </w:r>
          </w:p>
        </w:tc>
        <w:tc>
          <w:tcPr>
            <w:tcW w:w="3080" w:type="dxa"/>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0</w:t>
            </w:r>
          </w:p>
        </w:tc>
      </w:tr>
      <w:tr w:rsidR="00DC3AB2" w:rsidRPr="00DC3AB2" w:rsidTr="00DC3AB2">
        <w:trPr>
          <w:trHeight w:val="273"/>
        </w:trPr>
        <w:tc>
          <w:tcPr>
            <w:tcW w:w="3578" w:type="dxa"/>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Кел</w:t>
            </w:r>
            <w:r w:rsidRPr="00DC3AB2">
              <w:rPr>
                <w:rFonts w:ascii="Times New Roman" w:eastAsia="Times New Roman" w:hAnsi="Times New Roman" w:cs="Times New Roman"/>
                <w:sz w:val="24"/>
                <w:szCs w:val="24"/>
                <w:lang w:val="kk-KZ" w:eastAsia="ru-RU"/>
              </w:rPr>
              <w:t>ме</w:t>
            </w:r>
            <w:r w:rsidRPr="00DC3AB2">
              <w:rPr>
                <w:rFonts w:ascii="Times New Roman" w:eastAsia="Times New Roman" w:hAnsi="Times New Roman" w:cs="Times New Roman"/>
                <w:sz w:val="24"/>
                <w:szCs w:val="24"/>
                <w:lang w:eastAsia="ru-RU"/>
              </w:rPr>
              <w:t>ушілер саны</w:t>
            </w:r>
          </w:p>
        </w:tc>
        <w:tc>
          <w:tcPr>
            <w:tcW w:w="3080" w:type="dxa"/>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0</w:t>
            </w:r>
          </w:p>
        </w:tc>
      </w:tr>
      <w:tr w:rsidR="00DC3AB2" w:rsidRPr="00DC3AB2" w:rsidTr="00DC3AB2">
        <w:trPr>
          <w:trHeight w:val="551"/>
        </w:trPr>
        <w:tc>
          <w:tcPr>
            <w:tcW w:w="3578" w:type="dxa"/>
          </w:tcPr>
          <w:p w:rsidR="00DC3AB2" w:rsidRPr="00DC3AB2" w:rsidRDefault="00DC3AB2" w:rsidP="00DC3AB2">
            <w:pPr>
              <w:spacing w:after="0" w:line="240" w:lineRule="auto"/>
              <w:ind w:right="736"/>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Тұрақты емес келушілер саны</w:t>
            </w:r>
          </w:p>
        </w:tc>
        <w:tc>
          <w:tcPr>
            <w:tcW w:w="3080" w:type="dxa"/>
          </w:tcPr>
          <w:p w:rsidR="00DC3AB2" w:rsidRPr="00DC3AB2" w:rsidRDefault="00DC3AB2" w:rsidP="00DC3AB2">
            <w:pPr>
              <w:spacing w:after="0" w:line="240" w:lineRule="auto"/>
              <w:rPr>
                <w:rFonts w:ascii="Times New Roman" w:eastAsia="Times New Roman" w:hAnsi="Times New Roman" w:cs="Times New Roman"/>
                <w:sz w:val="24"/>
                <w:szCs w:val="24"/>
                <w:lang w:eastAsia="ru-RU"/>
              </w:rPr>
            </w:pPr>
            <w:r w:rsidRPr="00DC3AB2">
              <w:rPr>
                <w:rFonts w:ascii="Times New Roman" w:eastAsia="Times New Roman" w:hAnsi="Times New Roman" w:cs="Times New Roman"/>
                <w:sz w:val="24"/>
                <w:szCs w:val="24"/>
                <w:lang w:eastAsia="ru-RU"/>
              </w:rPr>
              <w:t>0</w:t>
            </w:r>
          </w:p>
        </w:tc>
      </w:tr>
    </w:tbl>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p>
    <w:p w:rsidR="00DC3AB2" w:rsidRPr="00DC3AB2" w:rsidRDefault="00DC3AB2" w:rsidP="00DC3AB2">
      <w:pPr>
        <w:spacing w:after="0" w:line="240" w:lineRule="auto"/>
        <w:jc w:val="center"/>
        <w:rPr>
          <w:rFonts w:ascii="Times New Roman" w:eastAsia="Times New Roman" w:hAnsi="Times New Roman" w:cs="Times New Roman"/>
          <w:sz w:val="24"/>
          <w:szCs w:val="24"/>
          <w:lang w:val="kk-KZ" w:eastAsia="ru-RU"/>
        </w:rPr>
      </w:pPr>
    </w:p>
    <w:p w:rsidR="00DC3AB2" w:rsidRPr="00DC3AB2" w:rsidRDefault="00DC3AB2" w:rsidP="00DC3AB2">
      <w:pPr>
        <w:spacing w:after="0" w:line="240" w:lineRule="auto"/>
        <w:jc w:val="both"/>
        <w:rPr>
          <w:rFonts w:ascii="Times New Roman" w:eastAsia="Times New Roman" w:hAnsi="Times New Roman" w:cs="Times New Roman"/>
          <w:sz w:val="24"/>
          <w:szCs w:val="24"/>
          <w:lang w:val="kk-KZ" w:eastAsia="ru-RU"/>
        </w:rPr>
      </w:pPr>
    </w:p>
    <w:p w:rsidR="00DC3AB2" w:rsidRPr="00DC3AB2" w:rsidRDefault="00DC3AB2" w:rsidP="00DC3AB2">
      <w:pPr>
        <w:spacing w:after="0" w:line="240" w:lineRule="auto"/>
        <w:jc w:val="both"/>
        <w:rPr>
          <w:rFonts w:ascii="Times New Roman" w:eastAsia="Times New Roman" w:hAnsi="Times New Roman" w:cs="Times New Roman"/>
          <w:sz w:val="24"/>
          <w:szCs w:val="24"/>
          <w:lang w:val="kk-KZ" w:eastAsia="ru-RU"/>
        </w:rPr>
      </w:pPr>
    </w:p>
    <w:p w:rsidR="0044534A" w:rsidRDefault="0044534A" w:rsidP="00DC3AB2">
      <w:pPr>
        <w:spacing w:after="0" w:line="240" w:lineRule="auto"/>
        <w:jc w:val="both"/>
        <w:rPr>
          <w:rFonts w:ascii="Times New Roman" w:eastAsia="Times New Roman" w:hAnsi="Times New Roman" w:cs="Times New Roman"/>
          <w:sz w:val="24"/>
          <w:szCs w:val="24"/>
          <w:lang w:val="kk-KZ" w:eastAsia="ru-RU"/>
        </w:rPr>
      </w:pPr>
    </w:p>
    <w:p w:rsidR="0044534A" w:rsidRDefault="0044534A" w:rsidP="00DC3AB2">
      <w:pPr>
        <w:spacing w:after="0" w:line="240" w:lineRule="auto"/>
        <w:jc w:val="both"/>
        <w:rPr>
          <w:rFonts w:ascii="Times New Roman" w:eastAsia="Times New Roman" w:hAnsi="Times New Roman" w:cs="Times New Roman"/>
          <w:sz w:val="24"/>
          <w:szCs w:val="24"/>
          <w:lang w:val="kk-KZ" w:eastAsia="ru-RU"/>
        </w:rPr>
      </w:pPr>
    </w:p>
    <w:p w:rsidR="0044534A" w:rsidRDefault="0044534A" w:rsidP="00DC3AB2">
      <w:pPr>
        <w:spacing w:after="0" w:line="240" w:lineRule="auto"/>
        <w:jc w:val="both"/>
        <w:rPr>
          <w:rFonts w:ascii="Times New Roman" w:eastAsia="Times New Roman" w:hAnsi="Times New Roman" w:cs="Times New Roman"/>
          <w:sz w:val="24"/>
          <w:szCs w:val="24"/>
          <w:lang w:val="kk-KZ" w:eastAsia="ru-RU"/>
        </w:rPr>
      </w:pPr>
    </w:p>
    <w:p w:rsidR="0044534A" w:rsidRDefault="0044534A" w:rsidP="00DC3AB2">
      <w:pPr>
        <w:spacing w:after="0" w:line="240" w:lineRule="auto"/>
        <w:jc w:val="both"/>
        <w:rPr>
          <w:rFonts w:ascii="Times New Roman" w:eastAsia="Times New Roman" w:hAnsi="Times New Roman" w:cs="Times New Roman"/>
          <w:sz w:val="24"/>
          <w:szCs w:val="24"/>
          <w:lang w:val="kk-KZ" w:eastAsia="ru-RU"/>
        </w:rPr>
      </w:pPr>
    </w:p>
    <w:p w:rsidR="00DC3AB2" w:rsidRPr="00BE02B1" w:rsidRDefault="00DC3AB2" w:rsidP="00DC3AB2">
      <w:pPr>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Көрсеткіштердің тұрақтылығы құқық бұзушылықтың алдын алу жөніндегі кеңестің, сынып тәрбиешілерінің, психологтың және мектеп инспекторының мақсатты жұмысы туралы айтады.</w:t>
      </w:r>
    </w:p>
    <w:p w:rsidR="00DC3AB2" w:rsidRPr="00BE02B1" w:rsidRDefault="00DC3AB2" w:rsidP="00DC3AB2">
      <w:pPr>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Оқудан жалтарған білім алушыларды анықтау, қаңғыбастық пен қайыр сұраудың жолын кесу, балалардың болуына жол бермеу және жасөспірімдер түнгі уақытта ойын-сауық орындарында, көп жиналатын орындарда рейдтер жүргізілді:</w:t>
      </w:r>
    </w:p>
    <w:p w:rsidR="00DC3AB2" w:rsidRPr="00DC3AB2" w:rsidRDefault="00DC3AB2" w:rsidP="00DC3AB2">
      <w:pPr>
        <w:spacing w:after="0" w:line="240" w:lineRule="auto"/>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 xml:space="preserve">                              </w:t>
      </w:r>
    </w:p>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Рейдтер саны</w:t>
      </w:r>
    </w:p>
    <w:p w:rsidR="00DC3AB2" w:rsidRPr="00DC3AB2" w:rsidRDefault="00DC3AB2" w:rsidP="00DC3AB2">
      <w:pPr>
        <w:spacing w:after="0" w:line="240" w:lineRule="auto"/>
        <w:jc w:val="center"/>
        <w:rPr>
          <w:rFonts w:ascii="Times New Roman" w:eastAsia="Times New Roman" w:hAnsi="Times New Roman" w:cs="Times New Roman"/>
          <w:b/>
          <w:sz w:val="24"/>
          <w:szCs w:val="24"/>
          <w:lang w:val="kk-KZ" w:eastAsia="ru-RU"/>
        </w:rPr>
      </w:pPr>
    </w:p>
    <w:tbl>
      <w:tblPr>
        <w:tblStyle w:val="51"/>
        <w:tblW w:w="6916" w:type="dxa"/>
        <w:tblInd w:w="1272" w:type="dxa"/>
        <w:tblLook w:val="04A0"/>
      </w:tblPr>
      <w:tblGrid>
        <w:gridCol w:w="3798"/>
        <w:gridCol w:w="3118"/>
      </w:tblGrid>
      <w:tr w:rsidR="00DC3AB2" w:rsidRPr="00DC3AB2" w:rsidTr="00DC3AB2">
        <w:tc>
          <w:tcPr>
            <w:tcW w:w="3798" w:type="dxa"/>
          </w:tcPr>
          <w:p w:rsidR="00DC3AB2" w:rsidRPr="00DC3AB2" w:rsidRDefault="00DC3AB2" w:rsidP="00DC3AB2">
            <w:pP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Бағыты</w:t>
            </w:r>
          </w:p>
        </w:tc>
        <w:tc>
          <w:tcPr>
            <w:tcW w:w="3118" w:type="dxa"/>
          </w:tcPr>
          <w:p w:rsidR="00DC3AB2" w:rsidRPr="00DC3AB2" w:rsidRDefault="00DC3AB2" w:rsidP="00DC3AB2">
            <w:pP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2023-2024</w:t>
            </w:r>
          </w:p>
        </w:tc>
      </w:tr>
      <w:tr w:rsidR="00DC3AB2" w:rsidRPr="00DC3AB2" w:rsidTr="00DC3AB2">
        <w:tc>
          <w:tcPr>
            <w:tcW w:w="3798"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рейдтер</w:t>
            </w:r>
          </w:p>
        </w:tc>
        <w:tc>
          <w:tcPr>
            <w:tcW w:w="3118" w:type="dxa"/>
          </w:tcPr>
          <w:p w:rsidR="00DC3AB2" w:rsidRPr="00DC3AB2" w:rsidRDefault="00DC3AB2" w:rsidP="00DC3AB2">
            <w:pPr>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30</w:t>
            </w:r>
          </w:p>
        </w:tc>
      </w:tr>
    </w:tbl>
    <w:p w:rsidR="00DC3AB2" w:rsidRPr="00DC3AB2" w:rsidRDefault="00DC3AB2" w:rsidP="00DC3AB2">
      <w:pPr>
        <w:spacing w:after="0" w:line="240" w:lineRule="auto"/>
        <w:jc w:val="both"/>
        <w:rPr>
          <w:rFonts w:ascii="Times New Roman" w:eastAsia="Times New Roman" w:hAnsi="Times New Roman" w:cs="Times New Roman"/>
          <w:sz w:val="24"/>
          <w:szCs w:val="24"/>
          <w:lang w:val="kk-KZ" w:eastAsia="ru-RU"/>
        </w:rPr>
      </w:pPr>
      <w:r w:rsidRPr="00DC3AB2">
        <w:rPr>
          <w:rFonts w:ascii="Times New Roman" w:eastAsia="Times New Roman" w:hAnsi="Times New Roman" w:cs="Times New Roman"/>
          <w:sz w:val="24"/>
          <w:szCs w:val="24"/>
          <w:lang w:val="kk-KZ" w:eastAsia="ru-RU"/>
        </w:rPr>
        <w:t xml:space="preserve"> </w:t>
      </w:r>
    </w:p>
    <w:p w:rsidR="000B6552" w:rsidRDefault="000B6552" w:rsidP="00DC3AB2">
      <w:pPr>
        <w:autoSpaceDE w:val="0"/>
        <w:autoSpaceDN w:val="0"/>
        <w:adjustRightInd w:val="0"/>
        <w:spacing w:after="0" w:line="240" w:lineRule="auto"/>
        <w:jc w:val="both"/>
        <w:rPr>
          <w:rFonts w:ascii="Times New Roman" w:eastAsia="Times New Roman" w:hAnsi="Times New Roman" w:cs="Times New Roman"/>
          <w:b/>
          <w:color w:val="000000"/>
          <w:sz w:val="28"/>
          <w:szCs w:val="28"/>
          <w:lang w:val="kk-KZ" w:eastAsia="ru-RU"/>
        </w:rPr>
      </w:pPr>
    </w:p>
    <w:p w:rsidR="004F3DED" w:rsidRDefault="004F3DED" w:rsidP="00DC3AB2">
      <w:pPr>
        <w:autoSpaceDE w:val="0"/>
        <w:autoSpaceDN w:val="0"/>
        <w:adjustRightInd w:val="0"/>
        <w:spacing w:after="0" w:line="240" w:lineRule="auto"/>
        <w:jc w:val="both"/>
        <w:rPr>
          <w:rFonts w:ascii="Times New Roman" w:eastAsia="Times New Roman" w:hAnsi="Times New Roman" w:cs="Times New Roman"/>
          <w:b/>
          <w:color w:val="000000"/>
          <w:sz w:val="28"/>
          <w:szCs w:val="28"/>
          <w:lang w:val="kk-KZ" w:eastAsia="ru-RU"/>
        </w:rPr>
      </w:pPr>
    </w:p>
    <w:p w:rsidR="004F3DED" w:rsidRDefault="004F3DED" w:rsidP="00DC3AB2">
      <w:pPr>
        <w:autoSpaceDE w:val="0"/>
        <w:autoSpaceDN w:val="0"/>
        <w:adjustRightInd w:val="0"/>
        <w:spacing w:after="0" w:line="240" w:lineRule="auto"/>
        <w:jc w:val="both"/>
        <w:rPr>
          <w:rFonts w:ascii="Times New Roman" w:eastAsia="Times New Roman" w:hAnsi="Times New Roman" w:cs="Times New Roman"/>
          <w:b/>
          <w:color w:val="000000"/>
          <w:sz w:val="28"/>
          <w:szCs w:val="28"/>
          <w:lang w:val="kk-KZ" w:eastAsia="ru-RU"/>
        </w:rPr>
      </w:pPr>
    </w:p>
    <w:p w:rsidR="00DC3AB2" w:rsidRPr="00BE02B1" w:rsidRDefault="00DC3AB2" w:rsidP="00DC3AB2">
      <w:pPr>
        <w:autoSpaceDE w:val="0"/>
        <w:autoSpaceDN w:val="0"/>
        <w:adjustRightInd w:val="0"/>
        <w:spacing w:after="0" w:line="240" w:lineRule="auto"/>
        <w:jc w:val="both"/>
        <w:rPr>
          <w:rFonts w:ascii="Times New Roman" w:eastAsia="Times New Roman" w:hAnsi="Times New Roman" w:cs="Times New Roman"/>
          <w:b/>
          <w:color w:val="000000"/>
          <w:sz w:val="28"/>
          <w:szCs w:val="28"/>
          <w:lang w:val="kk-KZ" w:eastAsia="ru-RU"/>
        </w:rPr>
      </w:pPr>
      <w:r w:rsidRPr="00BE02B1">
        <w:rPr>
          <w:rFonts w:ascii="Times New Roman" w:eastAsia="Times New Roman" w:hAnsi="Times New Roman" w:cs="Times New Roman"/>
          <w:b/>
          <w:color w:val="000000"/>
          <w:sz w:val="28"/>
          <w:szCs w:val="28"/>
          <w:lang w:val="kk-KZ" w:eastAsia="ru-RU"/>
        </w:rPr>
        <w:lastRenderedPageBreak/>
        <w:t>Қорытынды.</w:t>
      </w:r>
    </w:p>
    <w:p w:rsidR="00DC3AB2" w:rsidRPr="00BE02B1" w:rsidRDefault="00DC3AB2" w:rsidP="000B6552">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kk-KZ" w:eastAsia="ru-RU"/>
        </w:rPr>
      </w:pPr>
      <w:r w:rsidRPr="00BE02B1">
        <w:rPr>
          <w:rFonts w:ascii="Times New Roman" w:eastAsia="Times New Roman" w:hAnsi="Times New Roman" w:cs="Times New Roman"/>
          <w:color w:val="000000"/>
          <w:sz w:val="28"/>
          <w:szCs w:val="28"/>
          <w:lang w:val="kk-KZ" w:eastAsia="ru-RU"/>
        </w:rPr>
        <w:t>Мектеп қызметін талдауға және жоспарлауға жүйелі түрде қарау, өткізілген түзету іс-шараларының нәтижелілігі, мектеп бітірушілердің мемлекеттік аттестаттауының нәтижелері, курстық дайындық шеңберінде мұғалімдердің біліктілігін арттыру, мектепте өткізілетін семинарлар, педагогикалық шеберханалар, мұғалімдердің аттестаттаудан табысты өтуі, оқушылардың олимпиадалық қозғалысы және ата-аналармен жұмыс, мектепішілік бақылау жоспары орындалғанын және оның басты міндеті- білім сапасын арттыру орындалғанын көрсетеді. Мектеп әкімшлігі мүшелерінің құзыреттілігі мен әдістемелік дайындық деңгейі оқу-тәрбие жұмысының барлық бағыттарын білікті басқаруды қамтамасыз етуге жеткілікіті,  дәйекті және жеткілікті мөлшерде толық деуге болады.</w:t>
      </w:r>
    </w:p>
    <w:p w:rsidR="00DC3AB2" w:rsidRPr="00BE02B1" w:rsidRDefault="00DC3AB2" w:rsidP="00DC3AB2">
      <w:pPr>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BE02B1">
        <w:rPr>
          <w:rFonts w:ascii="Times New Roman" w:eastAsia="Times New Roman" w:hAnsi="Times New Roman" w:cs="Times New Roman"/>
          <w:color w:val="000000"/>
          <w:sz w:val="28"/>
          <w:szCs w:val="28"/>
          <w:lang w:val="kk-KZ" w:eastAsia="ru-RU"/>
        </w:rPr>
        <w:t xml:space="preserve">Жоспарланған барлық іс-шаралар орындалды, мектепішілік бақылаудың нақты жүйесі қалыптасқан: бақылау өткізу, анықтама жасау,бақылау нәтижелерін талдау, бұйрық шығару (қажет болған жағдайда). </w:t>
      </w:r>
    </w:p>
    <w:p w:rsidR="00DC3AB2" w:rsidRPr="00BE02B1" w:rsidRDefault="00DC3AB2" w:rsidP="00DC3AB2">
      <w:pPr>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BE02B1">
        <w:rPr>
          <w:rFonts w:ascii="Times New Roman" w:eastAsia="Times New Roman" w:hAnsi="Times New Roman" w:cs="Times New Roman"/>
          <w:color w:val="000000"/>
          <w:sz w:val="28"/>
          <w:szCs w:val="28"/>
          <w:lang w:val="kk-KZ" w:eastAsia="ru-RU"/>
        </w:rPr>
        <w:t>Мектепішілік бақылау жүйесін одан әрі жетілдіру бойынша әкімшілік пен пәндік бірлестіктер өзара іс-ірекеттерін одан әрі жалғастыру,өзара бақылау мүмкіндіктерін кеңінен пайдалану, жаңа оқу жылында білім сапасын көтеру, тұрақтылығын сақтау, педагогтердің сапалық құрамын көтеру, ОНБ дайындық жұмыстарын күшейту.</w:t>
      </w:r>
    </w:p>
    <w:p w:rsidR="00DC3AB2" w:rsidRPr="00BE02B1" w:rsidRDefault="00DC3AB2" w:rsidP="00DC3AB2">
      <w:pPr>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p>
    <w:p w:rsidR="00DC3AB2" w:rsidRPr="00BE02B1" w:rsidRDefault="00DC3AB2" w:rsidP="00DC3AB2">
      <w:pPr>
        <w:autoSpaceDE w:val="0"/>
        <w:autoSpaceDN w:val="0"/>
        <w:adjustRightInd w:val="0"/>
        <w:spacing w:after="0" w:line="240" w:lineRule="auto"/>
        <w:jc w:val="both"/>
        <w:rPr>
          <w:rFonts w:ascii="Times New Roman" w:eastAsia="Times New Roman" w:hAnsi="Times New Roman" w:cs="Times New Roman"/>
          <w:b/>
          <w:color w:val="000000"/>
          <w:sz w:val="28"/>
          <w:szCs w:val="28"/>
          <w:u w:val="single"/>
          <w:lang w:val="kk-KZ" w:eastAsia="ru-RU"/>
        </w:rPr>
      </w:pPr>
      <w:r w:rsidRPr="00BE02B1">
        <w:rPr>
          <w:rFonts w:ascii="Times New Roman" w:eastAsia="Times New Roman" w:hAnsi="Times New Roman" w:cs="Times New Roman"/>
          <w:b/>
          <w:color w:val="000000"/>
          <w:sz w:val="28"/>
          <w:szCs w:val="28"/>
          <w:u w:val="single"/>
          <w:lang w:val="kk-KZ" w:eastAsia="ru-RU"/>
        </w:rPr>
        <w:t>Әрі қарай шешуді талап ететін мәселелер:</w:t>
      </w:r>
    </w:p>
    <w:p w:rsidR="00DC3AB2" w:rsidRPr="00BE02B1" w:rsidRDefault="00DC3AB2" w:rsidP="00DC3AB2">
      <w:pPr>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BE02B1">
        <w:rPr>
          <w:rFonts w:ascii="Times New Roman" w:eastAsia="Times New Roman" w:hAnsi="Times New Roman" w:cs="Times New Roman"/>
          <w:color w:val="000000"/>
          <w:sz w:val="28"/>
          <w:szCs w:val="28"/>
          <w:lang w:val="kk-KZ" w:eastAsia="ru-RU"/>
        </w:rPr>
        <w:t>1. Оқушыларының білім сапасын арттыру: жаңа әдіс-тәсілдерді қолдана отырып, мектептің зерттеушілік мәдениетін дамытуға бағытталған іс-шараларды енгізу.</w:t>
      </w:r>
    </w:p>
    <w:p w:rsidR="00DC3AB2" w:rsidRPr="00BE02B1" w:rsidRDefault="00DC3AB2" w:rsidP="00DC3AB2">
      <w:pPr>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BE02B1">
        <w:rPr>
          <w:rFonts w:ascii="Times New Roman" w:eastAsia="Times New Roman" w:hAnsi="Times New Roman" w:cs="Times New Roman"/>
          <w:color w:val="000000"/>
          <w:sz w:val="28"/>
          <w:szCs w:val="28"/>
          <w:lang w:val="kk-KZ" w:eastAsia="ru-RU"/>
        </w:rPr>
        <w:t>2. Оқудағы және тәрбиедегі қиындықтарды анықтау және жеңу мақсатында ата-аналармен (оларды алмастыратын адамдармен) жұмысты күшейту.</w:t>
      </w:r>
    </w:p>
    <w:p w:rsidR="00DC3AB2" w:rsidRPr="00BE02B1" w:rsidRDefault="00DC3AB2" w:rsidP="00DC3AB2">
      <w:pPr>
        <w:shd w:val="clear" w:color="auto" w:fill="FFFFFF"/>
        <w:spacing w:after="0" w:line="240" w:lineRule="auto"/>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b/>
          <w:bCs/>
          <w:sz w:val="28"/>
          <w:szCs w:val="28"/>
          <w:u w:val="single"/>
          <w:lang w:val="kk-KZ" w:eastAsia="ru-RU"/>
        </w:rPr>
        <w:t>Тұжырымдар:</w:t>
      </w:r>
      <w:r w:rsidRPr="00BE02B1">
        <w:rPr>
          <w:rFonts w:ascii="Times New Roman" w:eastAsia="Times New Roman" w:hAnsi="Times New Roman" w:cs="Times New Roman"/>
          <w:sz w:val="28"/>
          <w:szCs w:val="28"/>
          <w:lang w:val="kk-KZ" w:eastAsia="ru-RU"/>
        </w:rPr>
        <w:br/>
        <w:t>1. Мектеп әкімшлігі мүшелерінің  құзыреттілігі  мен әдістемелік дайындық деңгейі  оқу-тәрбие үрдісінің барлық бағыттарында басқаруды қамтамасыз етуге жеткілікті.</w:t>
      </w:r>
      <w:r w:rsidRPr="00BE02B1">
        <w:rPr>
          <w:rFonts w:ascii="Times New Roman" w:eastAsia="Times New Roman" w:hAnsi="Times New Roman" w:cs="Times New Roman"/>
          <w:sz w:val="28"/>
          <w:szCs w:val="28"/>
          <w:lang w:val="kk-KZ" w:eastAsia="ru-RU"/>
        </w:rPr>
        <w:br/>
        <w:t>2. Бақылаудың нысандары мен әдістері педагогикалық ұжымның оқу жылына қойған міндеттеріне сәйкес келеді.</w:t>
      </w:r>
    </w:p>
    <w:p w:rsidR="00DC3AB2" w:rsidRPr="00BE02B1" w:rsidRDefault="00DC3AB2" w:rsidP="00DC3AB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BE02B1">
        <w:rPr>
          <w:rFonts w:ascii="Times New Roman" w:eastAsia="Times New Roman" w:hAnsi="Times New Roman" w:cs="Times New Roman"/>
          <w:color w:val="000000"/>
          <w:sz w:val="28"/>
          <w:szCs w:val="28"/>
          <w:lang w:val="kk-KZ" w:eastAsia="ru-RU"/>
        </w:rPr>
        <w:t>3. Балалардың тегін жалпы білім алуы толық көлемде сақталған.</w:t>
      </w:r>
    </w:p>
    <w:p w:rsidR="00DC3AB2" w:rsidRPr="00BE02B1" w:rsidRDefault="00DC3AB2" w:rsidP="00DC3AB2">
      <w:pPr>
        <w:shd w:val="clear" w:color="auto" w:fill="FFFFFF"/>
        <w:spacing w:after="0" w:line="240" w:lineRule="auto"/>
        <w:rPr>
          <w:rFonts w:ascii="Times New Roman" w:eastAsia="Times New Roman" w:hAnsi="Times New Roman" w:cs="Times New Roman"/>
          <w:color w:val="000000"/>
          <w:sz w:val="28"/>
          <w:szCs w:val="28"/>
          <w:lang w:val="kk-KZ" w:eastAsia="ru-RU"/>
        </w:rPr>
      </w:pPr>
      <w:r w:rsidRPr="00BE02B1">
        <w:rPr>
          <w:rFonts w:ascii="Times New Roman" w:eastAsia="Times New Roman" w:hAnsi="Times New Roman" w:cs="Times New Roman"/>
          <w:color w:val="000000"/>
          <w:sz w:val="28"/>
          <w:szCs w:val="28"/>
          <w:lang w:val="kk-KZ" w:eastAsia="ru-RU"/>
        </w:rPr>
        <w:t>4. Мектепте денсаулықсақтау қызметін дамыту үшін барлық қажетті жағдайлар жасалған.</w:t>
      </w:r>
    </w:p>
    <w:p w:rsidR="00DC3AB2" w:rsidRPr="00BE02B1" w:rsidRDefault="00DC3AB2" w:rsidP="00DC3AB2">
      <w:pPr>
        <w:shd w:val="clear" w:color="auto" w:fill="FFFFFF"/>
        <w:spacing w:after="0" w:line="240" w:lineRule="auto"/>
        <w:rPr>
          <w:rFonts w:ascii="Times New Roman" w:eastAsia="Times New Roman" w:hAnsi="Times New Roman" w:cs="Times New Roman"/>
          <w:b/>
          <w:color w:val="000000"/>
          <w:sz w:val="28"/>
          <w:szCs w:val="28"/>
          <w:u w:val="single"/>
          <w:lang w:val="kk-KZ" w:eastAsia="ru-RU"/>
        </w:rPr>
      </w:pPr>
    </w:p>
    <w:p w:rsidR="00DC3AB2" w:rsidRPr="00BE02B1" w:rsidRDefault="00DC3AB2" w:rsidP="00DC3AB2">
      <w:pPr>
        <w:shd w:val="clear" w:color="auto" w:fill="FFFFFF"/>
        <w:spacing w:after="0" w:line="240" w:lineRule="auto"/>
        <w:rPr>
          <w:rFonts w:ascii="Times New Roman" w:eastAsia="Times New Roman" w:hAnsi="Times New Roman" w:cs="Times New Roman"/>
          <w:b/>
          <w:sz w:val="28"/>
          <w:szCs w:val="28"/>
          <w:u w:val="single"/>
          <w:lang w:val="kk-KZ" w:eastAsia="ru-RU"/>
        </w:rPr>
      </w:pPr>
      <w:r w:rsidRPr="00BE02B1">
        <w:rPr>
          <w:rFonts w:ascii="Times New Roman" w:eastAsia="Times New Roman" w:hAnsi="Times New Roman" w:cs="Times New Roman"/>
          <w:b/>
          <w:color w:val="000000"/>
          <w:sz w:val="28"/>
          <w:szCs w:val="28"/>
          <w:u w:val="single"/>
          <w:lang w:val="kk-KZ" w:eastAsia="ru-RU"/>
        </w:rPr>
        <w:t>Ұсыныстар:  </w:t>
      </w:r>
    </w:p>
    <w:p w:rsidR="00DC3AB2" w:rsidRPr="00BE02B1" w:rsidRDefault="00DC3AB2" w:rsidP="001A1EF0">
      <w:pPr>
        <w:numPr>
          <w:ilvl w:val="0"/>
          <w:numId w:val="14"/>
        </w:numPr>
        <w:spacing w:after="0" w:line="240" w:lineRule="auto"/>
        <w:contextualSpacing/>
        <w:jc w:val="both"/>
        <w:textAlignment w:val="baseline"/>
        <w:rPr>
          <w:rFonts w:ascii="Times New Roman" w:hAnsi="Times New Roman"/>
          <w:color w:val="000000"/>
          <w:sz w:val="28"/>
          <w:szCs w:val="28"/>
          <w:lang w:val="kk-KZ"/>
        </w:rPr>
      </w:pPr>
      <w:r w:rsidRPr="00BE02B1">
        <w:rPr>
          <w:rFonts w:ascii="Times New Roman" w:hAnsi="Times New Roman"/>
          <w:color w:val="000000"/>
          <w:sz w:val="28"/>
          <w:szCs w:val="28"/>
          <w:lang w:val="kk-KZ"/>
        </w:rPr>
        <w:t xml:space="preserve">Педагогикалық ұжымның білім беру қызметінің сапасын арттыру бойынша және оқушылар санын сақтап қалу мен арттыру  және ерекше білім беруді қажет ететін балаларды мектепте оқытуға тарту мақсатында мектеп имиджін құру бойынша жұмысын жалғастыру. </w:t>
      </w:r>
    </w:p>
    <w:p w:rsidR="00DC3AB2" w:rsidRPr="00BE02B1" w:rsidRDefault="00DC3AB2" w:rsidP="001A1EF0">
      <w:pPr>
        <w:numPr>
          <w:ilvl w:val="0"/>
          <w:numId w:val="14"/>
        </w:numPr>
        <w:spacing w:after="0" w:line="240" w:lineRule="auto"/>
        <w:contextualSpacing/>
        <w:jc w:val="both"/>
        <w:textAlignment w:val="baseline"/>
        <w:rPr>
          <w:rFonts w:ascii="Times New Roman" w:hAnsi="Times New Roman"/>
          <w:color w:val="000000"/>
          <w:sz w:val="28"/>
          <w:szCs w:val="28"/>
          <w:lang w:val="kk-KZ"/>
        </w:rPr>
      </w:pPr>
      <w:r w:rsidRPr="00BE02B1">
        <w:rPr>
          <w:rFonts w:ascii="Times New Roman" w:hAnsi="Times New Roman"/>
          <w:color w:val="000000"/>
          <w:sz w:val="28"/>
          <w:szCs w:val="28"/>
          <w:lang w:val="kk-KZ"/>
        </w:rPr>
        <w:lastRenderedPageBreak/>
        <w:t>Мектеп әкімішілігі пелагогикалық ұжымның кадрлық потенциалын сақтау мен арттыру мақсатында жас педагогтарды жұмысқа тарту бойынша жұмысты жалғастыру.</w:t>
      </w:r>
    </w:p>
    <w:p w:rsidR="00DC3AB2" w:rsidRPr="00BE02B1" w:rsidRDefault="00DC3AB2" w:rsidP="001A1EF0">
      <w:pPr>
        <w:numPr>
          <w:ilvl w:val="0"/>
          <w:numId w:val="14"/>
        </w:numPr>
        <w:spacing w:after="0" w:line="240" w:lineRule="auto"/>
        <w:contextualSpacing/>
        <w:jc w:val="both"/>
        <w:textAlignment w:val="baseline"/>
        <w:rPr>
          <w:rFonts w:ascii="Times New Roman" w:hAnsi="Times New Roman"/>
          <w:color w:val="000000"/>
          <w:sz w:val="28"/>
          <w:szCs w:val="28"/>
          <w:lang w:val="kk-KZ"/>
        </w:rPr>
      </w:pPr>
      <w:r w:rsidRPr="00BE02B1">
        <w:rPr>
          <w:rFonts w:ascii="Times New Roman" w:hAnsi="Times New Roman" w:cs="Times New Roman"/>
          <w:color w:val="000000"/>
          <w:sz w:val="28"/>
          <w:szCs w:val="28"/>
          <w:lang w:val="kk-KZ"/>
        </w:rPr>
        <w:t>Мүғалімдердің әдістемелік және кәсіби шеберлігін арттыру бойынша жұмысты жалғастыру, озық пеагогикалық тәжірибені қалалық/облыстық деңгейде жалпылау бойынша жұмысты белсендендіру.</w:t>
      </w:r>
    </w:p>
    <w:p w:rsidR="00BE02B1" w:rsidRPr="00DC3AB2" w:rsidRDefault="00BE02B1" w:rsidP="000B6552">
      <w:pPr>
        <w:rPr>
          <w:rFonts w:ascii="Times New Roman" w:eastAsia="Times New Roman" w:hAnsi="Times New Roman" w:cs="Times New Roman"/>
          <w:b/>
          <w:color w:val="000000"/>
          <w:sz w:val="24"/>
          <w:szCs w:val="24"/>
          <w:lang w:val="kk-KZ" w:eastAsia="ru-RU"/>
        </w:rPr>
      </w:pPr>
    </w:p>
    <w:p w:rsidR="00DC3AB2" w:rsidRPr="00DC3AB2" w:rsidRDefault="00DC3AB2" w:rsidP="00DC3AB2">
      <w:pPr>
        <w:jc w:val="center"/>
        <w:rPr>
          <w:rFonts w:ascii="Times New Roman" w:eastAsia="Times New Roman" w:hAnsi="Times New Roman" w:cs="Times New Roman"/>
          <w:color w:val="000000"/>
          <w:sz w:val="24"/>
          <w:szCs w:val="24"/>
          <w:lang w:val="kk-KZ" w:eastAsia="ru-RU"/>
        </w:rPr>
      </w:pPr>
      <w:r w:rsidRPr="00DC3AB2">
        <w:rPr>
          <w:rFonts w:ascii="Times New Roman" w:eastAsia="Times New Roman" w:hAnsi="Times New Roman" w:cs="Times New Roman"/>
          <w:b/>
          <w:color w:val="000000"/>
          <w:sz w:val="24"/>
          <w:szCs w:val="24"/>
          <w:lang w:val="kk-KZ" w:eastAsia="ru-RU"/>
        </w:rPr>
        <w:t xml:space="preserve">2023-2024  оқу жылының мектепішілік </w:t>
      </w:r>
      <w:r w:rsidRPr="00DC3AB2">
        <w:rPr>
          <w:rFonts w:ascii="Times New Roman" w:eastAsia="Times New Roman" w:hAnsi="Times New Roman" w:cs="Times New Roman"/>
          <w:b/>
          <w:sz w:val="28"/>
          <w:szCs w:val="28"/>
          <w:lang w:val="kk-KZ" w:eastAsia="ru-RU"/>
        </w:rPr>
        <w:t>SWOT-талдау</w:t>
      </w:r>
    </w:p>
    <w:tbl>
      <w:tblPr>
        <w:tblStyle w:val="51"/>
        <w:tblW w:w="10031" w:type="dxa"/>
        <w:tblLook w:val="04A0"/>
      </w:tblPr>
      <w:tblGrid>
        <w:gridCol w:w="5211"/>
        <w:gridCol w:w="4820"/>
      </w:tblGrid>
      <w:tr w:rsidR="00DC3AB2" w:rsidRPr="00253F36" w:rsidTr="00B67971">
        <w:tc>
          <w:tcPr>
            <w:tcW w:w="5211"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Күшті жақтары</w:t>
            </w:r>
          </w:p>
          <w:p w:rsidR="00DC3AB2" w:rsidRPr="00DC3AB2" w:rsidRDefault="00DC3AB2" w:rsidP="001A1EF0">
            <w:pPr>
              <w:numPr>
                <w:ilvl w:val="0"/>
                <w:numId w:val="30"/>
              </w:numPr>
              <w:tabs>
                <w:tab w:val="left" w:pos="284"/>
              </w:tabs>
              <w:ind w:left="0" w:hanging="11"/>
              <w:contextualSpacing/>
              <w:jc w:val="both"/>
              <w:rPr>
                <w:rFonts w:ascii="Times New Roman" w:hAnsi="Times New Roman"/>
                <w:sz w:val="24"/>
                <w:szCs w:val="24"/>
                <w:lang w:val="kk-KZ"/>
              </w:rPr>
            </w:pPr>
            <w:r w:rsidRPr="00DC3AB2">
              <w:rPr>
                <w:rFonts w:ascii="Times New Roman" w:eastAsia="Calibri" w:hAnsi="Times New Roman"/>
                <w:sz w:val="24"/>
                <w:szCs w:val="24"/>
                <w:bdr w:val="none" w:sz="0" w:space="0" w:color="auto" w:frame="1"/>
                <w:lang w:val="kk-KZ"/>
              </w:rPr>
              <w:t>Педагог кадрлардың біліктілік санаты мен біліктілігін арттыру курстары бойынша сапаның жоғары болуы</w:t>
            </w:r>
            <w:r w:rsidRPr="00DC3AB2">
              <w:rPr>
                <w:rFonts w:ascii="Times New Roman" w:hAnsi="Times New Roman"/>
                <w:sz w:val="24"/>
                <w:szCs w:val="24"/>
                <w:lang w:val="kk-KZ"/>
              </w:rPr>
              <w:t xml:space="preserve"> .</w:t>
            </w:r>
          </w:p>
          <w:p w:rsidR="00DC3AB2" w:rsidRPr="00DC3AB2" w:rsidRDefault="00DC3AB2" w:rsidP="001A1EF0">
            <w:pPr>
              <w:numPr>
                <w:ilvl w:val="0"/>
                <w:numId w:val="30"/>
              </w:numPr>
              <w:tabs>
                <w:tab w:val="left" w:pos="284"/>
              </w:tabs>
              <w:ind w:left="0" w:hanging="11"/>
              <w:contextualSpacing/>
              <w:jc w:val="both"/>
              <w:rPr>
                <w:rFonts w:ascii="Times New Roman" w:hAnsi="Times New Roman"/>
                <w:color w:val="000000"/>
                <w:sz w:val="24"/>
                <w:szCs w:val="24"/>
                <w:bdr w:val="none" w:sz="0" w:space="0" w:color="auto" w:frame="1"/>
                <w:lang w:val="kk-KZ"/>
              </w:rPr>
            </w:pPr>
            <w:r w:rsidRPr="00DC3AB2">
              <w:rPr>
                <w:rFonts w:ascii="Times New Roman" w:hAnsi="Times New Roman"/>
                <w:color w:val="000000"/>
                <w:sz w:val="24"/>
                <w:szCs w:val="24"/>
                <w:bdr w:val="none" w:sz="0" w:space="0" w:color="auto" w:frame="1"/>
                <w:lang w:val="kk-KZ"/>
              </w:rPr>
              <w:t>Оқулықтармен, оқу-әдістемелік әдебиеттермен толық қамтамасыз етілуі.</w:t>
            </w:r>
          </w:p>
          <w:p w:rsidR="00DC3AB2" w:rsidRPr="00DC3AB2" w:rsidRDefault="00DC3AB2" w:rsidP="001A1EF0">
            <w:pPr>
              <w:numPr>
                <w:ilvl w:val="0"/>
                <w:numId w:val="30"/>
              </w:numPr>
              <w:tabs>
                <w:tab w:val="left" w:pos="284"/>
              </w:tabs>
              <w:ind w:left="0" w:hanging="11"/>
              <w:contextualSpacing/>
              <w:jc w:val="both"/>
              <w:rPr>
                <w:rFonts w:ascii="Times New Roman" w:hAnsi="Times New Roman"/>
                <w:sz w:val="24"/>
                <w:szCs w:val="24"/>
                <w:lang w:val="kk-KZ"/>
              </w:rPr>
            </w:pPr>
            <w:r w:rsidRPr="00DC3AB2">
              <w:rPr>
                <w:rFonts w:ascii="Times New Roman" w:hAnsi="Times New Roman"/>
                <w:color w:val="000000"/>
                <w:sz w:val="24"/>
                <w:szCs w:val="24"/>
                <w:bdr w:val="none" w:sz="0" w:space="0" w:color="auto" w:frame="1"/>
                <w:lang w:val="kk-KZ"/>
              </w:rPr>
              <w:t>Ұстаздардың оқыту платформаларында жұмыс істеу құзіреттіліктері артуы.</w:t>
            </w:r>
          </w:p>
          <w:p w:rsidR="00DC3AB2" w:rsidRPr="00DC3AB2" w:rsidRDefault="00DC3AB2" w:rsidP="001A1EF0">
            <w:pPr>
              <w:numPr>
                <w:ilvl w:val="0"/>
                <w:numId w:val="30"/>
              </w:numPr>
              <w:tabs>
                <w:tab w:val="left" w:pos="284"/>
              </w:tabs>
              <w:ind w:left="0" w:hanging="11"/>
              <w:contextualSpacing/>
              <w:jc w:val="both"/>
              <w:rPr>
                <w:rFonts w:ascii="Times New Roman" w:hAnsi="Times New Roman"/>
                <w:color w:val="000000"/>
                <w:sz w:val="24"/>
                <w:szCs w:val="24"/>
                <w:bdr w:val="none" w:sz="0" w:space="0" w:color="auto" w:frame="1"/>
                <w:lang w:val="kk-KZ"/>
              </w:rPr>
            </w:pPr>
            <w:r w:rsidRPr="00DC3AB2">
              <w:rPr>
                <w:rFonts w:ascii="Times New Roman" w:hAnsi="Times New Roman"/>
                <w:color w:val="000000"/>
                <w:sz w:val="24"/>
                <w:szCs w:val="24"/>
                <w:bdr w:val="none" w:sz="0" w:space="0" w:color="auto" w:frame="1"/>
                <w:lang w:val="kk-KZ"/>
              </w:rPr>
              <w:t>Мектептің бірыңғай ақпараттық кеңістігі арқылы отбасы мен мектептің өзара әрекеттесуі.</w:t>
            </w:r>
          </w:p>
          <w:p w:rsidR="00DC3AB2" w:rsidRPr="00DC3AB2" w:rsidRDefault="00DC3AB2" w:rsidP="001A1EF0">
            <w:pPr>
              <w:numPr>
                <w:ilvl w:val="0"/>
                <w:numId w:val="30"/>
              </w:numPr>
              <w:tabs>
                <w:tab w:val="left" w:pos="284"/>
              </w:tabs>
              <w:ind w:left="0" w:hanging="11"/>
              <w:contextualSpacing/>
              <w:jc w:val="both"/>
              <w:rPr>
                <w:rFonts w:ascii="Calibri" w:eastAsia="Times New Roman" w:hAnsi="Calibri" w:cs="Calibri"/>
                <w:sz w:val="23"/>
                <w:szCs w:val="23"/>
                <w:lang w:val="kk-KZ" w:eastAsia="ru-RU"/>
              </w:rPr>
            </w:pPr>
            <w:r w:rsidRPr="00DC3AB2">
              <w:rPr>
                <w:rFonts w:ascii="Times New Roman" w:eastAsia="Times New Roman" w:hAnsi="Times New Roman" w:cs="Times New Roman"/>
                <w:color w:val="000000"/>
                <w:sz w:val="24"/>
                <w:szCs w:val="24"/>
                <w:bdr w:val="none" w:sz="0" w:space="0" w:color="auto" w:frame="1"/>
                <w:lang w:val="kk-KZ" w:eastAsia="ru-RU"/>
              </w:rPr>
              <w:t>Әдістемелік-</w:t>
            </w:r>
            <w:r w:rsidRPr="00DC3AB2">
              <w:rPr>
                <w:rFonts w:ascii="Times New Roman" w:hAnsi="Times New Roman"/>
                <w:color w:val="000000"/>
                <w:sz w:val="24"/>
                <w:szCs w:val="24"/>
                <w:bdr w:val="none" w:sz="0" w:space="0" w:color="auto" w:frame="1"/>
                <w:lang w:val="kk-KZ"/>
              </w:rPr>
              <w:t>дидактикалық құралдарды әзірлеуі.</w:t>
            </w:r>
            <w:r w:rsidRPr="00DC3AB2">
              <w:rPr>
                <w:rFonts w:ascii="Times New Roman" w:eastAsia="Times New Roman" w:hAnsi="Times New Roman" w:cs="Times New Roman"/>
                <w:color w:val="000000"/>
                <w:sz w:val="24"/>
                <w:szCs w:val="24"/>
                <w:bdr w:val="none" w:sz="0" w:space="0" w:color="auto" w:frame="1"/>
                <w:lang w:val="kk-KZ" w:eastAsia="ru-RU"/>
              </w:rPr>
              <w:t>Озат тәжірибе т</w:t>
            </w:r>
            <w:r w:rsidRPr="00DC3AB2">
              <w:rPr>
                <w:rFonts w:ascii="Times New Roman" w:hAnsi="Times New Roman"/>
                <w:color w:val="000000"/>
                <w:sz w:val="24"/>
                <w:szCs w:val="24"/>
                <w:bdr w:val="none" w:sz="0" w:space="0" w:color="auto" w:frame="1"/>
                <w:lang w:val="kk-KZ"/>
              </w:rPr>
              <w:t>аратушы ұстаздардың жеткілікті болуы.</w:t>
            </w:r>
          </w:p>
          <w:p w:rsidR="00DC3AB2" w:rsidRPr="00DC3AB2" w:rsidRDefault="00DC3AB2" w:rsidP="001A1EF0">
            <w:pPr>
              <w:numPr>
                <w:ilvl w:val="0"/>
                <w:numId w:val="30"/>
              </w:numPr>
              <w:tabs>
                <w:tab w:val="left" w:pos="284"/>
              </w:tabs>
              <w:ind w:left="0" w:hanging="11"/>
              <w:contextualSpacing/>
              <w:jc w:val="both"/>
              <w:rPr>
                <w:rFonts w:ascii="Calibri" w:hAnsi="Calibri" w:cs="Calibri"/>
                <w:sz w:val="23"/>
                <w:szCs w:val="23"/>
                <w:lang w:val="kk-KZ"/>
              </w:rPr>
            </w:pPr>
            <w:r w:rsidRPr="00DC3AB2">
              <w:rPr>
                <w:rFonts w:ascii="Times New Roman" w:hAnsi="Times New Roman"/>
                <w:color w:val="000000"/>
                <w:sz w:val="24"/>
                <w:szCs w:val="24"/>
                <w:bdr w:val="none" w:sz="0" w:space="0" w:color="auto" w:frame="1"/>
                <w:lang w:val="kk-KZ"/>
              </w:rPr>
              <w:t>Мектепте білім берудің «Үшөлшемді әдістемелік жүйе» Ж.А.Қараев технологиясын енгізу бойынша іс-шаралар жоспарының болуы және іске асырылуы.Lesson Study зерттеуін жүргізілуі</w:t>
            </w:r>
            <w:r w:rsidRPr="00DC3AB2">
              <w:rPr>
                <w:rFonts w:ascii="Times New Roman" w:eastAsia="Times New Roman" w:hAnsi="Times New Roman" w:cs="Times New Roman"/>
                <w:color w:val="000000"/>
                <w:sz w:val="24"/>
                <w:szCs w:val="24"/>
                <w:bdr w:val="none" w:sz="0" w:space="0" w:color="auto" w:frame="1"/>
                <w:lang w:val="kk-KZ" w:eastAsia="ru-RU"/>
              </w:rPr>
              <w:t>.</w:t>
            </w:r>
            <w:r w:rsidRPr="00DC3AB2">
              <w:rPr>
                <w:rFonts w:ascii="Times New Roman" w:hAnsi="Times New Roman"/>
                <w:color w:val="000000"/>
                <w:sz w:val="24"/>
                <w:szCs w:val="24"/>
                <w:bdr w:val="none" w:sz="0" w:space="0" w:color="auto" w:frame="1"/>
                <w:lang w:val="kk-KZ"/>
              </w:rPr>
              <w:t xml:space="preserve"> </w:t>
            </w:r>
            <w:r w:rsidRPr="00DC3AB2">
              <w:rPr>
                <w:rFonts w:ascii="Times New Roman" w:eastAsia="Times New Roman" w:hAnsi="Times New Roman" w:cs="Times New Roman"/>
                <w:color w:val="000000"/>
                <w:sz w:val="24"/>
                <w:szCs w:val="24"/>
                <w:bdr w:val="none" w:sz="0" w:space="0" w:color="auto" w:frame="1"/>
                <w:lang w:val="kk-KZ" w:eastAsia="ru-RU"/>
              </w:rPr>
              <w:t xml:space="preserve"> Оқушылардың оқу жетістіктері</w:t>
            </w:r>
            <w:r w:rsidRPr="00DC3AB2">
              <w:rPr>
                <w:rFonts w:ascii="Times New Roman" w:hAnsi="Times New Roman"/>
                <w:color w:val="000000"/>
                <w:sz w:val="24"/>
                <w:szCs w:val="24"/>
                <w:bdr w:val="none" w:sz="0" w:space="0" w:color="auto" w:frame="1"/>
                <w:lang w:val="kk-KZ"/>
              </w:rPr>
              <w:t>нің нәтижелілігінің мониторингінің сапалы жүруі.</w:t>
            </w:r>
          </w:p>
          <w:p w:rsidR="00DC3AB2" w:rsidRPr="00DC3AB2" w:rsidRDefault="00DC3AB2" w:rsidP="001A1EF0">
            <w:pPr>
              <w:numPr>
                <w:ilvl w:val="0"/>
                <w:numId w:val="30"/>
              </w:numPr>
              <w:tabs>
                <w:tab w:val="left" w:pos="284"/>
              </w:tabs>
              <w:ind w:left="0" w:hanging="11"/>
              <w:contextualSpacing/>
              <w:jc w:val="both"/>
              <w:rPr>
                <w:rFonts w:ascii="Times New Roman" w:hAnsi="Times New Roman"/>
                <w:sz w:val="24"/>
                <w:szCs w:val="24"/>
                <w:lang w:val="kk-KZ"/>
              </w:rPr>
            </w:pPr>
            <w:r w:rsidRPr="00DC3AB2">
              <w:rPr>
                <w:rFonts w:ascii="Times New Roman" w:hAnsi="Times New Roman"/>
                <w:sz w:val="24"/>
                <w:szCs w:val="24"/>
                <w:lang w:val="kk-KZ"/>
              </w:rPr>
              <w:t>Білім сапасының соңғы үш жылда өсуі (41,43, 49%).ҰБТ көрсеткішінің жоғары болуы (47,4; 53,9; 60,1 балл соңғы үш жылда 13 үздік)</w:t>
            </w:r>
          </w:p>
          <w:p w:rsidR="00DC3AB2" w:rsidRPr="00DC3AB2" w:rsidRDefault="00DC3AB2" w:rsidP="001A1EF0">
            <w:pPr>
              <w:numPr>
                <w:ilvl w:val="0"/>
                <w:numId w:val="30"/>
              </w:numPr>
              <w:tabs>
                <w:tab w:val="left" w:pos="284"/>
              </w:tabs>
              <w:ind w:left="0" w:hanging="11"/>
              <w:contextualSpacing/>
              <w:jc w:val="both"/>
              <w:rPr>
                <w:rFonts w:ascii="Times New Roman" w:hAnsi="Times New Roman"/>
                <w:sz w:val="24"/>
                <w:szCs w:val="24"/>
                <w:lang w:val="kk-KZ"/>
              </w:rPr>
            </w:pPr>
            <w:r w:rsidRPr="00DC3AB2">
              <w:rPr>
                <w:rFonts w:ascii="Times New Roman" w:hAnsi="Times New Roman"/>
                <w:color w:val="000000"/>
                <w:sz w:val="24"/>
                <w:szCs w:val="24"/>
                <w:bdr w:val="none" w:sz="0" w:space="0" w:color="auto" w:frame="1"/>
                <w:lang w:val="kk-KZ"/>
              </w:rPr>
              <w:t>Тәрбие бағдарламаларына «</w:t>
            </w:r>
            <w:r w:rsidRPr="00DC3AB2">
              <w:rPr>
                <w:rFonts w:ascii="Times New Roman" w:hAnsi="Times New Roman"/>
                <w:sz w:val="24"/>
                <w:szCs w:val="24"/>
                <w:bdr w:val="none" w:sz="0" w:space="0" w:color="auto" w:frame="1"/>
                <w:lang w:val="kk-KZ"/>
              </w:rPr>
              <w:t xml:space="preserve">Біртұтас тәрбие бағдарламасы» құндылықтарының </w:t>
            </w:r>
            <w:r w:rsidRPr="00DC3AB2">
              <w:rPr>
                <w:rFonts w:ascii="Times New Roman" w:hAnsi="Times New Roman"/>
                <w:color w:val="000000"/>
                <w:sz w:val="24"/>
                <w:szCs w:val="24"/>
                <w:bdr w:val="none" w:sz="0" w:space="0" w:color="auto" w:frame="1"/>
                <w:lang w:val="kk-KZ"/>
              </w:rPr>
              <w:t>енгізілуі</w:t>
            </w:r>
          </w:p>
          <w:p w:rsidR="00DC3AB2" w:rsidRPr="00DC3AB2" w:rsidRDefault="00DC3AB2" w:rsidP="001A1EF0">
            <w:pPr>
              <w:numPr>
                <w:ilvl w:val="0"/>
                <w:numId w:val="30"/>
              </w:numPr>
              <w:tabs>
                <w:tab w:val="left" w:pos="284"/>
              </w:tabs>
              <w:ind w:left="0" w:hanging="11"/>
              <w:contextualSpacing/>
              <w:jc w:val="both"/>
              <w:rPr>
                <w:rFonts w:ascii="Times New Roman" w:eastAsia="Times New Roman" w:hAnsi="Times New Roman" w:cs="Times New Roman"/>
                <w:color w:val="000000"/>
                <w:sz w:val="24"/>
                <w:szCs w:val="24"/>
                <w:bdr w:val="none" w:sz="0" w:space="0" w:color="auto" w:frame="1"/>
                <w:lang w:val="kk-KZ" w:eastAsia="ru-RU"/>
              </w:rPr>
            </w:pPr>
            <w:r w:rsidRPr="00DC3AB2">
              <w:rPr>
                <w:rFonts w:ascii="Times New Roman" w:eastAsia="Times New Roman" w:hAnsi="Times New Roman" w:cs="Times New Roman"/>
                <w:color w:val="000000"/>
                <w:sz w:val="24"/>
                <w:szCs w:val="24"/>
                <w:bdr w:val="none" w:sz="0" w:space="0" w:color="auto" w:frame="1"/>
                <w:lang w:val="kk-KZ" w:eastAsia="ru-RU"/>
              </w:rPr>
              <w:t>Жалпы мектептік ата-аналар комитеті мен қамқоршылық кеңесінің, "қауіп тобындағы" балалармен алдын алу кеңесінің жұмысы, қала мекемелерімен әлеуметтік серіктестіктің болуы.</w:t>
            </w:r>
          </w:p>
          <w:p w:rsidR="00DC3AB2" w:rsidRPr="00DC3AB2" w:rsidRDefault="00DC3AB2" w:rsidP="001A1EF0">
            <w:pPr>
              <w:numPr>
                <w:ilvl w:val="0"/>
                <w:numId w:val="30"/>
              </w:numPr>
              <w:tabs>
                <w:tab w:val="left" w:pos="284"/>
              </w:tabs>
              <w:ind w:left="0" w:hanging="11"/>
              <w:contextualSpacing/>
              <w:rPr>
                <w:rFonts w:ascii="Times New Roman" w:hAnsi="Times New Roman" w:cs="Times New Roman"/>
                <w:sz w:val="24"/>
                <w:szCs w:val="24"/>
                <w:lang w:val="kk-KZ"/>
              </w:rPr>
            </w:pPr>
            <w:r w:rsidRPr="00DC3AB2">
              <w:rPr>
                <w:rFonts w:ascii="Times New Roman" w:eastAsia="Times New Roman" w:hAnsi="Times New Roman" w:cs="Times New Roman"/>
                <w:color w:val="000000"/>
                <w:sz w:val="24"/>
                <w:szCs w:val="24"/>
                <w:bdr w:val="none" w:sz="0" w:space="0" w:color="auto" w:frame="1"/>
                <w:lang w:val="kk-KZ" w:eastAsia="ru-RU"/>
              </w:rPr>
              <w:t>Дене шынықтыру-сауықтыру жұмыстары, медициналық–психологиялық–педагогикалық консилиум жұмысын тиімді атқару, Денсаулық мониторингі жүйесінің болуы, ыстық тамақпен қамтылуы.</w:t>
            </w:r>
          </w:p>
        </w:tc>
        <w:tc>
          <w:tcPr>
            <w:tcW w:w="4820"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t>Әлсіз жақтары</w:t>
            </w:r>
          </w:p>
          <w:p w:rsidR="00DC3AB2" w:rsidRPr="00DC3AB2" w:rsidRDefault="00DC3AB2" w:rsidP="001A1EF0">
            <w:pPr>
              <w:numPr>
                <w:ilvl w:val="0"/>
                <w:numId w:val="32"/>
              </w:numPr>
              <w:tabs>
                <w:tab w:val="left" w:pos="317"/>
              </w:tabs>
              <w:ind w:left="33" w:firstLine="43"/>
              <w:contextualSpacing/>
              <w:rPr>
                <w:rFonts w:ascii="Times New Roman" w:hAnsi="Times New Roman"/>
                <w:sz w:val="24"/>
                <w:szCs w:val="24"/>
                <w:bdr w:val="none" w:sz="0" w:space="0" w:color="auto" w:frame="1"/>
                <w:lang w:val="kk-KZ"/>
              </w:rPr>
            </w:pPr>
            <w:r w:rsidRPr="00DC3AB2">
              <w:rPr>
                <w:rFonts w:ascii="Times New Roman" w:hAnsi="Times New Roman"/>
                <w:sz w:val="24"/>
                <w:szCs w:val="24"/>
                <w:bdr w:val="none" w:sz="0" w:space="0" w:color="auto" w:frame="1"/>
                <w:lang w:val="kk-KZ"/>
              </w:rPr>
              <w:t>Тарих, технология пән мұғалімдерінің жетіспеушілігі;</w:t>
            </w:r>
          </w:p>
          <w:p w:rsidR="00DC3AB2" w:rsidRPr="00DC3AB2" w:rsidRDefault="00DC3AB2" w:rsidP="001A1EF0">
            <w:pPr>
              <w:numPr>
                <w:ilvl w:val="0"/>
                <w:numId w:val="32"/>
              </w:numPr>
              <w:tabs>
                <w:tab w:val="left" w:pos="317"/>
              </w:tabs>
              <w:ind w:left="33" w:firstLine="43"/>
              <w:contextualSpacing/>
              <w:rPr>
                <w:rFonts w:ascii="Times New Roman" w:hAnsi="Times New Roman"/>
                <w:sz w:val="24"/>
                <w:szCs w:val="24"/>
                <w:lang w:val="kk-KZ"/>
              </w:rPr>
            </w:pPr>
            <w:r w:rsidRPr="00DC3AB2">
              <w:rPr>
                <w:rFonts w:ascii="Times New Roman" w:hAnsi="Times New Roman"/>
                <w:color w:val="000000"/>
                <w:sz w:val="24"/>
                <w:szCs w:val="24"/>
                <w:bdr w:val="none" w:sz="0" w:space="0" w:color="auto" w:frame="1"/>
                <w:lang w:val="kk-KZ"/>
              </w:rPr>
              <w:t>Пән мұғалімдердің   дарынды оқушыларға, олимпиада резервтерін дайындық дәрежесіне уақыттың тапшылығы;</w:t>
            </w:r>
          </w:p>
          <w:p w:rsidR="00DC3AB2" w:rsidRPr="00DC3AB2" w:rsidRDefault="00DC3AB2" w:rsidP="001A1EF0">
            <w:pPr>
              <w:numPr>
                <w:ilvl w:val="0"/>
                <w:numId w:val="32"/>
              </w:numPr>
              <w:tabs>
                <w:tab w:val="left" w:pos="317"/>
              </w:tabs>
              <w:ind w:left="33" w:firstLine="43"/>
              <w:contextualSpacing/>
              <w:rPr>
                <w:rFonts w:ascii="Times New Roman" w:hAnsi="Times New Roman"/>
                <w:sz w:val="24"/>
                <w:szCs w:val="24"/>
                <w:lang w:val="kk-KZ"/>
              </w:rPr>
            </w:pPr>
            <w:r w:rsidRPr="00DC3AB2">
              <w:rPr>
                <w:rFonts w:ascii="Times New Roman" w:hAnsi="Times New Roman"/>
                <w:color w:val="000000"/>
                <w:sz w:val="24"/>
                <w:szCs w:val="24"/>
                <w:bdr w:val="none" w:sz="0" w:space="0" w:color="auto" w:frame="1"/>
                <w:lang w:val="kk-KZ"/>
              </w:rPr>
              <w:t>Облыстық және республикалық деңгейде мұғалімдердің озық тәжірибесін аз ұсынуы.</w:t>
            </w:r>
          </w:p>
          <w:p w:rsidR="00DC3AB2" w:rsidRPr="00DC3AB2" w:rsidRDefault="00DC3AB2" w:rsidP="001A1EF0">
            <w:pPr>
              <w:numPr>
                <w:ilvl w:val="0"/>
                <w:numId w:val="32"/>
              </w:numPr>
              <w:tabs>
                <w:tab w:val="left" w:pos="317"/>
              </w:tabs>
              <w:ind w:left="33" w:firstLine="43"/>
              <w:contextualSpacing/>
              <w:rPr>
                <w:rFonts w:ascii="Times New Roman" w:hAnsi="Times New Roman"/>
                <w:sz w:val="24"/>
                <w:szCs w:val="24"/>
                <w:lang w:val="kk-KZ"/>
              </w:rPr>
            </w:pPr>
            <w:r w:rsidRPr="00DC3AB2">
              <w:rPr>
                <w:rFonts w:ascii="Times New Roman" w:hAnsi="Times New Roman"/>
                <w:sz w:val="24"/>
                <w:szCs w:val="24"/>
                <w:lang w:val="kk-KZ"/>
              </w:rPr>
              <w:t>Білім беру арасындағы сабақтастықтың әлсіздігі</w:t>
            </w:r>
          </w:p>
          <w:p w:rsidR="00DC3AB2" w:rsidRPr="00DC3AB2" w:rsidRDefault="00DC3AB2" w:rsidP="001A1EF0">
            <w:pPr>
              <w:numPr>
                <w:ilvl w:val="0"/>
                <w:numId w:val="32"/>
              </w:numPr>
              <w:tabs>
                <w:tab w:val="left" w:pos="317"/>
              </w:tabs>
              <w:ind w:left="33" w:firstLine="43"/>
              <w:contextualSpacing/>
              <w:rPr>
                <w:rFonts w:ascii="Times New Roman" w:hAnsi="Times New Roman"/>
                <w:sz w:val="24"/>
                <w:szCs w:val="24"/>
                <w:lang w:val="kk-KZ"/>
              </w:rPr>
            </w:pPr>
            <w:r w:rsidRPr="00DC3AB2">
              <w:rPr>
                <w:rFonts w:ascii="Times New Roman" w:hAnsi="Times New Roman"/>
                <w:color w:val="000000"/>
                <w:sz w:val="24"/>
                <w:szCs w:val="24"/>
                <w:bdr w:val="none" w:sz="0" w:space="0" w:color="auto" w:frame="1"/>
                <w:lang w:val="kk-KZ"/>
              </w:rPr>
              <w:t>Оқыту жүйесінің өзгеруіне қатысты кейбір педагогтардың кәсіби шеберлігінің жетіспеушілігі </w:t>
            </w:r>
          </w:p>
          <w:p w:rsidR="00DC3AB2" w:rsidRPr="00DC3AB2" w:rsidRDefault="00DC3AB2" w:rsidP="001A1EF0">
            <w:pPr>
              <w:numPr>
                <w:ilvl w:val="0"/>
                <w:numId w:val="32"/>
              </w:numPr>
              <w:tabs>
                <w:tab w:val="left" w:pos="317"/>
              </w:tabs>
              <w:ind w:left="33" w:firstLine="43"/>
              <w:contextualSpacing/>
              <w:rPr>
                <w:rFonts w:ascii="Times New Roman" w:hAnsi="Times New Roman"/>
                <w:sz w:val="24"/>
                <w:szCs w:val="24"/>
                <w:lang w:val="kk-KZ"/>
              </w:rPr>
            </w:pPr>
            <w:r w:rsidRPr="00DC3AB2">
              <w:rPr>
                <w:rFonts w:ascii="Times New Roman" w:hAnsi="Times New Roman"/>
                <w:sz w:val="24"/>
                <w:szCs w:val="24"/>
                <w:lang w:val="kk-KZ"/>
              </w:rPr>
              <w:t>Мұғалімдердің өзін-өзі білім көтеру сапасының әлсіздігі.</w:t>
            </w:r>
          </w:p>
          <w:p w:rsidR="00DC3AB2" w:rsidRPr="00DC3AB2" w:rsidRDefault="00DC3AB2" w:rsidP="001A1EF0">
            <w:pPr>
              <w:numPr>
                <w:ilvl w:val="0"/>
                <w:numId w:val="32"/>
              </w:numPr>
              <w:tabs>
                <w:tab w:val="left" w:pos="317"/>
              </w:tabs>
              <w:ind w:left="33" w:firstLine="43"/>
              <w:contextualSpacing/>
              <w:rPr>
                <w:rFonts w:ascii="Calibri" w:hAnsi="Calibri" w:cs="Calibri"/>
                <w:sz w:val="23"/>
                <w:szCs w:val="23"/>
                <w:lang w:val="kk-KZ"/>
              </w:rPr>
            </w:pPr>
            <w:r w:rsidRPr="00DC3AB2">
              <w:rPr>
                <w:rFonts w:ascii="Times New Roman" w:hAnsi="Times New Roman"/>
                <w:color w:val="000000"/>
                <w:sz w:val="24"/>
                <w:szCs w:val="24"/>
                <w:bdr w:val="none" w:sz="0" w:space="0" w:color="auto" w:frame="1"/>
                <w:lang w:val="kk-KZ"/>
              </w:rPr>
              <w:t>Оқушылардың қозғалыс белсенділігінің жеткіліксіздігі жеке оқушылардың дене шынықтырумен және спортпен айналысуына мотивация деңгейі. </w:t>
            </w:r>
          </w:p>
          <w:p w:rsidR="00DC3AB2" w:rsidRPr="00DC3AB2" w:rsidRDefault="00DC3AB2" w:rsidP="001A1EF0">
            <w:pPr>
              <w:numPr>
                <w:ilvl w:val="0"/>
                <w:numId w:val="32"/>
              </w:numPr>
              <w:tabs>
                <w:tab w:val="left" w:pos="317"/>
              </w:tabs>
              <w:ind w:left="33" w:firstLine="43"/>
              <w:contextualSpacing/>
              <w:rPr>
                <w:rFonts w:ascii="Times New Roman" w:hAnsi="Times New Roman"/>
                <w:sz w:val="24"/>
                <w:szCs w:val="24"/>
                <w:lang w:val="kk-KZ"/>
              </w:rPr>
            </w:pPr>
            <w:r w:rsidRPr="00DC3AB2">
              <w:rPr>
                <w:rFonts w:ascii="Times New Roman" w:hAnsi="Times New Roman"/>
                <w:color w:val="000000"/>
                <w:sz w:val="24"/>
                <w:szCs w:val="24"/>
                <w:bdr w:val="none" w:sz="0" w:space="0" w:color="auto" w:frame="1"/>
                <w:lang w:val="kk-KZ"/>
              </w:rPr>
              <w:t>Мектептің ұйымдастыру құрылымында тең-басқару мен өзін-өзі басқарудың жеткіліксіздігі.</w:t>
            </w:r>
          </w:p>
          <w:p w:rsidR="00DC3AB2" w:rsidRPr="00DC3AB2" w:rsidRDefault="00DC3AB2" w:rsidP="00DC3AB2">
            <w:pPr>
              <w:contextualSpacing/>
              <w:rPr>
                <w:rFonts w:ascii="Times New Roman" w:hAnsi="Times New Roman"/>
                <w:sz w:val="24"/>
                <w:szCs w:val="24"/>
                <w:lang w:val="kk-KZ"/>
              </w:rPr>
            </w:pPr>
          </w:p>
        </w:tc>
      </w:tr>
      <w:tr w:rsidR="00DC3AB2" w:rsidRPr="00253F36" w:rsidTr="00B67971">
        <w:tc>
          <w:tcPr>
            <w:tcW w:w="5211" w:type="dxa"/>
          </w:tcPr>
          <w:p w:rsidR="00DC3AB2" w:rsidRPr="00DC3AB2" w:rsidRDefault="00DC3AB2" w:rsidP="00DC3AB2">
            <w:pPr>
              <w:spacing w:after="160" w:line="259" w:lineRule="auto"/>
              <w:contextualSpacing/>
              <w:jc w:val="center"/>
              <w:rPr>
                <w:rFonts w:ascii="Times New Roman" w:hAnsi="Times New Roman" w:cs="Times New Roman"/>
                <w:b/>
                <w:sz w:val="24"/>
                <w:szCs w:val="24"/>
                <w:lang w:val="kk-KZ"/>
              </w:rPr>
            </w:pPr>
            <w:r w:rsidRPr="00DC3AB2">
              <w:rPr>
                <w:rFonts w:ascii="Times New Roman" w:hAnsi="Times New Roman" w:cs="Times New Roman"/>
                <w:b/>
                <w:sz w:val="24"/>
                <w:szCs w:val="24"/>
                <w:lang w:val="kk-KZ"/>
              </w:rPr>
              <w:t>Мүмкіндіктері</w:t>
            </w:r>
          </w:p>
          <w:p w:rsidR="00DC3AB2" w:rsidRPr="00DC3AB2" w:rsidRDefault="00DC3AB2" w:rsidP="001A1EF0">
            <w:pPr>
              <w:numPr>
                <w:ilvl w:val="0"/>
                <w:numId w:val="31"/>
              </w:numPr>
              <w:ind w:left="284" w:hanging="284"/>
              <w:contextualSpacing/>
              <w:jc w:val="both"/>
              <w:rPr>
                <w:rFonts w:ascii="Times New Roman" w:hAnsi="Times New Roman"/>
                <w:sz w:val="24"/>
                <w:szCs w:val="24"/>
                <w:bdr w:val="none" w:sz="0" w:space="0" w:color="auto" w:frame="1"/>
                <w:lang w:val="kk-KZ"/>
              </w:rPr>
            </w:pPr>
            <w:r w:rsidRPr="00DC3AB2">
              <w:rPr>
                <w:rFonts w:ascii="Times New Roman" w:hAnsi="Times New Roman"/>
                <w:sz w:val="24"/>
                <w:szCs w:val="24"/>
                <w:bdr w:val="none" w:sz="0" w:space="0" w:color="auto" w:frame="1"/>
                <w:lang w:val="kk-KZ"/>
              </w:rPr>
              <w:t>Инновациялық жұмысты жандандыруға қабілетті педагогтар санын арттыруды ұйымдастыру</w:t>
            </w:r>
            <w:r w:rsidRPr="00DC3AB2">
              <w:rPr>
                <w:rFonts w:ascii="Times New Roman" w:hAnsi="Times New Roman"/>
                <w:sz w:val="24"/>
                <w:szCs w:val="24"/>
                <w:lang w:val="kk-KZ"/>
              </w:rPr>
              <w:t xml:space="preserve"> мүмкіндігіміз бар</w:t>
            </w:r>
          </w:p>
          <w:p w:rsidR="00DC3AB2" w:rsidRPr="00DC3AB2" w:rsidRDefault="00DC3AB2" w:rsidP="001A1EF0">
            <w:pPr>
              <w:numPr>
                <w:ilvl w:val="0"/>
                <w:numId w:val="31"/>
              </w:numPr>
              <w:ind w:left="284" w:hanging="284"/>
              <w:contextualSpacing/>
              <w:jc w:val="both"/>
              <w:rPr>
                <w:rFonts w:ascii="Times New Roman" w:hAnsi="Times New Roman"/>
                <w:color w:val="000000"/>
                <w:sz w:val="24"/>
                <w:szCs w:val="24"/>
                <w:bdr w:val="none" w:sz="0" w:space="0" w:color="auto" w:frame="1"/>
                <w:lang w:val="kk-KZ"/>
              </w:rPr>
            </w:pPr>
            <w:r w:rsidRPr="00DC3AB2">
              <w:rPr>
                <w:rFonts w:ascii="Times New Roman" w:hAnsi="Times New Roman"/>
                <w:color w:val="000000"/>
                <w:sz w:val="24"/>
                <w:szCs w:val="24"/>
                <w:bdr w:val="none" w:sz="0" w:space="0" w:color="auto" w:frame="1"/>
                <w:lang w:val="kk-KZ"/>
              </w:rPr>
              <w:t xml:space="preserve">Онлайн оқыту үшін Интернетті әр </w:t>
            </w:r>
            <w:r w:rsidRPr="00DC3AB2">
              <w:rPr>
                <w:rFonts w:ascii="Times New Roman" w:hAnsi="Times New Roman"/>
                <w:color w:val="000000"/>
                <w:sz w:val="24"/>
                <w:szCs w:val="24"/>
                <w:bdr w:val="none" w:sz="0" w:space="0" w:color="auto" w:frame="1"/>
                <w:lang w:val="kk-KZ"/>
              </w:rPr>
              <w:lastRenderedPageBreak/>
              <w:t>кабинеттерде пайдалану мүмкіндіктеріне қол жеткізу</w:t>
            </w:r>
          </w:p>
          <w:p w:rsidR="00DC3AB2" w:rsidRPr="00DC3AB2" w:rsidRDefault="00DC3AB2" w:rsidP="001A1EF0">
            <w:pPr>
              <w:numPr>
                <w:ilvl w:val="0"/>
                <w:numId w:val="31"/>
              </w:numPr>
              <w:ind w:left="284" w:hanging="284"/>
              <w:contextualSpacing/>
              <w:jc w:val="both"/>
              <w:rPr>
                <w:rFonts w:ascii="Times New Roman" w:hAnsi="Times New Roman"/>
                <w:sz w:val="24"/>
                <w:szCs w:val="24"/>
                <w:lang w:val="kk-KZ"/>
              </w:rPr>
            </w:pPr>
            <w:r w:rsidRPr="00DC3AB2">
              <w:rPr>
                <w:rFonts w:ascii="Times New Roman" w:hAnsi="Times New Roman"/>
                <w:color w:val="000000"/>
                <w:sz w:val="24"/>
                <w:szCs w:val="24"/>
                <w:bdr w:val="none" w:sz="0" w:space="0" w:color="auto" w:frame="1"/>
                <w:lang w:val="kk-KZ"/>
              </w:rPr>
              <w:t>Оқытудың интерактивті, жаңаша әдістермен жұмыс дағдыларын және оларды кәсіби қызметте пайдалану мүмкіндігіне ие болу. Электронды оқулықтар құру.</w:t>
            </w:r>
          </w:p>
          <w:p w:rsidR="00DC3AB2" w:rsidRPr="00DC3AB2" w:rsidRDefault="00DC3AB2" w:rsidP="001A1EF0">
            <w:pPr>
              <w:numPr>
                <w:ilvl w:val="0"/>
                <w:numId w:val="31"/>
              </w:numPr>
              <w:ind w:left="284" w:hanging="284"/>
              <w:contextualSpacing/>
              <w:rPr>
                <w:rFonts w:ascii="Times New Roman" w:hAnsi="Times New Roman"/>
                <w:sz w:val="24"/>
                <w:szCs w:val="24"/>
                <w:lang w:val="kk-KZ"/>
              </w:rPr>
            </w:pPr>
            <w:r w:rsidRPr="00DC3AB2">
              <w:rPr>
                <w:rFonts w:ascii="Times New Roman" w:hAnsi="Times New Roman"/>
                <w:sz w:val="24"/>
                <w:szCs w:val="24"/>
                <w:lang w:val="kk-KZ"/>
              </w:rPr>
              <w:t xml:space="preserve">Біліктілігін арттыру курстары (Онлайн, қашықтықтан оқыту, жаңартылған білім, робототехника т.б курстар ) </w:t>
            </w:r>
          </w:p>
          <w:p w:rsidR="00DC3AB2" w:rsidRPr="00DC3AB2" w:rsidRDefault="00DC3AB2" w:rsidP="001A1EF0">
            <w:pPr>
              <w:numPr>
                <w:ilvl w:val="0"/>
                <w:numId w:val="31"/>
              </w:numPr>
              <w:ind w:left="284" w:hanging="284"/>
              <w:contextualSpacing/>
              <w:rPr>
                <w:rFonts w:ascii="Times New Roman" w:hAnsi="Times New Roman"/>
                <w:sz w:val="24"/>
                <w:szCs w:val="24"/>
                <w:lang w:val="kk-KZ"/>
              </w:rPr>
            </w:pPr>
            <w:r w:rsidRPr="00DC3AB2">
              <w:rPr>
                <w:rFonts w:ascii="Times New Roman" w:hAnsi="Times New Roman"/>
                <w:sz w:val="24"/>
                <w:szCs w:val="24"/>
                <w:lang w:val="kk-KZ"/>
              </w:rPr>
              <w:t>Кәсіби байқауларға қатысып, үздік тәжірибе алмасуға, авторлық бағдарлама шығаруға мүмкіндігіміз бар</w:t>
            </w:r>
          </w:p>
          <w:p w:rsidR="00DC3AB2" w:rsidRPr="00DC3AB2" w:rsidRDefault="00DC3AB2" w:rsidP="001A1EF0">
            <w:pPr>
              <w:numPr>
                <w:ilvl w:val="0"/>
                <w:numId w:val="31"/>
              </w:numPr>
              <w:ind w:left="284" w:hanging="284"/>
              <w:contextualSpacing/>
              <w:rPr>
                <w:rFonts w:ascii="Times New Roman" w:hAnsi="Times New Roman"/>
                <w:sz w:val="24"/>
                <w:szCs w:val="24"/>
                <w:lang w:val="kk-KZ"/>
              </w:rPr>
            </w:pPr>
            <w:r w:rsidRPr="00DC3AB2">
              <w:rPr>
                <w:rFonts w:ascii="Times New Roman" w:hAnsi="Times New Roman"/>
                <w:sz w:val="24"/>
                <w:szCs w:val="24"/>
                <w:lang w:val="kk-KZ"/>
              </w:rPr>
              <w:t xml:space="preserve">Білім сапасының өсуінен мектептегі үздік, екпінді оқушыларымыздың санын арттыруға, сапалы білім беруге мүмкіндігіміз бар.ҰБТ көрсеткішінің жоғарлауы грант санының көбейуіне, түлектердің мамандықты дұрыс таңдау мүмкіндігі бар     </w:t>
            </w:r>
          </w:p>
          <w:p w:rsidR="00DC3AB2" w:rsidRPr="00DC3AB2" w:rsidRDefault="00DC3AB2" w:rsidP="001A1EF0">
            <w:pPr>
              <w:numPr>
                <w:ilvl w:val="0"/>
                <w:numId w:val="31"/>
              </w:numPr>
              <w:ind w:left="284" w:hanging="284"/>
              <w:contextualSpacing/>
              <w:rPr>
                <w:rFonts w:ascii="Times New Roman" w:hAnsi="Times New Roman"/>
                <w:sz w:val="24"/>
                <w:szCs w:val="24"/>
                <w:lang w:val="kk-KZ"/>
              </w:rPr>
            </w:pPr>
            <w:r w:rsidRPr="00DC3AB2">
              <w:rPr>
                <w:rFonts w:ascii="Times New Roman" w:hAnsi="Times New Roman"/>
                <w:sz w:val="24"/>
                <w:szCs w:val="24"/>
                <w:lang w:val="kk-KZ"/>
              </w:rPr>
              <w:t>Мектептегі тәрбие бағытын дамытуға арналған жобалар бойынша оқушылардың өзін-өзі басқару жүйесі жолға қойылады, ұлттық мүдде, ар-ождан, талап аспектілері бойынша т.б тәрбиесі қалыптасады, мектеп дәстүрі болады</w:t>
            </w:r>
          </w:p>
          <w:p w:rsidR="00DC3AB2" w:rsidRPr="00DC3AB2" w:rsidRDefault="00DC3AB2" w:rsidP="001A1EF0">
            <w:pPr>
              <w:numPr>
                <w:ilvl w:val="0"/>
                <w:numId w:val="31"/>
              </w:numPr>
              <w:ind w:left="284" w:hanging="284"/>
              <w:contextualSpacing/>
              <w:rPr>
                <w:rFonts w:ascii="Times New Roman" w:hAnsi="Times New Roman"/>
                <w:sz w:val="24"/>
                <w:szCs w:val="24"/>
                <w:lang w:val="kk-KZ"/>
              </w:rPr>
            </w:pPr>
            <w:r w:rsidRPr="00DC3AB2">
              <w:rPr>
                <w:rFonts w:ascii="Times New Roman" w:eastAsia="Times New Roman" w:hAnsi="Times New Roman" w:cs="Times New Roman"/>
                <w:color w:val="000000"/>
                <w:sz w:val="24"/>
                <w:szCs w:val="24"/>
                <w:bdr w:val="none" w:sz="0" w:space="0" w:color="auto" w:frame="1"/>
                <w:lang w:val="kk-KZ" w:eastAsia="ru-RU"/>
              </w:rPr>
              <w:t>Серіктес мектеп әдіскерлерімен өзара іс-қимылды кеңейту мүмкіндігіміз бар</w:t>
            </w:r>
          </w:p>
          <w:p w:rsidR="00DC3AB2" w:rsidRPr="00DC3AB2" w:rsidRDefault="00DC3AB2" w:rsidP="001A1EF0">
            <w:pPr>
              <w:numPr>
                <w:ilvl w:val="0"/>
                <w:numId w:val="31"/>
              </w:numPr>
              <w:ind w:left="284" w:hanging="284"/>
              <w:contextualSpacing/>
              <w:rPr>
                <w:rFonts w:ascii="Times New Roman" w:hAnsi="Times New Roman"/>
                <w:sz w:val="24"/>
                <w:szCs w:val="24"/>
                <w:lang w:val="kk-KZ"/>
              </w:rPr>
            </w:pPr>
            <w:r w:rsidRPr="00DC3AB2">
              <w:rPr>
                <w:rFonts w:ascii="Times New Roman" w:eastAsia="Times New Roman" w:hAnsi="Times New Roman" w:cs="Times New Roman"/>
                <w:color w:val="000000"/>
                <w:sz w:val="24"/>
                <w:szCs w:val="24"/>
                <w:bdr w:val="none" w:sz="0" w:space="0" w:color="auto" w:frame="1"/>
                <w:lang w:val="kk-KZ" w:eastAsia="ru-RU"/>
              </w:rPr>
              <w:t>Балалар мен ата–аналардың дене шынықтыру-сауықтыру және ағартушылық бірлескен іс-шараларын өткізу.</w:t>
            </w:r>
          </w:p>
          <w:p w:rsidR="00DC3AB2" w:rsidRPr="00DC3AB2" w:rsidRDefault="00DC3AB2" w:rsidP="001A1EF0">
            <w:pPr>
              <w:numPr>
                <w:ilvl w:val="0"/>
                <w:numId w:val="31"/>
              </w:numPr>
              <w:ind w:left="284" w:hanging="284"/>
              <w:contextualSpacing/>
              <w:rPr>
                <w:rFonts w:ascii="Times New Roman" w:hAnsi="Times New Roman"/>
                <w:sz w:val="24"/>
                <w:szCs w:val="24"/>
                <w:lang w:val="kk-KZ"/>
              </w:rPr>
            </w:pPr>
            <w:r w:rsidRPr="00DC3AB2">
              <w:rPr>
                <w:rFonts w:ascii="Times New Roman" w:eastAsia="Times New Roman" w:hAnsi="Times New Roman" w:cs="Times New Roman"/>
                <w:color w:val="000000"/>
                <w:sz w:val="24"/>
                <w:szCs w:val="24"/>
                <w:bdr w:val="none" w:sz="0" w:space="0" w:color="auto" w:frame="1"/>
                <w:lang w:val="kk-KZ" w:eastAsia="ru-RU"/>
              </w:rPr>
              <w:t>Әр түрлі инновациялық педагогикалық технологияларды, тәрбие жұмысының түрлері мен әдістерін енгізу.</w:t>
            </w:r>
          </w:p>
        </w:tc>
        <w:tc>
          <w:tcPr>
            <w:tcW w:w="4820" w:type="dxa"/>
          </w:tcPr>
          <w:p w:rsidR="00DC3AB2" w:rsidRPr="00DC3AB2" w:rsidRDefault="00DC3AB2" w:rsidP="00DC3AB2">
            <w:pPr>
              <w:jc w:val="center"/>
              <w:rPr>
                <w:rFonts w:ascii="Times New Roman" w:eastAsia="Times New Roman" w:hAnsi="Times New Roman" w:cs="Times New Roman"/>
                <w:b/>
                <w:sz w:val="24"/>
                <w:szCs w:val="24"/>
                <w:lang w:val="kk-KZ" w:eastAsia="ru-RU"/>
              </w:rPr>
            </w:pPr>
            <w:r w:rsidRPr="00DC3AB2">
              <w:rPr>
                <w:rFonts w:ascii="Times New Roman" w:eastAsia="Times New Roman" w:hAnsi="Times New Roman" w:cs="Times New Roman"/>
                <w:b/>
                <w:sz w:val="24"/>
                <w:szCs w:val="24"/>
                <w:lang w:val="kk-KZ" w:eastAsia="ru-RU"/>
              </w:rPr>
              <w:lastRenderedPageBreak/>
              <w:t xml:space="preserve"> Қауіпті жақтары</w:t>
            </w:r>
          </w:p>
          <w:p w:rsidR="00DC3AB2" w:rsidRPr="00DC3AB2" w:rsidRDefault="00DC3AB2" w:rsidP="00DC3AB2">
            <w:pPr>
              <w:jc w:val="center"/>
              <w:rPr>
                <w:rFonts w:ascii="Times New Roman" w:eastAsia="Times New Roman" w:hAnsi="Times New Roman" w:cs="Times New Roman"/>
                <w:b/>
                <w:sz w:val="24"/>
                <w:szCs w:val="24"/>
                <w:lang w:val="kk-KZ" w:eastAsia="ru-RU"/>
              </w:rPr>
            </w:pPr>
          </w:p>
          <w:p w:rsidR="00DC3AB2" w:rsidRPr="00DC3AB2" w:rsidRDefault="00DC3AB2" w:rsidP="001A1EF0">
            <w:pPr>
              <w:numPr>
                <w:ilvl w:val="0"/>
                <w:numId w:val="16"/>
              </w:numPr>
              <w:tabs>
                <w:tab w:val="left" w:pos="459"/>
              </w:tabs>
              <w:ind w:left="175" w:hanging="141"/>
              <w:contextualSpacing/>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t>Білім беру арасындағы сабақтастықтың әлсіздігінен білім сапасының төмендеу қаупі бар;</w:t>
            </w:r>
          </w:p>
          <w:p w:rsidR="00DC3AB2" w:rsidRPr="00DC3AB2" w:rsidRDefault="00DC3AB2" w:rsidP="001A1EF0">
            <w:pPr>
              <w:numPr>
                <w:ilvl w:val="0"/>
                <w:numId w:val="16"/>
              </w:numPr>
              <w:tabs>
                <w:tab w:val="left" w:pos="459"/>
              </w:tabs>
              <w:ind w:left="175" w:hanging="141"/>
              <w:contextualSpacing/>
              <w:jc w:val="both"/>
              <w:rPr>
                <w:rFonts w:ascii="Times New Roman" w:hAnsi="Times New Roman" w:cs="Times New Roman"/>
                <w:sz w:val="24"/>
                <w:szCs w:val="24"/>
                <w:lang w:val="kk-KZ"/>
              </w:rPr>
            </w:pPr>
            <w:r w:rsidRPr="00DC3AB2">
              <w:rPr>
                <w:rFonts w:ascii="Times New Roman" w:hAnsi="Times New Roman" w:cs="Times New Roman"/>
                <w:sz w:val="24"/>
                <w:szCs w:val="24"/>
                <w:lang w:val="kk-KZ"/>
              </w:rPr>
              <w:lastRenderedPageBreak/>
              <w:t>Ақпараттандырудың төмендігінен сабақта заманауи құралдарды қолдану, интернет ресурстарын тиімді пайдалана алмау қаупі болуы мүмкін;</w:t>
            </w:r>
          </w:p>
          <w:p w:rsidR="00DC3AB2" w:rsidRPr="00DC3AB2" w:rsidRDefault="00DC3AB2" w:rsidP="001A1EF0">
            <w:pPr>
              <w:numPr>
                <w:ilvl w:val="0"/>
                <w:numId w:val="16"/>
              </w:numPr>
              <w:tabs>
                <w:tab w:val="left" w:pos="459"/>
              </w:tabs>
              <w:ind w:left="175" w:hanging="141"/>
              <w:contextualSpacing/>
              <w:jc w:val="both"/>
              <w:rPr>
                <w:rFonts w:ascii="Times New Roman" w:hAnsi="Times New Roman" w:cs="Times New Roman"/>
                <w:sz w:val="24"/>
                <w:szCs w:val="24"/>
                <w:lang w:val="kk-KZ"/>
              </w:rPr>
            </w:pPr>
            <w:r w:rsidRPr="00DC3AB2">
              <w:rPr>
                <w:rFonts w:ascii="Times New Roman" w:eastAsia="Times New Roman" w:hAnsi="Times New Roman" w:cs="Times New Roman"/>
                <w:color w:val="000000"/>
                <w:sz w:val="24"/>
                <w:szCs w:val="24"/>
                <w:bdr w:val="none" w:sz="0" w:space="0" w:color="auto" w:frame="1"/>
                <w:lang w:val="kk-KZ" w:eastAsia="ru-RU"/>
              </w:rPr>
              <w:t>Ерекше балалардың қажеттіліктеріне бейімделген кедергісіз білім беру ортасын құру үшін қаржыландырудың жеткіліксіздігі</w:t>
            </w:r>
          </w:p>
          <w:p w:rsidR="00DC3AB2" w:rsidRPr="00DC3AB2" w:rsidRDefault="00DC3AB2" w:rsidP="001A1EF0">
            <w:pPr>
              <w:numPr>
                <w:ilvl w:val="0"/>
                <w:numId w:val="16"/>
              </w:numPr>
              <w:tabs>
                <w:tab w:val="left" w:pos="459"/>
              </w:tabs>
              <w:ind w:left="175" w:hanging="141"/>
              <w:contextualSpacing/>
              <w:jc w:val="both"/>
              <w:rPr>
                <w:rFonts w:ascii="Times New Roman" w:hAnsi="Times New Roman"/>
                <w:sz w:val="24"/>
                <w:szCs w:val="24"/>
                <w:lang w:val="kk-KZ"/>
              </w:rPr>
            </w:pPr>
            <w:r w:rsidRPr="00DC3AB2">
              <w:rPr>
                <w:rFonts w:ascii="Times New Roman" w:hAnsi="Times New Roman"/>
                <w:sz w:val="24"/>
                <w:szCs w:val="24"/>
                <w:lang w:val="kk-KZ"/>
              </w:rPr>
              <w:t>Мектепішілік басқару –басшылықтың әлсіздігінен оқу-тәрбие үрдісінің кемшіл тұстарын айқындай алмау, оны жою жолдарын қарастыруда жүйелілік болмауы мүмкін</w:t>
            </w:r>
          </w:p>
          <w:p w:rsidR="00DC3AB2" w:rsidRPr="00DC3AB2" w:rsidRDefault="00DC3AB2" w:rsidP="001A1EF0">
            <w:pPr>
              <w:numPr>
                <w:ilvl w:val="0"/>
                <w:numId w:val="16"/>
              </w:numPr>
              <w:tabs>
                <w:tab w:val="left" w:pos="459"/>
              </w:tabs>
              <w:ind w:left="175" w:hanging="141"/>
              <w:contextualSpacing/>
              <w:jc w:val="both"/>
              <w:rPr>
                <w:rFonts w:ascii="Times New Roman" w:hAnsi="Times New Roman"/>
                <w:sz w:val="24"/>
                <w:szCs w:val="24"/>
                <w:lang w:val="kk-KZ"/>
              </w:rPr>
            </w:pPr>
            <w:r w:rsidRPr="00DC3AB2">
              <w:rPr>
                <w:rFonts w:ascii="Times New Roman" w:eastAsia="Times New Roman" w:hAnsi="Times New Roman" w:cs="Times New Roman"/>
                <w:sz w:val="24"/>
                <w:szCs w:val="24"/>
                <w:bdr w:val="none" w:sz="0" w:space="0" w:color="auto" w:frame="1"/>
                <w:lang w:val="kk-KZ" w:eastAsia="ru-RU"/>
              </w:rPr>
              <w:t>Кадрлардың жетіспей қалуы, Жалпы пән мұғалімдердің теориялық білімдердің аздығы, бәсекелестік аздығы, шығармашылыққа мән бермеу</w:t>
            </w:r>
            <w:r w:rsidRPr="00DC3AB2">
              <w:rPr>
                <w:rFonts w:ascii="Times New Roman" w:hAnsi="Times New Roman"/>
                <w:sz w:val="24"/>
                <w:szCs w:val="24"/>
                <w:lang w:val="kk-KZ"/>
              </w:rPr>
              <w:t>.</w:t>
            </w:r>
          </w:p>
          <w:p w:rsidR="00DC3AB2" w:rsidRPr="00DC3AB2" w:rsidRDefault="00DC3AB2" w:rsidP="001A1EF0">
            <w:pPr>
              <w:numPr>
                <w:ilvl w:val="0"/>
                <w:numId w:val="16"/>
              </w:numPr>
              <w:tabs>
                <w:tab w:val="left" w:pos="459"/>
              </w:tabs>
              <w:ind w:left="175" w:hanging="141"/>
              <w:contextualSpacing/>
              <w:jc w:val="both"/>
              <w:rPr>
                <w:rFonts w:ascii="Times New Roman" w:hAnsi="Times New Roman"/>
                <w:sz w:val="24"/>
                <w:szCs w:val="24"/>
                <w:lang w:val="kk-KZ"/>
              </w:rPr>
            </w:pPr>
            <w:r w:rsidRPr="00DC3AB2">
              <w:rPr>
                <w:rFonts w:ascii="Times New Roman" w:eastAsia="Times New Roman" w:hAnsi="Times New Roman" w:cs="Times New Roman"/>
                <w:color w:val="000000"/>
                <w:sz w:val="24"/>
                <w:szCs w:val="24"/>
                <w:bdr w:val="none" w:sz="0" w:space="0" w:color="auto" w:frame="1"/>
                <w:lang w:val="kk-KZ" w:eastAsia="ru-RU"/>
              </w:rPr>
              <w:t>Ата-аналар мен оқушылардың мектеп интернет-ресурстарын тұрақты пайдаланбауы.</w:t>
            </w:r>
          </w:p>
          <w:p w:rsidR="00DC3AB2" w:rsidRPr="00DC3AB2" w:rsidRDefault="00DC3AB2" w:rsidP="001A1EF0">
            <w:pPr>
              <w:numPr>
                <w:ilvl w:val="0"/>
                <w:numId w:val="16"/>
              </w:numPr>
              <w:tabs>
                <w:tab w:val="left" w:pos="459"/>
              </w:tabs>
              <w:ind w:left="175" w:hanging="141"/>
              <w:contextualSpacing/>
              <w:jc w:val="both"/>
              <w:rPr>
                <w:rFonts w:ascii="Times New Roman" w:hAnsi="Times New Roman"/>
                <w:sz w:val="24"/>
                <w:szCs w:val="24"/>
                <w:lang w:val="kk-KZ"/>
              </w:rPr>
            </w:pPr>
            <w:r w:rsidRPr="00DC3AB2">
              <w:rPr>
                <w:rFonts w:ascii="Times New Roman" w:eastAsia="Times New Roman" w:hAnsi="Times New Roman" w:cs="Times New Roman"/>
                <w:color w:val="000000"/>
                <w:sz w:val="24"/>
                <w:szCs w:val="24"/>
                <w:bdr w:val="none" w:sz="0" w:space="0" w:color="auto" w:frame="1"/>
                <w:lang w:val="kk-KZ" w:eastAsia="ru-RU"/>
              </w:rPr>
              <w:t>Кейбір оқушылар мен олардың ата-аналарының білім берудегі олқылықтарды жоюға ықпалының аздығы.</w:t>
            </w:r>
          </w:p>
          <w:p w:rsidR="00DC3AB2" w:rsidRPr="00DC3AB2" w:rsidRDefault="00DC3AB2" w:rsidP="001A1EF0">
            <w:pPr>
              <w:numPr>
                <w:ilvl w:val="0"/>
                <w:numId w:val="16"/>
              </w:numPr>
              <w:tabs>
                <w:tab w:val="left" w:pos="459"/>
              </w:tabs>
              <w:ind w:left="175" w:hanging="141"/>
              <w:contextualSpacing/>
              <w:jc w:val="both"/>
              <w:rPr>
                <w:rFonts w:ascii="Times New Roman" w:hAnsi="Times New Roman"/>
                <w:sz w:val="24"/>
                <w:szCs w:val="24"/>
                <w:lang w:val="kk-KZ"/>
              </w:rPr>
            </w:pPr>
            <w:r w:rsidRPr="00DC3AB2">
              <w:rPr>
                <w:rFonts w:ascii="Times New Roman" w:eastAsia="Times New Roman" w:hAnsi="Times New Roman" w:cs="Times New Roman"/>
                <w:color w:val="000000"/>
                <w:sz w:val="24"/>
                <w:szCs w:val="24"/>
                <w:bdr w:val="none" w:sz="0" w:space="0" w:color="auto" w:frame="1"/>
                <w:lang w:val="kk-KZ" w:eastAsia="ru-RU"/>
              </w:rPr>
              <w:t>Мектептің дарынды оқушыларының шамадан тыс іс-шараларға жүктелуі. </w:t>
            </w:r>
          </w:p>
          <w:p w:rsidR="00DC3AB2" w:rsidRPr="00DC3AB2" w:rsidRDefault="00DC3AB2" w:rsidP="001A1EF0">
            <w:pPr>
              <w:numPr>
                <w:ilvl w:val="0"/>
                <w:numId w:val="16"/>
              </w:numPr>
              <w:tabs>
                <w:tab w:val="left" w:pos="459"/>
              </w:tabs>
              <w:ind w:left="175" w:hanging="141"/>
              <w:contextualSpacing/>
              <w:jc w:val="both"/>
              <w:rPr>
                <w:rFonts w:ascii="Times New Roman" w:hAnsi="Times New Roman"/>
                <w:sz w:val="24"/>
                <w:szCs w:val="24"/>
                <w:lang w:val="kk-KZ"/>
              </w:rPr>
            </w:pPr>
            <w:r w:rsidRPr="00DC3AB2">
              <w:rPr>
                <w:rFonts w:ascii="Times New Roman" w:eastAsia="Times New Roman" w:hAnsi="Times New Roman" w:cs="Times New Roman"/>
                <w:color w:val="000000"/>
                <w:sz w:val="24"/>
                <w:szCs w:val="24"/>
                <w:bdr w:val="none" w:sz="0" w:space="0" w:color="auto" w:frame="1"/>
                <w:lang w:val="kk-KZ" w:eastAsia="ru-RU"/>
              </w:rPr>
              <w:t>Интернетті аралық аттестаттауда және бақылау жұмыстарында білім көзі ретінде пайдалануы.</w:t>
            </w:r>
          </w:p>
          <w:p w:rsidR="00DC3AB2" w:rsidRPr="00DC3AB2" w:rsidRDefault="00DC3AB2" w:rsidP="001A1EF0">
            <w:pPr>
              <w:numPr>
                <w:ilvl w:val="0"/>
                <w:numId w:val="16"/>
              </w:numPr>
              <w:tabs>
                <w:tab w:val="left" w:pos="459"/>
              </w:tabs>
              <w:ind w:left="175" w:hanging="141"/>
              <w:contextualSpacing/>
              <w:jc w:val="both"/>
              <w:rPr>
                <w:rFonts w:ascii="Times New Roman" w:hAnsi="Times New Roman"/>
                <w:sz w:val="24"/>
                <w:szCs w:val="24"/>
                <w:lang w:val="kk-KZ"/>
              </w:rPr>
            </w:pPr>
            <w:r w:rsidRPr="00DC3AB2">
              <w:rPr>
                <w:rFonts w:ascii="Times New Roman" w:eastAsia="Times New Roman" w:hAnsi="Times New Roman" w:cs="Times New Roman"/>
                <w:color w:val="000000"/>
                <w:sz w:val="24"/>
                <w:szCs w:val="24"/>
                <w:bdr w:val="none" w:sz="0" w:space="0" w:color="auto" w:frame="1"/>
                <w:lang w:val="kk-KZ" w:eastAsia="ru-RU"/>
              </w:rPr>
              <w:t>Мектеп оқушыларының кейбір отбасында дұрыс тамақтану мәдениеті мен салауатты өмір салты болмауы. Мектеп оқушыларының белгілі бір бөлігі үшін қажетті спорттық формаға ие болмауы.</w:t>
            </w:r>
          </w:p>
        </w:tc>
      </w:tr>
    </w:tbl>
    <w:p w:rsidR="00DC3AB2" w:rsidRPr="00DC3AB2" w:rsidRDefault="00DC3AB2" w:rsidP="00DC3AB2">
      <w:pPr>
        <w:spacing w:after="0" w:line="240" w:lineRule="auto"/>
        <w:jc w:val="both"/>
        <w:textAlignment w:val="baseline"/>
        <w:rPr>
          <w:rFonts w:ascii="Times New Roman" w:eastAsia="Times New Roman" w:hAnsi="Times New Roman" w:cs="Times New Roman"/>
          <w:color w:val="000000"/>
          <w:sz w:val="24"/>
          <w:szCs w:val="24"/>
          <w:lang w:val="kk-KZ" w:eastAsia="ru-RU"/>
        </w:rPr>
      </w:pPr>
    </w:p>
    <w:p w:rsidR="00DC3AB2" w:rsidRPr="00DC3AB2" w:rsidRDefault="00DC3AB2" w:rsidP="00DC3AB2">
      <w:pPr>
        <w:rPr>
          <w:rFonts w:ascii="Times New Roman" w:eastAsia="Times New Roman" w:hAnsi="Times New Roman" w:cs="Times New Roman"/>
          <w:b/>
          <w:color w:val="000000"/>
          <w:sz w:val="24"/>
          <w:szCs w:val="24"/>
          <w:u w:val="single"/>
          <w:lang w:val="kk-KZ" w:eastAsia="ru-RU"/>
        </w:rPr>
      </w:pPr>
    </w:p>
    <w:p w:rsidR="00567FA5" w:rsidRDefault="00567FA5" w:rsidP="00A710EF">
      <w:pPr>
        <w:rPr>
          <w:rFonts w:ascii="Times New Roman" w:hAnsi="Times New Roman" w:cs="Times New Roman"/>
          <w:sz w:val="28"/>
          <w:szCs w:val="28"/>
          <w:lang w:val="kk-KZ"/>
        </w:rPr>
      </w:pPr>
    </w:p>
    <w:p w:rsidR="00B67971" w:rsidRDefault="00B67971" w:rsidP="00A710EF">
      <w:pPr>
        <w:rPr>
          <w:rFonts w:ascii="Times New Roman" w:hAnsi="Times New Roman" w:cs="Times New Roman"/>
          <w:sz w:val="28"/>
          <w:szCs w:val="28"/>
          <w:lang w:val="kk-KZ"/>
        </w:rPr>
      </w:pPr>
    </w:p>
    <w:p w:rsidR="00B67971" w:rsidRDefault="00B67971" w:rsidP="00A710EF">
      <w:pPr>
        <w:rPr>
          <w:rFonts w:ascii="Times New Roman" w:hAnsi="Times New Roman" w:cs="Times New Roman"/>
          <w:sz w:val="28"/>
          <w:szCs w:val="28"/>
          <w:lang w:val="kk-KZ"/>
        </w:rPr>
      </w:pPr>
    </w:p>
    <w:p w:rsidR="00B67971" w:rsidRDefault="00B67971" w:rsidP="00A710EF">
      <w:pPr>
        <w:rPr>
          <w:rFonts w:ascii="Times New Roman" w:hAnsi="Times New Roman" w:cs="Times New Roman"/>
          <w:sz w:val="28"/>
          <w:szCs w:val="28"/>
          <w:lang w:val="kk-KZ"/>
        </w:rPr>
      </w:pPr>
    </w:p>
    <w:p w:rsidR="00B67971" w:rsidRDefault="00B67971" w:rsidP="00A710EF">
      <w:pPr>
        <w:rPr>
          <w:rFonts w:ascii="Times New Roman" w:hAnsi="Times New Roman" w:cs="Times New Roman"/>
          <w:sz w:val="28"/>
          <w:szCs w:val="28"/>
          <w:lang w:val="kk-KZ"/>
        </w:rPr>
      </w:pPr>
    </w:p>
    <w:p w:rsidR="00B67971" w:rsidRDefault="00B67971" w:rsidP="00A710EF">
      <w:pPr>
        <w:rPr>
          <w:rFonts w:ascii="Times New Roman" w:hAnsi="Times New Roman" w:cs="Times New Roman"/>
          <w:sz w:val="28"/>
          <w:szCs w:val="28"/>
          <w:lang w:val="kk-KZ"/>
        </w:rPr>
      </w:pPr>
    </w:p>
    <w:p w:rsidR="00BE02B1" w:rsidRPr="00401B30" w:rsidRDefault="00BE02B1" w:rsidP="00227E0B">
      <w:pPr>
        <w:spacing w:after="0" w:line="240" w:lineRule="auto"/>
        <w:rPr>
          <w:rFonts w:ascii="Times New Roman" w:eastAsia="Times New Roman" w:hAnsi="Times New Roman" w:cs="Times New Roman"/>
          <w:b/>
          <w:i/>
          <w:sz w:val="28"/>
          <w:szCs w:val="28"/>
          <w:lang w:val="kk-KZ" w:eastAsia="ru-RU"/>
        </w:rPr>
      </w:pPr>
    </w:p>
    <w:p w:rsidR="00401B30" w:rsidRPr="00BE02B1" w:rsidRDefault="00401B30" w:rsidP="00401B30">
      <w:pPr>
        <w:spacing w:after="0" w:line="240" w:lineRule="auto"/>
        <w:jc w:val="center"/>
        <w:rPr>
          <w:rFonts w:ascii="Times New Roman" w:eastAsia="Times New Roman" w:hAnsi="Times New Roman" w:cs="Times New Roman"/>
          <w:b/>
          <w:sz w:val="28"/>
          <w:szCs w:val="28"/>
          <w:lang w:val="kk-KZ" w:eastAsia="ru-RU"/>
        </w:rPr>
      </w:pPr>
      <w:r w:rsidRPr="00BE02B1">
        <w:rPr>
          <w:rFonts w:ascii="Times New Roman" w:eastAsia="Times New Roman" w:hAnsi="Times New Roman" w:cs="Times New Roman"/>
          <w:b/>
          <w:sz w:val="28"/>
          <w:szCs w:val="28"/>
          <w:lang w:val="kk-KZ" w:eastAsia="ru-RU"/>
        </w:rPr>
        <w:lastRenderedPageBreak/>
        <w:t>Мектеп кітапханасының жылдық жұмыс есебі</w:t>
      </w:r>
    </w:p>
    <w:p w:rsidR="00401B30" w:rsidRPr="00BE02B1" w:rsidRDefault="00401B30" w:rsidP="00401B30">
      <w:pPr>
        <w:spacing w:after="0" w:line="240" w:lineRule="auto"/>
        <w:jc w:val="center"/>
        <w:rPr>
          <w:rFonts w:ascii="Times New Roman" w:eastAsia="Times New Roman" w:hAnsi="Times New Roman" w:cs="Times New Roman"/>
          <w:b/>
          <w:sz w:val="28"/>
          <w:szCs w:val="28"/>
          <w:lang w:val="kk-KZ" w:eastAsia="ru-RU"/>
        </w:rPr>
      </w:pPr>
      <w:r w:rsidRPr="00BE02B1">
        <w:rPr>
          <w:rFonts w:ascii="Times New Roman" w:eastAsia="Times New Roman" w:hAnsi="Times New Roman" w:cs="Times New Roman"/>
          <w:b/>
          <w:sz w:val="28"/>
          <w:szCs w:val="28"/>
          <w:lang w:val="kk-KZ" w:eastAsia="ru-RU"/>
        </w:rPr>
        <w:t>202</w:t>
      </w:r>
      <w:r w:rsidR="00BE02B1" w:rsidRPr="00BE02B1">
        <w:rPr>
          <w:rFonts w:ascii="Times New Roman" w:eastAsia="Times New Roman" w:hAnsi="Times New Roman" w:cs="Times New Roman"/>
          <w:b/>
          <w:sz w:val="28"/>
          <w:szCs w:val="28"/>
          <w:lang w:val="kk-KZ" w:eastAsia="ru-RU"/>
        </w:rPr>
        <w:t>3</w:t>
      </w:r>
      <w:r w:rsidRPr="00BE02B1">
        <w:rPr>
          <w:rFonts w:ascii="Times New Roman" w:eastAsia="Times New Roman" w:hAnsi="Times New Roman" w:cs="Times New Roman"/>
          <w:b/>
          <w:sz w:val="28"/>
          <w:szCs w:val="28"/>
          <w:lang w:val="kk-KZ" w:eastAsia="ru-RU"/>
        </w:rPr>
        <w:t>-202</w:t>
      </w:r>
      <w:r w:rsidR="00BE02B1" w:rsidRPr="00BE02B1">
        <w:rPr>
          <w:rFonts w:ascii="Times New Roman" w:eastAsia="Times New Roman" w:hAnsi="Times New Roman" w:cs="Times New Roman"/>
          <w:b/>
          <w:sz w:val="28"/>
          <w:szCs w:val="28"/>
          <w:lang w:val="kk-KZ" w:eastAsia="ru-RU"/>
        </w:rPr>
        <w:t>4</w:t>
      </w:r>
      <w:r w:rsidRPr="00BE02B1">
        <w:rPr>
          <w:rFonts w:ascii="Times New Roman" w:eastAsia="Times New Roman" w:hAnsi="Times New Roman" w:cs="Times New Roman"/>
          <w:b/>
          <w:sz w:val="28"/>
          <w:szCs w:val="28"/>
          <w:lang w:val="kk-KZ" w:eastAsia="ru-RU"/>
        </w:rPr>
        <w:t xml:space="preserve"> оқу жылы</w:t>
      </w:r>
    </w:p>
    <w:p w:rsidR="00401B30" w:rsidRPr="00BE02B1" w:rsidRDefault="00401B30" w:rsidP="00401B30">
      <w:pPr>
        <w:spacing w:after="0" w:line="240" w:lineRule="auto"/>
        <w:jc w:val="center"/>
        <w:rPr>
          <w:rFonts w:ascii="Times New Roman" w:eastAsia="Times New Roman" w:hAnsi="Times New Roman" w:cs="Times New Roman"/>
          <w:b/>
          <w:sz w:val="28"/>
          <w:szCs w:val="28"/>
          <w:lang w:val="kk-KZ" w:eastAsia="ru-RU"/>
        </w:rPr>
      </w:pPr>
    </w:p>
    <w:p w:rsidR="00401B30" w:rsidRPr="00BE02B1" w:rsidRDefault="00401B30" w:rsidP="00401B30">
      <w:pPr>
        <w:spacing w:after="0" w:line="240" w:lineRule="auto"/>
        <w:ind w:firstLine="708"/>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Кітапхана жұмысының негізгі мақсаты-педагогикалық құрамды  және білім алушыларды кітаппен жұмыс істеудің ұтымды тәсілдерін үйрету арқылы оқушылардың оқу дағдысын қалыптастыруға,ақпараттық мәдениетін терең жетілдіруге,қажеттіліктерін қанағаттандыруға және олардың өз бетінше білімін тереңдетуіне оң ықпал жасау.</w:t>
      </w:r>
    </w:p>
    <w:p w:rsidR="00401B30" w:rsidRPr="00BE02B1" w:rsidRDefault="00401B30" w:rsidP="00401B30">
      <w:pPr>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Кітапхананың негізгі міндеттері- қазіргі кездегі білім беру ортаның жағдайында кітапхана оқырмандарға кітапханалық қызмет көрсетумен шектелмей,білім саласына қойылған стратегиялық міндеттерді шешуге тиісті</w:t>
      </w:r>
    </w:p>
    <w:p w:rsidR="00401B30" w:rsidRPr="00BE02B1" w:rsidRDefault="00401B30" w:rsidP="00401B30">
      <w:pPr>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-балаларды рухани бай болудың тәсілі –кітап оқуға ынталандыру;</w:t>
      </w:r>
    </w:p>
    <w:p w:rsidR="00401B30" w:rsidRPr="00BE02B1" w:rsidRDefault="00401B30" w:rsidP="00401B30">
      <w:pPr>
        <w:spacing w:after="0" w:line="240" w:lineRule="auto"/>
        <w:jc w:val="both"/>
        <w:rPr>
          <w:rFonts w:ascii="Times New Roman" w:eastAsia="Times New Roman" w:hAnsi="Times New Roman" w:cs="Times New Roman"/>
          <w:sz w:val="28"/>
          <w:szCs w:val="28"/>
          <w:lang w:val="kk-KZ" w:eastAsia="ru-RU"/>
        </w:rPr>
      </w:pPr>
      <w:r w:rsidRPr="00BE02B1">
        <w:rPr>
          <w:rFonts w:ascii="Times New Roman" w:eastAsia="Times New Roman" w:hAnsi="Times New Roman" w:cs="Times New Roman"/>
          <w:sz w:val="28"/>
          <w:szCs w:val="28"/>
          <w:lang w:val="kk-KZ" w:eastAsia="ru-RU"/>
        </w:rPr>
        <w:t>-барлық білім беру процесінің ақпараттық қолдауын ұйымдастыру;</w:t>
      </w:r>
    </w:p>
    <w:p w:rsidR="00401B30" w:rsidRPr="00BE02B1" w:rsidRDefault="00401B30" w:rsidP="00401B30">
      <w:pPr>
        <w:spacing w:after="0" w:line="240" w:lineRule="auto"/>
        <w:jc w:val="both"/>
        <w:rPr>
          <w:rFonts w:ascii="Times New Roman" w:eastAsia="Times New Roman" w:hAnsi="Times New Roman" w:cs="Times New Roman"/>
          <w:b/>
          <w:sz w:val="28"/>
          <w:szCs w:val="28"/>
          <w:lang w:val="kk-KZ" w:eastAsia="ru-RU"/>
        </w:rPr>
      </w:pPr>
      <w:r w:rsidRPr="00BE02B1">
        <w:rPr>
          <w:rFonts w:ascii="Times New Roman" w:eastAsia="Times New Roman" w:hAnsi="Times New Roman" w:cs="Times New Roman"/>
          <w:sz w:val="28"/>
          <w:szCs w:val="28"/>
          <w:lang w:val="kk-KZ" w:eastAsia="ru-RU"/>
        </w:rPr>
        <w:t>-білім берудің инновациялық мақсаттарын жүзеге асыру ісінде қосымша білім берудің кітапханалық технологияларын және тәжірбиесін қолдану.</w:t>
      </w:r>
    </w:p>
    <w:p w:rsidR="00401B30" w:rsidRPr="00BE02B1" w:rsidRDefault="00401B30" w:rsidP="00401B30">
      <w:pPr>
        <w:spacing w:after="0" w:line="240" w:lineRule="auto"/>
        <w:jc w:val="both"/>
        <w:rPr>
          <w:rFonts w:ascii="Times New Roman" w:eastAsia="Times New Roman" w:hAnsi="Times New Roman" w:cs="Times New Roman"/>
          <w:b/>
          <w:sz w:val="28"/>
          <w:szCs w:val="28"/>
          <w:lang w:val="kk-KZ" w:eastAsia="ru-RU"/>
        </w:rPr>
      </w:pPr>
    </w:p>
    <w:p w:rsidR="00401B30" w:rsidRPr="00BE02B1" w:rsidRDefault="00401B30" w:rsidP="00401B30">
      <w:pPr>
        <w:spacing w:after="0" w:line="240" w:lineRule="auto"/>
        <w:jc w:val="center"/>
        <w:rPr>
          <w:rFonts w:ascii="Times New Roman" w:eastAsia="Times New Roman" w:hAnsi="Times New Roman" w:cs="Times New Roman"/>
          <w:b/>
          <w:sz w:val="28"/>
          <w:szCs w:val="28"/>
          <w:lang w:val="kk-KZ" w:eastAsia="ru-RU"/>
        </w:rPr>
      </w:pPr>
      <w:r w:rsidRPr="00BE02B1">
        <w:rPr>
          <w:rFonts w:ascii="Times New Roman" w:eastAsia="Times New Roman" w:hAnsi="Times New Roman" w:cs="Times New Roman"/>
          <w:b/>
          <w:sz w:val="28"/>
          <w:szCs w:val="28"/>
          <w:lang w:val="kk-KZ" w:eastAsia="ru-RU"/>
        </w:rPr>
        <w:t>Мектеп кітапханасының материалдық-техникалық базасы</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Қабат – 1ші</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Коворкинг (шаршы метр) – 68,1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Кітапхана қоймасы (шаршы метр) – 10</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Орындық жалпы саны – 14</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Компьютерлік стол </w:t>
      </w:r>
      <w:r w:rsidRPr="00BE02B1">
        <w:rPr>
          <w:rFonts w:ascii="Times New Roman" w:eastAsia="Calibri" w:hAnsi="Times New Roman" w:cs="Times New Roman"/>
          <w:bCs/>
          <w:sz w:val="28"/>
          <w:szCs w:val="28"/>
        </w:rPr>
        <w:t>(</w:t>
      </w:r>
      <w:r w:rsidRPr="00BE02B1">
        <w:rPr>
          <w:rFonts w:ascii="Times New Roman" w:eastAsia="Calibri" w:hAnsi="Times New Roman" w:cs="Times New Roman"/>
          <w:bCs/>
          <w:sz w:val="28"/>
          <w:szCs w:val="28"/>
          <w:lang w:val="kk-KZ"/>
        </w:rPr>
        <w:t>кітапханашының жұмыс)  –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Компьютерлік кресло - 1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Көп функционалды  құрылғы (ксерокс,сканер 3х1 ) –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Интернетке қолжетімділігі бар ноукбук  – 6</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Түрлі түсті принтер - 1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Бір орынды ноукбук қоятын стол – 6</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Компьютерлік жұмсақ орындық – 6</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Бір орынды оқырман столы – 8</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Бір орынды жұмсақ оқырман орындығы -8</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Диван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Кресло – 2</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Пуфик - 6</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Кітапханалық бір жақты (көрме) сөре - 2</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Кабис (программасы) –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Екі жақты сөре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Қабырғаға жасалған кітап сөре - 4</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Ұйымдастыру техникасына арналған  тумбочка –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Интерактивті панель –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en-US"/>
        </w:rPr>
        <w:t>Web – камера –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en-US"/>
        </w:rPr>
        <w:t>А</w:t>
      </w:r>
      <w:r w:rsidRPr="00BE02B1">
        <w:rPr>
          <w:rFonts w:ascii="Times New Roman" w:eastAsia="Calibri" w:hAnsi="Times New Roman" w:cs="Times New Roman"/>
          <w:bCs/>
          <w:sz w:val="28"/>
          <w:szCs w:val="28"/>
          <w:lang w:val="kk-KZ"/>
        </w:rPr>
        <w:t>кустикалық жүйе –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Маршрути затор -1 </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lastRenderedPageBreak/>
        <w:t>Микрафон телефондық гарнитура – 5</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Желілік фильтр – 3</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Еден кілемі – 1</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Қабырға картиналары – 6</w:t>
      </w:r>
    </w:p>
    <w:p w:rsidR="00401B30" w:rsidRPr="00BE02B1" w:rsidRDefault="00401B30" w:rsidP="000D181E">
      <w:pPr>
        <w:numPr>
          <w:ilvl w:val="0"/>
          <w:numId w:val="5"/>
        </w:num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Журнал үстелі - 1</w:t>
      </w:r>
    </w:p>
    <w:p w:rsidR="00401B30" w:rsidRPr="00BE02B1" w:rsidRDefault="00401B30" w:rsidP="00401B30">
      <w:pPr>
        <w:spacing w:after="0" w:line="240" w:lineRule="auto"/>
        <w:rPr>
          <w:rFonts w:ascii="Times New Roman" w:eastAsia="Times New Roman" w:hAnsi="Times New Roman" w:cs="Times New Roman"/>
          <w:sz w:val="28"/>
          <w:szCs w:val="28"/>
          <w:lang w:val="kk-KZ" w:eastAsia="ru-RU"/>
        </w:rPr>
      </w:pPr>
    </w:p>
    <w:p w:rsidR="00401B30" w:rsidRPr="00BE02B1" w:rsidRDefault="00401B30" w:rsidP="00401B30">
      <w:pPr>
        <w:spacing w:after="0" w:line="240" w:lineRule="auto"/>
        <w:ind w:left="360"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1.Қабат – 1 ші</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2.Абонемент оқу залымен қосылған - 1</w:t>
      </w:r>
    </w:p>
    <w:p w:rsidR="00401B30" w:rsidRPr="00BE02B1" w:rsidRDefault="00401B30" w:rsidP="00401B30">
      <w:pPr>
        <w:spacing w:after="0" w:line="240" w:lineRule="auto"/>
        <w:ind w:left="360"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3.Кітапхана ауданы (шаршы метр) - 56,5</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4.Кітапхана қоймасы (шаршы метр) – 15</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5.Кітапханашы ресепшні – 1</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6.Оқырман столы – 1</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7.Оқырман отыратын орындық – 6</w:t>
      </w:r>
    </w:p>
    <w:p w:rsidR="00401B30" w:rsidRPr="00BE02B1" w:rsidRDefault="00401B30" w:rsidP="00401B30">
      <w:pPr>
        <w:spacing w:after="0" w:line="240" w:lineRule="auto"/>
        <w:ind w:left="360"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8.Кітапханалық екі жақты сөре -24 </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9.Кітапханалық бір жақты көрме сөресі – 3</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10.Мерзімді басылымға арналған шкаф – 1</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11.Журнал үстелі – 1</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12.Кітапханашы (жұмыс) компьютерлік столы – 1</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13.Қабырға картиналары (кітапхана ережесі)  - 3</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14.Кітапхана бұрышы (картина) – 1</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15. Оқырман формулярына арналған арналған шкаф – 2</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16.Түптеужабдығы  - 1</w:t>
      </w:r>
    </w:p>
    <w:p w:rsidR="00401B30" w:rsidRPr="00BE02B1" w:rsidRDefault="00401B30" w:rsidP="00401B30">
      <w:pPr>
        <w:spacing w:after="0" w:line="240" w:lineRule="auto"/>
        <w:ind w:right="57"/>
        <w:jc w:val="both"/>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 xml:space="preserve">    17. Кітаптарды жөндеуге арналған құралдар мен материалдаы бар стол - 1</w:t>
      </w:r>
    </w:p>
    <w:p w:rsidR="00401B30" w:rsidRPr="00BE02B1" w:rsidRDefault="00401B30" w:rsidP="00401B30">
      <w:pPr>
        <w:spacing w:after="0" w:line="240" w:lineRule="auto"/>
        <w:ind w:right="57"/>
        <w:rPr>
          <w:rFonts w:ascii="Times New Roman" w:eastAsia="Calibri" w:hAnsi="Times New Roman" w:cs="Times New Roman"/>
          <w:bCs/>
          <w:sz w:val="28"/>
          <w:szCs w:val="28"/>
          <w:lang w:val="kk-KZ"/>
        </w:rPr>
      </w:pPr>
      <w:r w:rsidRPr="00BE02B1">
        <w:rPr>
          <w:rFonts w:ascii="Times New Roman" w:eastAsia="Calibri" w:hAnsi="Times New Roman" w:cs="Times New Roman"/>
          <w:bCs/>
          <w:sz w:val="28"/>
          <w:szCs w:val="28"/>
          <w:lang w:val="kk-KZ"/>
        </w:rPr>
        <w:t>Мектеп кітапхана меңгерушісі Куйкабаева Казира Абильтаевна. Жалпы еңбек өтілі – 27 жыл, кітапханадағы еңбек өтілі15 жыл.</w:t>
      </w:r>
    </w:p>
    <w:p w:rsidR="00401B30" w:rsidRPr="00BE02B1" w:rsidRDefault="00401B30" w:rsidP="00401B30">
      <w:pPr>
        <w:spacing w:after="0" w:line="240" w:lineRule="auto"/>
        <w:ind w:left="-24" w:hanging="543"/>
        <w:rPr>
          <w:rFonts w:ascii="Times New Roman" w:eastAsia="Times New Roman" w:hAnsi="Times New Roman" w:cs="Times New Roman"/>
          <w:sz w:val="28"/>
          <w:szCs w:val="28"/>
          <w:lang w:val="kk-KZ" w:eastAsia="ru-RU"/>
        </w:rPr>
      </w:pPr>
    </w:p>
    <w:p w:rsidR="00401B30" w:rsidRPr="00BE02B1" w:rsidRDefault="00401B30" w:rsidP="00401B30">
      <w:pPr>
        <w:spacing w:after="0" w:line="240" w:lineRule="auto"/>
        <w:jc w:val="center"/>
        <w:rPr>
          <w:rFonts w:ascii="Times New Roman" w:eastAsia="Times New Roman" w:hAnsi="Times New Roman" w:cs="Times New Roman"/>
          <w:b/>
          <w:color w:val="000000"/>
          <w:sz w:val="28"/>
          <w:szCs w:val="28"/>
          <w:lang w:val="kk-KZ" w:eastAsia="kk-KZ"/>
        </w:rPr>
      </w:pPr>
      <w:r w:rsidRPr="00BE02B1">
        <w:rPr>
          <w:rFonts w:ascii="Times New Roman" w:eastAsia="Times New Roman" w:hAnsi="Times New Roman" w:cs="Times New Roman"/>
          <w:b/>
          <w:color w:val="000000"/>
          <w:sz w:val="28"/>
          <w:szCs w:val="28"/>
          <w:lang w:val="kk-KZ" w:eastAsia="kk-KZ"/>
        </w:rPr>
        <w:t>Мектеп кітапханасының кітапхана ішіндегі негізгі құжатнамасы</w:t>
      </w:r>
    </w:p>
    <w:p w:rsidR="00401B30" w:rsidRPr="00BE02B1" w:rsidRDefault="00401B30" w:rsidP="00401B30">
      <w:pPr>
        <w:spacing w:after="0" w:line="240" w:lineRule="auto"/>
        <w:jc w:val="center"/>
        <w:rPr>
          <w:rFonts w:ascii="Times New Roman" w:eastAsia="Times New Roman" w:hAnsi="Times New Roman" w:cs="Times New Roman"/>
          <w:b/>
          <w:color w:val="000000"/>
          <w:sz w:val="28"/>
          <w:szCs w:val="28"/>
          <w:lang w:val="kk-KZ" w:eastAsia="kk-KZ"/>
        </w:rPr>
      </w:pP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Мектеп кітапханасы туралы Ереже.</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Мектеп кітапханасын пайдалану қағидалары.</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Мектеп кітапханасының төлқұжаты.</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Мектеп кітапханасының жылдық жұмыс жоспары.</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Мектеп кітапханасының жұмысы туралы жылдық есеп.</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Мектеп кітапханасы қызметкерлерінің (кітапхана меңгерушісі мен кітапханашының) лауазымдық нұсқаулықтары.</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Мектеп кітапханасының жұмыс графигі мен кестесі.</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 xml:space="preserve">Мектеп кітапханасының нормативтік- реттеуші құжаттары бар папкі (Қазақстан Республикасының Заңдары,Қазақстан Республикасы Президентінің жарлықтары,Қазақстан Республикасы Үкіметінің қаулылары, Қазақстан Республикасы Білім және ғылым министірлігі Республикалық ғылыми- педагогикалық кітапханасының (ҚР, БҒМ, РҒПК) әдістемелік ұсынымдары,  облыстық  білім беру басқармасының, қалалық (аудандық) </w:t>
      </w:r>
      <w:r w:rsidRPr="00BE02B1">
        <w:rPr>
          <w:rFonts w:ascii="Times New Roman" w:eastAsia="Times New Roman" w:hAnsi="Times New Roman" w:cs="Times New Roman"/>
          <w:color w:val="000000"/>
          <w:sz w:val="28"/>
          <w:szCs w:val="28"/>
          <w:lang w:val="kk-KZ" w:eastAsia="kk-KZ"/>
        </w:rPr>
        <w:lastRenderedPageBreak/>
        <w:t>білім беру бөлімдерінің   бұйрықтары мен өкімдері, мектеп кітапханасының дамуын белгілейтін мектеп  директорының бұйрықтары мен өкімдерін.</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Кітапхананың негізгі қорының жиынтық есебі кітабы.</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Мүкаммал кітаптары.</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Негізгі әдебиеттердің жеткізілгені туралы шоттар мен накладнойлар көшірмелері бар пәпкі.</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Негізгі кітапхана қорының қозғалысы (есептен шығару, өткізу</w:t>
      </w:r>
      <w:r w:rsidR="00A8052C">
        <w:rPr>
          <w:rFonts w:ascii="Times New Roman" w:eastAsia="Times New Roman" w:hAnsi="Times New Roman" w:cs="Times New Roman"/>
          <w:color w:val="000000"/>
          <w:sz w:val="28"/>
          <w:szCs w:val="28"/>
          <w:lang w:val="kk-KZ" w:eastAsia="kk-KZ"/>
        </w:rPr>
        <w:t xml:space="preserve"> және тағы басқа) актілерінің құжаты.</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Кітапхана қорын түгендеу және тексеру жүргізу туралы актілері.</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Оқырмандардан жоғалтқан орнына  алынған кітаптардың және басқа да құжаттардың есебі дәптері.</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Мүкаммал кітабына жазылуға  жатпайтын басылымдардың есебі дәптері (кітапшалар қоры- көлемі 48 бетке деінгі басылымдар).</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Мектеп кітапханасының жұмысы күнделігі.</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Библиографиялық анықмамаларды есепке алу журналы.</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Оқулықтардың тапсырыс бланктерінің көшірмесі бар пәпкі.</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Оқулықтар қорының жиынтық есеп кітабы немесе Оқулықтардың кітапхана қорының есеп кәртішкелерін тіркеу журналы, есеп кәртішкелерінің картотекасы немесе Оқулықтар қорының парақтық актілік есебі журналы.</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Оқулықтардың жеткізілгені туралы накладнойлардың көшірмелері бар пәпкі.</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Уақытша сақталатын оқулықтар қорының есебі дәптері.</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Оқулықтар қорының қозғалысы (есептен шығару, өткізу) актілерінің пәпкесі.</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Оқулықтарды алмастыру есебінің дәптері.</w:t>
      </w:r>
    </w:p>
    <w:p w:rsidR="00401B30" w:rsidRPr="00BE02B1" w:rsidRDefault="00401B30" w:rsidP="000D181E">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Сыныптар бойынша оқулықтар беру журналы немесе жеке формулярлар.</w:t>
      </w:r>
    </w:p>
    <w:p w:rsidR="00401B30" w:rsidRPr="00BE02B1" w:rsidRDefault="00401B30" w:rsidP="00BE02B1">
      <w:pPr>
        <w:numPr>
          <w:ilvl w:val="0"/>
          <w:numId w:val="4"/>
        </w:numPr>
        <w:spacing w:after="0" w:line="240" w:lineRule="auto"/>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Оқушылардың пәндер бойынша оқу әдебиетімен қамтылуы туралы статистикалық есеп.</w:t>
      </w:r>
    </w:p>
    <w:p w:rsidR="00401B30" w:rsidRPr="00BE02B1" w:rsidRDefault="00401B30" w:rsidP="00401B30">
      <w:pPr>
        <w:spacing w:after="0" w:line="240" w:lineRule="auto"/>
        <w:ind w:left="-24" w:hanging="118"/>
        <w:jc w:val="center"/>
        <w:rPr>
          <w:rFonts w:ascii="Times New Roman" w:eastAsia="Times New Roman" w:hAnsi="Times New Roman" w:cs="Times New Roman"/>
          <w:b/>
          <w:color w:val="000000"/>
          <w:sz w:val="28"/>
          <w:szCs w:val="28"/>
          <w:lang w:val="kk-KZ" w:eastAsia="kk-KZ"/>
        </w:rPr>
      </w:pPr>
      <w:r w:rsidRPr="00BE02B1">
        <w:rPr>
          <w:rFonts w:ascii="Times New Roman" w:eastAsia="Times New Roman" w:hAnsi="Times New Roman" w:cs="Times New Roman"/>
          <w:b/>
          <w:color w:val="000000"/>
          <w:sz w:val="28"/>
          <w:szCs w:val="28"/>
          <w:lang w:val="kk-KZ" w:eastAsia="kk-KZ"/>
        </w:rPr>
        <w:t>Кітапхана қорын қалыптастыру</w:t>
      </w:r>
    </w:p>
    <w:p w:rsidR="00401B30" w:rsidRPr="00BE02B1" w:rsidRDefault="00401B30" w:rsidP="00BE02B1">
      <w:pPr>
        <w:spacing w:after="0" w:line="240" w:lineRule="auto"/>
        <w:ind w:left="-24"/>
        <w:jc w:val="center"/>
        <w:rPr>
          <w:rFonts w:ascii="Times New Roman" w:eastAsia="Times New Roman" w:hAnsi="Times New Roman" w:cs="Times New Roman"/>
          <w:color w:val="000000"/>
          <w:sz w:val="28"/>
          <w:szCs w:val="28"/>
          <w:lang w:val="kk-KZ" w:eastAsia="kk-KZ"/>
        </w:rPr>
      </w:pPr>
      <w:r w:rsidRPr="00BE02B1">
        <w:rPr>
          <w:rFonts w:ascii="Times New Roman" w:eastAsia="Times New Roman" w:hAnsi="Times New Roman" w:cs="Times New Roman"/>
          <w:color w:val="000000"/>
          <w:sz w:val="28"/>
          <w:szCs w:val="28"/>
          <w:lang w:val="kk-KZ" w:eastAsia="kk-KZ"/>
        </w:rPr>
        <w:t>Мектеп кітапханасының оқу қорын толықтырудың негізгі әдісі болып табылады</w:t>
      </w:r>
    </w:p>
    <w:p w:rsidR="00401B30" w:rsidRPr="00BE02B1" w:rsidRDefault="00401B30" w:rsidP="00401B30">
      <w:pPr>
        <w:spacing w:after="0" w:line="240" w:lineRule="auto"/>
        <w:ind w:left="-24" w:hanging="118"/>
        <w:rPr>
          <w:rFonts w:ascii="Times New Roman" w:eastAsia="Times New Roman" w:hAnsi="Times New Roman" w:cs="Times New Roman"/>
          <w:sz w:val="28"/>
          <w:szCs w:val="28"/>
          <w:lang w:val="kk-KZ" w:eastAsia="kk-KZ"/>
        </w:rPr>
      </w:pPr>
      <w:r w:rsidRPr="00BE02B1">
        <w:rPr>
          <w:rFonts w:ascii="Times New Roman" w:eastAsia="Times New Roman" w:hAnsi="Times New Roman" w:cs="Times New Roman"/>
          <w:sz w:val="28"/>
          <w:szCs w:val="28"/>
          <w:lang w:val="kk-KZ" w:eastAsia="kk-KZ"/>
        </w:rPr>
        <w:t xml:space="preserve">        Мектеп оқушылары  мемлекет есебінен жаңа оқу жылына арналған оқулықпен қамтамасыз етіледі. Оқулықтарға алдын- ала  тапсырыс беріліп тамыз айынан  бастап тасымалдау жұмыстары жүргізіледі. Жоспар бойынша ай соңына дейін кітаптар жеткізіліп, қыркүйек  айында мектеп оқулықтармен толық қамтамасыз етіледі.</w:t>
      </w:r>
    </w:p>
    <w:p w:rsidR="00401B30" w:rsidRPr="00401B30" w:rsidRDefault="00401B30" w:rsidP="00401B30">
      <w:pPr>
        <w:spacing w:after="0" w:line="240" w:lineRule="auto"/>
        <w:rPr>
          <w:rFonts w:ascii="Times New Roman" w:eastAsia="Times New Roman" w:hAnsi="Times New Roman" w:cs="Times New Roman"/>
          <w:b/>
          <w:i/>
          <w:color w:val="FF0000"/>
          <w:sz w:val="24"/>
          <w:szCs w:val="24"/>
          <w:lang w:val="kk-KZ" w:eastAsia="kk-KZ"/>
        </w:rPr>
      </w:pP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r w:rsidRPr="00401B30">
        <w:rPr>
          <w:rFonts w:ascii="Times New Roman" w:eastAsia="Times New Roman" w:hAnsi="Times New Roman" w:cs="Times New Roman"/>
          <w:b/>
          <w:color w:val="000000"/>
          <w:sz w:val="24"/>
          <w:szCs w:val="24"/>
          <w:lang w:val="kk-KZ" w:eastAsia="kk-KZ"/>
        </w:rPr>
        <w:t xml:space="preserve">2023 - 2024 оқу жылында келіп түскен  оқулықтар, </w:t>
      </w: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r w:rsidRPr="00401B30">
        <w:rPr>
          <w:rFonts w:ascii="Times New Roman" w:eastAsia="Times New Roman" w:hAnsi="Times New Roman" w:cs="Times New Roman"/>
          <w:b/>
          <w:color w:val="000000"/>
          <w:sz w:val="24"/>
          <w:szCs w:val="24"/>
          <w:lang w:val="kk-KZ" w:eastAsia="kk-KZ"/>
        </w:rPr>
        <w:t>дәптерлер, әдістемеліктер</w:t>
      </w: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0"/>
        <w:gridCol w:w="4394"/>
        <w:gridCol w:w="2410"/>
      </w:tblGrid>
      <w:tr w:rsidR="00401B30" w:rsidRPr="00401B30" w:rsidTr="00401B30">
        <w:tc>
          <w:tcPr>
            <w:tcW w:w="1560" w:type="dxa"/>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w:t>
            </w:r>
          </w:p>
        </w:tc>
        <w:tc>
          <w:tcPr>
            <w:tcW w:w="4394"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Атауы</w:t>
            </w:r>
          </w:p>
        </w:tc>
        <w:tc>
          <w:tcPr>
            <w:tcW w:w="241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Саны</w:t>
            </w:r>
          </w:p>
        </w:tc>
      </w:tr>
      <w:tr w:rsidR="00401B30" w:rsidRPr="00401B30" w:rsidTr="00401B30">
        <w:tc>
          <w:tcPr>
            <w:tcW w:w="1560"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w:t>
            </w:r>
          </w:p>
        </w:tc>
        <w:tc>
          <w:tcPr>
            <w:tcW w:w="4394" w:type="dxa"/>
            <w:tcBorders>
              <w:right w:val="single" w:sz="4" w:space="0" w:color="auto"/>
            </w:tcBorders>
          </w:tcPr>
          <w:p w:rsidR="00401B30" w:rsidRPr="00401B30" w:rsidRDefault="00401B30" w:rsidP="00401B30">
            <w:pPr>
              <w:spacing w:after="0" w:line="240" w:lineRule="auto"/>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Оқулық</w:t>
            </w:r>
          </w:p>
        </w:tc>
        <w:tc>
          <w:tcPr>
            <w:tcW w:w="241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641</w:t>
            </w:r>
          </w:p>
        </w:tc>
      </w:tr>
      <w:tr w:rsidR="00401B30" w:rsidRPr="00401B30" w:rsidTr="00401B30">
        <w:tc>
          <w:tcPr>
            <w:tcW w:w="1560"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w:t>
            </w:r>
          </w:p>
        </w:tc>
        <w:tc>
          <w:tcPr>
            <w:tcW w:w="4394" w:type="dxa"/>
            <w:tcBorders>
              <w:right w:val="single" w:sz="4" w:space="0" w:color="auto"/>
            </w:tcBorders>
          </w:tcPr>
          <w:p w:rsidR="00401B30" w:rsidRPr="00401B30" w:rsidRDefault="00401B30" w:rsidP="00401B30">
            <w:pPr>
              <w:spacing w:after="0" w:line="240" w:lineRule="auto"/>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Әдістеме</w:t>
            </w:r>
          </w:p>
        </w:tc>
        <w:tc>
          <w:tcPr>
            <w:tcW w:w="241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w:t>
            </w:r>
          </w:p>
        </w:tc>
      </w:tr>
      <w:tr w:rsidR="00401B30" w:rsidRPr="00401B30" w:rsidTr="00401B30">
        <w:tc>
          <w:tcPr>
            <w:tcW w:w="1560"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w:t>
            </w:r>
          </w:p>
        </w:tc>
        <w:tc>
          <w:tcPr>
            <w:tcW w:w="4394" w:type="dxa"/>
            <w:tcBorders>
              <w:right w:val="single" w:sz="4" w:space="0" w:color="auto"/>
            </w:tcBorders>
          </w:tcPr>
          <w:p w:rsidR="00401B30" w:rsidRPr="00401B30" w:rsidRDefault="00401B30" w:rsidP="00401B30">
            <w:pPr>
              <w:spacing w:after="0" w:line="240" w:lineRule="auto"/>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Дәптер</w:t>
            </w:r>
          </w:p>
        </w:tc>
        <w:tc>
          <w:tcPr>
            <w:tcW w:w="241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1198</w:t>
            </w:r>
          </w:p>
        </w:tc>
      </w:tr>
      <w:tr w:rsidR="00401B30" w:rsidRPr="00401B30" w:rsidTr="00401B30">
        <w:tc>
          <w:tcPr>
            <w:tcW w:w="1560"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4</w:t>
            </w:r>
          </w:p>
        </w:tc>
        <w:tc>
          <w:tcPr>
            <w:tcW w:w="4394"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Электрондық оқулықтар</w:t>
            </w:r>
          </w:p>
        </w:tc>
        <w:tc>
          <w:tcPr>
            <w:tcW w:w="241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233</w:t>
            </w:r>
          </w:p>
        </w:tc>
      </w:tr>
      <w:tr w:rsidR="00401B30" w:rsidRPr="00401B30" w:rsidTr="00401B30">
        <w:tc>
          <w:tcPr>
            <w:tcW w:w="1560"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4394" w:type="dxa"/>
            <w:tcBorders>
              <w:right w:val="single" w:sz="4" w:space="0" w:color="auto"/>
            </w:tcBorders>
          </w:tcPr>
          <w:p w:rsidR="00401B30" w:rsidRPr="00401B30" w:rsidRDefault="00401B30" w:rsidP="00401B30">
            <w:pPr>
              <w:spacing w:after="0" w:line="240" w:lineRule="auto"/>
              <w:rPr>
                <w:rFonts w:ascii="Times New Roman" w:eastAsia="Times New Roman" w:hAnsi="Times New Roman" w:cs="Times New Roman"/>
                <w:b/>
                <w:color w:val="000000"/>
                <w:sz w:val="24"/>
                <w:szCs w:val="24"/>
                <w:lang w:val="kk-KZ" w:eastAsia="kk-KZ"/>
              </w:rPr>
            </w:pPr>
            <w:r w:rsidRPr="00401B30">
              <w:rPr>
                <w:rFonts w:ascii="Times New Roman" w:eastAsia="Times New Roman" w:hAnsi="Times New Roman" w:cs="Times New Roman"/>
                <w:b/>
                <w:color w:val="000000"/>
                <w:sz w:val="24"/>
                <w:szCs w:val="24"/>
                <w:lang w:val="kk-KZ" w:eastAsia="kk-KZ"/>
              </w:rPr>
              <w:t>Барлығы</w:t>
            </w:r>
          </w:p>
        </w:tc>
        <w:tc>
          <w:tcPr>
            <w:tcW w:w="241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2077</w:t>
            </w:r>
          </w:p>
        </w:tc>
      </w:tr>
    </w:tbl>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r w:rsidRPr="00401B30">
        <w:rPr>
          <w:rFonts w:ascii="Times New Roman" w:eastAsia="Times New Roman" w:hAnsi="Times New Roman" w:cs="Times New Roman"/>
          <w:b/>
          <w:color w:val="000000"/>
          <w:sz w:val="24"/>
          <w:szCs w:val="24"/>
          <w:shd w:val="clear" w:color="auto" w:fill="FFFFFF"/>
          <w:lang w:val="kk-KZ" w:eastAsia="ru-RU"/>
        </w:rPr>
        <w:lastRenderedPageBreak/>
        <w:t>Оқулықтармен қамтамасыз ету</w:t>
      </w: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4394"/>
        <w:gridCol w:w="2410"/>
      </w:tblGrid>
      <w:tr w:rsidR="00401B30" w:rsidRPr="00401B30" w:rsidTr="00401B30">
        <w:tc>
          <w:tcPr>
            <w:tcW w:w="1560" w:type="dxa"/>
          </w:tcPr>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r w:rsidRPr="00401B30">
              <w:rPr>
                <w:rFonts w:ascii="Times New Roman" w:eastAsia="Times New Roman" w:hAnsi="Times New Roman" w:cs="Times New Roman"/>
                <w:b/>
                <w:color w:val="000000"/>
                <w:sz w:val="24"/>
                <w:szCs w:val="24"/>
                <w:shd w:val="clear" w:color="auto" w:fill="FFFFFF"/>
                <w:lang w:val="kk-KZ" w:eastAsia="ru-RU"/>
              </w:rPr>
              <w:t>Оқу жылы</w:t>
            </w: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p>
        </w:tc>
        <w:tc>
          <w:tcPr>
            <w:tcW w:w="4394" w:type="dxa"/>
          </w:tcPr>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r w:rsidRPr="00401B30">
              <w:rPr>
                <w:rFonts w:ascii="Times New Roman" w:eastAsia="Times New Roman" w:hAnsi="Times New Roman" w:cs="Times New Roman"/>
                <w:b/>
                <w:color w:val="000000"/>
                <w:sz w:val="24"/>
                <w:szCs w:val="24"/>
                <w:shd w:val="clear" w:color="auto" w:fill="FFFFFF"/>
                <w:lang w:val="kk-KZ" w:eastAsia="ru-RU"/>
              </w:rPr>
              <w:t>Оқушылар саны</w:t>
            </w:r>
          </w:p>
        </w:tc>
        <w:tc>
          <w:tcPr>
            <w:tcW w:w="2410" w:type="dxa"/>
          </w:tcPr>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shd w:val="clear" w:color="auto" w:fill="FFFFFF"/>
                <w:lang w:val="en-US" w:eastAsia="ru-RU"/>
              </w:rPr>
            </w:pPr>
            <w:r w:rsidRPr="00401B30">
              <w:rPr>
                <w:rFonts w:ascii="Times New Roman" w:eastAsia="Times New Roman" w:hAnsi="Times New Roman" w:cs="Times New Roman"/>
                <w:b/>
                <w:color w:val="000000"/>
                <w:sz w:val="24"/>
                <w:szCs w:val="24"/>
                <w:shd w:val="clear" w:color="auto" w:fill="FFFFFF"/>
                <w:lang w:val="kk-KZ" w:eastAsia="ru-RU"/>
              </w:rPr>
              <w:t>Қ</w:t>
            </w:r>
            <w:r w:rsidRPr="00401B30">
              <w:rPr>
                <w:rFonts w:ascii="Times New Roman" w:eastAsia="Times New Roman" w:hAnsi="Times New Roman" w:cs="Times New Roman"/>
                <w:b/>
                <w:color w:val="000000"/>
                <w:sz w:val="24"/>
                <w:szCs w:val="24"/>
                <w:shd w:val="clear" w:color="auto" w:fill="FFFFFF"/>
                <w:lang w:eastAsia="ru-RU"/>
              </w:rPr>
              <w:t>амт</w:t>
            </w:r>
            <w:r w:rsidRPr="00401B30">
              <w:rPr>
                <w:rFonts w:ascii="Times New Roman" w:eastAsia="Times New Roman" w:hAnsi="Times New Roman" w:cs="Times New Roman"/>
                <w:b/>
                <w:color w:val="000000"/>
                <w:sz w:val="24"/>
                <w:szCs w:val="24"/>
                <w:shd w:val="clear" w:color="auto" w:fill="FFFFFF"/>
                <w:lang w:val="kk-KZ" w:eastAsia="ru-RU"/>
              </w:rPr>
              <w:t xml:space="preserve">ылды </w:t>
            </w:r>
            <w:r w:rsidRPr="00401B30">
              <w:rPr>
                <w:rFonts w:ascii="Times New Roman" w:eastAsia="Times New Roman" w:hAnsi="Times New Roman" w:cs="Times New Roman"/>
                <w:b/>
                <w:color w:val="000000"/>
                <w:sz w:val="24"/>
                <w:szCs w:val="24"/>
                <w:shd w:val="clear" w:color="auto" w:fill="FFFFFF"/>
                <w:lang w:val="en-US" w:eastAsia="ru-RU"/>
              </w:rPr>
              <w:t>%</w:t>
            </w:r>
          </w:p>
        </w:tc>
      </w:tr>
      <w:tr w:rsidR="00401B30" w:rsidRPr="00401B30" w:rsidTr="00401B30">
        <w:tc>
          <w:tcPr>
            <w:tcW w:w="1560"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shd w:val="clear" w:color="auto" w:fill="FFFFFF"/>
                <w:lang w:val="en-US" w:eastAsia="ru-RU"/>
              </w:rPr>
            </w:pPr>
            <w:r w:rsidRPr="00401B30">
              <w:rPr>
                <w:rFonts w:ascii="Times New Roman" w:eastAsia="Times New Roman" w:hAnsi="Times New Roman" w:cs="Times New Roman"/>
                <w:color w:val="000000"/>
                <w:sz w:val="24"/>
                <w:szCs w:val="24"/>
                <w:shd w:val="clear" w:color="auto" w:fill="FFFFFF"/>
                <w:lang w:val="kk-KZ" w:eastAsia="ru-RU"/>
              </w:rPr>
              <w:t>202</w:t>
            </w:r>
            <w:r w:rsidRPr="00401B30">
              <w:rPr>
                <w:rFonts w:ascii="Times New Roman" w:eastAsia="Times New Roman" w:hAnsi="Times New Roman" w:cs="Times New Roman"/>
                <w:color w:val="000000"/>
                <w:sz w:val="24"/>
                <w:szCs w:val="24"/>
                <w:shd w:val="clear" w:color="auto" w:fill="FFFFFF"/>
                <w:lang w:val="en-US" w:eastAsia="ru-RU"/>
              </w:rPr>
              <w:t>3</w:t>
            </w:r>
            <w:r w:rsidRPr="00401B30">
              <w:rPr>
                <w:rFonts w:ascii="Times New Roman" w:eastAsia="Times New Roman" w:hAnsi="Times New Roman" w:cs="Times New Roman"/>
                <w:color w:val="000000"/>
                <w:sz w:val="24"/>
                <w:szCs w:val="24"/>
                <w:shd w:val="clear" w:color="auto" w:fill="FFFFFF"/>
                <w:lang w:val="kk-KZ" w:eastAsia="ru-RU"/>
              </w:rPr>
              <w:t>-202</w:t>
            </w:r>
            <w:r w:rsidRPr="00401B30">
              <w:rPr>
                <w:rFonts w:ascii="Times New Roman" w:eastAsia="Times New Roman" w:hAnsi="Times New Roman" w:cs="Times New Roman"/>
                <w:color w:val="000000"/>
                <w:sz w:val="24"/>
                <w:szCs w:val="24"/>
                <w:shd w:val="clear" w:color="auto" w:fill="FFFFFF"/>
                <w:lang w:val="en-US" w:eastAsia="ru-RU"/>
              </w:rPr>
              <w:t>4</w:t>
            </w:r>
          </w:p>
        </w:tc>
        <w:tc>
          <w:tcPr>
            <w:tcW w:w="4394"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shd w:val="clear" w:color="auto" w:fill="FFFFFF"/>
                <w:lang w:val="kk-KZ" w:eastAsia="ru-RU"/>
              </w:rPr>
            </w:pPr>
            <w:r w:rsidRPr="00401B30">
              <w:rPr>
                <w:rFonts w:ascii="Times New Roman" w:eastAsia="Times New Roman" w:hAnsi="Times New Roman" w:cs="Times New Roman"/>
                <w:color w:val="000000"/>
                <w:sz w:val="24"/>
                <w:szCs w:val="24"/>
                <w:shd w:val="clear" w:color="auto" w:fill="FFFFFF"/>
                <w:lang w:val="kk-KZ" w:eastAsia="ru-RU"/>
              </w:rPr>
              <w:t>820</w:t>
            </w:r>
          </w:p>
        </w:tc>
        <w:tc>
          <w:tcPr>
            <w:tcW w:w="2410"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shd w:val="clear" w:color="auto" w:fill="FFFFFF"/>
                <w:lang w:eastAsia="ru-RU"/>
              </w:rPr>
            </w:pPr>
            <w:r w:rsidRPr="00401B30">
              <w:rPr>
                <w:rFonts w:ascii="Times New Roman" w:eastAsia="Times New Roman" w:hAnsi="Times New Roman" w:cs="Times New Roman"/>
                <w:color w:val="000000"/>
                <w:sz w:val="24"/>
                <w:szCs w:val="24"/>
                <w:shd w:val="clear" w:color="auto" w:fill="FFFFFF"/>
                <w:lang w:eastAsia="ru-RU"/>
              </w:rPr>
              <w:t>100%</w:t>
            </w:r>
          </w:p>
        </w:tc>
      </w:tr>
    </w:tbl>
    <w:p w:rsidR="00401B30" w:rsidRPr="00401B30" w:rsidRDefault="00401B30" w:rsidP="00401B30">
      <w:pPr>
        <w:spacing w:after="0" w:line="240" w:lineRule="auto"/>
        <w:rPr>
          <w:rFonts w:ascii="Times New Roman" w:eastAsia="Times New Roman" w:hAnsi="Times New Roman" w:cs="Times New Roman"/>
          <w:b/>
          <w:color w:val="000000"/>
          <w:sz w:val="24"/>
          <w:szCs w:val="24"/>
          <w:shd w:val="clear" w:color="auto" w:fill="FFFFFF"/>
          <w:lang w:val="kk-KZ" w:eastAsia="ru-RU"/>
        </w:rPr>
      </w:pP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r w:rsidRPr="00401B30">
        <w:rPr>
          <w:rFonts w:ascii="Times New Roman" w:eastAsia="Times New Roman" w:hAnsi="Times New Roman" w:cs="Times New Roman"/>
          <w:b/>
          <w:color w:val="000000"/>
          <w:sz w:val="24"/>
          <w:szCs w:val="24"/>
          <w:shd w:val="clear" w:color="auto" w:fill="FFFFFF"/>
          <w:lang w:val="kk-KZ" w:eastAsia="ru-RU"/>
        </w:rPr>
        <w:t>202</w:t>
      </w:r>
      <w:r w:rsidRPr="00401B30">
        <w:rPr>
          <w:rFonts w:ascii="Times New Roman" w:eastAsia="Times New Roman" w:hAnsi="Times New Roman" w:cs="Times New Roman"/>
          <w:b/>
          <w:color w:val="000000"/>
          <w:sz w:val="24"/>
          <w:szCs w:val="24"/>
          <w:shd w:val="clear" w:color="auto" w:fill="FFFFFF"/>
          <w:lang w:val="en-US" w:eastAsia="ru-RU"/>
        </w:rPr>
        <w:t>1</w:t>
      </w:r>
      <w:r w:rsidRPr="00401B30">
        <w:rPr>
          <w:rFonts w:ascii="Times New Roman" w:eastAsia="Times New Roman" w:hAnsi="Times New Roman" w:cs="Times New Roman"/>
          <w:b/>
          <w:color w:val="000000"/>
          <w:sz w:val="24"/>
          <w:szCs w:val="24"/>
          <w:shd w:val="clear" w:color="auto" w:fill="FFFFFF"/>
          <w:lang w:val="kk-KZ" w:eastAsia="ru-RU"/>
        </w:rPr>
        <w:t>-20</w:t>
      </w:r>
      <w:r w:rsidRPr="00401B30">
        <w:rPr>
          <w:rFonts w:ascii="Times New Roman" w:eastAsia="Times New Roman" w:hAnsi="Times New Roman" w:cs="Times New Roman"/>
          <w:b/>
          <w:color w:val="000000"/>
          <w:sz w:val="24"/>
          <w:szCs w:val="24"/>
          <w:shd w:val="clear" w:color="auto" w:fill="FFFFFF"/>
          <w:lang w:val="en-US" w:eastAsia="ru-RU"/>
        </w:rPr>
        <w:t>24</w:t>
      </w:r>
      <w:r w:rsidRPr="00401B30">
        <w:rPr>
          <w:rFonts w:ascii="Times New Roman" w:eastAsia="Times New Roman" w:hAnsi="Times New Roman" w:cs="Times New Roman"/>
          <w:b/>
          <w:color w:val="000000"/>
          <w:sz w:val="24"/>
          <w:szCs w:val="24"/>
          <w:shd w:val="clear" w:color="auto" w:fill="FFFFFF"/>
          <w:lang w:val="kk-KZ" w:eastAsia="ru-RU"/>
        </w:rPr>
        <w:t xml:space="preserve"> оқу жылындағы оқулықтар қоры</w:t>
      </w: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p>
    <w:tbl>
      <w:tblPr>
        <w:tblpPr w:leftFromText="180" w:rightFromText="180" w:vertAnchor="text" w:horzAnchor="margin" w:tblpY="163"/>
        <w:tblW w:w="6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6"/>
        <w:gridCol w:w="2654"/>
      </w:tblGrid>
      <w:tr w:rsidR="00B67971" w:rsidRPr="00401B30" w:rsidTr="00B67971">
        <w:trPr>
          <w:trHeight w:val="420"/>
        </w:trPr>
        <w:tc>
          <w:tcPr>
            <w:tcW w:w="6340" w:type="dxa"/>
            <w:gridSpan w:val="2"/>
          </w:tcPr>
          <w:p w:rsidR="00B67971" w:rsidRPr="00401B30" w:rsidRDefault="00B67971" w:rsidP="00B67971">
            <w:pPr>
              <w:spacing w:after="0" w:line="240" w:lineRule="auto"/>
              <w:jc w:val="center"/>
              <w:rPr>
                <w:rFonts w:ascii="Times New Roman" w:eastAsia="Calibri" w:hAnsi="Times New Roman" w:cs="Times New Roman"/>
                <w:b/>
                <w:bCs/>
                <w:sz w:val="24"/>
                <w:szCs w:val="24"/>
                <w:lang w:val="kk-KZ"/>
              </w:rPr>
            </w:pPr>
            <w:r w:rsidRPr="00401B30">
              <w:rPr>
                <w:rFonts w:ascii="Times New Roman" w:eastAsia="Calibri" w:hAnsi="Times New Roman" w:cs="Times New Roman"/>
                <w:b/>
                <w:bCs/>
                <w:sz w:val="24"/>
                <w:szCs w:val="24"/>
                <w:lang w:val="kk-KZ"/>
              </w:rPr>
              <w:t>2023 – 2024 оқу жылы</w:t>
            </w:r>
          </w:p>
          <w:p w:rsidR="00B67971" w:rsidRPr="00401B30" w:rsidRDefault="00B67971" w:rsidP="00B67971">
            <w:pPr>
              <w:spacing w:after="0" w:line="240" w:lineRule="auto"/>
              <w:jc w:val="center"/>
              <w:rPr>
                <w:rFonts w:ascii="Times New Roman" w:eastAsia="Calibri" w:hAnsi="Times New Roman" w:cs="Times New Roman"/>
                <w:b/>
                <w:bCs/>
                <w:sz w:val="24"/>
                <w:szCs w:val="24"/>
                <w:lang w:val="en-US"/>
              </w:rPr>
            </w:pPr>
          </w:p>
        </w:tc>
      </w:tr>
      <w:tr w:rsidR="00B67971" w:rsidRPr="00401B30" w:rsidTr="00B67971">
        <w:trPr>
          <w:trHeight w:val="653"/>
        </w:trPr>
        <w:tc>
          <w:tcPr>
            <w:tcW w:w="3686" w:type="dxa"/>
          </w:tcPr>
          <w:p w:rsidR="00B67971" w:rsidRPr="00401B30" w:rsidRDefault="00B67971" w:rsidP="00B67971">
            <w:pPr>
              <w:spacing w:after="0" w:line="240" w:lineRule="auto"/>
              <w:jc w:val="center"/>
              <w:rPr>
                <w:rFonts w:ascii="Times New Roman" w:eastAsia="Calibri" w:hAnsi="Times New Roman" w:cs="Times New Roman"/>
                <w:b/>
                <w:bCs/>
                <w:sz w:val="24"/>
                <w:szCs w:val="24"/>
                <w:lang w:val="en-US"/>
              </w:rPr>
            </w:pPr>
            <w:r w:rsidRPr="00401B30">
              <w:rPr>
                <w:rFonts w:ascii="Times New Roman" w:eastAsia="Calibri" w:hAnsi="Times New Roman" w:cs="Times New Roman"/>
                <w:b/>
                <w:bCs/>
                <w:sz w:val="24"/>
                <w:szCs w:val="24"/>
                <w:lang w:val="kk-KZ"/>
              </w:rPr>
              <w:t>Келіп</w:t>
            </w:r>
          </w:p>
          <w:p w:rsidR="00B67971" w:rsidRPr="00401B30" w:rsidRDefault="00B67971" w:rsidP="00B67971">
            <w:pPr>
              <w:spacing w:after="0" w:line="240" w:lineRule="auto"/>
              <w:jc w:val="center"/>
              <w:rPr>
                <w:rFonts w:ascii="Times New Roman" w:eastAsia="Calibri" w:hAnsi="Times New Roman" w:cs="Times New Roman"/>
                <w:b/>
                <w:bCs/>
                <w:sz w:val="24"/>
                <w:szCs w:val="24"/>
                <w:lang w:val="kk-KZ"/>
              </w:rPr>
            </w:pPr>
            <w:r w:rsidRPr="00401B30">
              <w:rPr>
                <w:rFonts w:ascii="Times New Roman" w:eastAsia="Calibri" w:hAnsi="Times New Roman" w:cs="Times New Roman"/>
                <w:b/>
                <w:bCs/>
                <w:sz w:val="24"/>
                <w:szCs w:val="24"/>
                <w:lang w:val="kk-KZ"/>
              </w:rPr>
              <w:t>түскені</w:t>
            </w:r>
          </w:p>
        </w:tc>
        <w:tc>
          <w:tcPr>
            <w:tcW w:w="2654" w:type="dxa"/>
          </w:tcPr>
          <w:p w:rsidR="00B67971" w:rsidRPr="00401B30" w:rsidRDefault="00B67971" w:rsidP="00B67971">
            <w:pPr>
              <w:spacing w:after="0" w:line="240" w:lineRule="auto"/>
              <w:jc w:val="center"/>
              <w:rPr>
                <w:rFonts w:ascii="Times New Roman" w:eastAsia="Calibri" w:hAnsi="Times New Roman" w:cs="Times New Roman"/>
                <w:b/>
                <w:bCs/>
                <w:sz w:val="24"/>
                <w:szCs w:val="24"/>
                <w:lang w:val="kk-KZ"/>
              </w:rPr>
            </w:pPr>
            <w:r w:rsidRPr="00401B30">
              <w:rPr>
                <w:rFonts w:ascii="Times New Roman" w:eastAsia="Calibri" w:hAnsi="Times New Roman" w:cs="Times New Roman"/>
                <w:b/>
                <w:bCs/>
                <w:sz w:val="24"/>
                <w:szCs w:val="24"/>
                <w:lang w:val="kk-KZ"/>
              </w:rPr>
              <w:t>Есепте тұрғаны</w:t>
            </w:r>
          </w:p>
        </w:tc>
      </w:tr>
      <w:tr w:rsidR="00B67971" w:rsidRPr="00401B30" w:rsidTr="00B67971">
        <w:trPr>
          <w:trHeight w:val="565"/>
        </w:trPr>
        <w:tc>
          <w:tcPr>
            <w:tcW w:w="3686" w:type="dxa"/>
          </w:tcPr>
          <w:p w:rsidR="00B67971" w:rsidRPr="00401B30" w:rsidRDefault="00B67971" w:rsidP="00B67971">
            <w:pPr>
              <w:spacing w:after="0" w:line="240" w:lineRule="auto"/>
              <w:jc w:val="center"/>
              <w:rPr>
                <w:rFonts w:ascii="Times New Roman" w:eastAsia="Calibri" w:hAnsi="Times New Roman" w:cs="Times New Roman"/>
                <w:sz w:val="24"/>
                <w:szCs w:val="24"/>
                <w:lang w:val="kk-KZ"/>
              </w:rPr>
            </w:pPr>
          </w:p>
          <w:p w:rsidR="00B67971" w:rsidRPr="00401B30" w:rsidRDefault="00B67971" w:rsidP="00B67971">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2077</w:t>
            </w:r>
          </w:p>
          <w:p w:rsidR="00B67971" w:rsidRPr="00401B30" w:rsidRDefault="00B67971" w:rsidP="00B67971">
            <w:pPr>
              <w:spacing w:after="0" w:line="240" w:lineRule="auto"/>
              <w:jc w:val="center"/>
              <w:rPr>
                <w:rFonts w:ascii="Times New Roman" w:eastAsia="Calibri" w:hAnsi="Times New Roman" w:cs="Times New Roman"/>
                <w:sz w:val="24"/>
                <w:szCs w:val="24"/>
                <w:lang w:val="en-US"/>
              </w:rPr>
            </w:pPr>
          </w:p>
        </w:tc>
        <w:tc>
          <w:tcPr>
            <w:tcW w:w="2654" w:type="dxa"/>
          </w:tcPr>
          <w:p w:rsidR="00B67971" w:rsidRPr="00401B30" w:rsidRDefault="00B67971" w:rsidP="00B67971">
            <w:pPr>
              <w:spacing w:after="0" w:line="240" w:lineRule="auto"/>
              <w:jc w:val="center"/>
              <w:rPr>
                <w:rFonts w:ascii="Times New Roman" w:eastAsia="Calibri" w:hAnsi="Times New Roman" w:cs="Times New Roman"/>
                <w:sz w:val="24"/>
                <w:szCs w:val="24"/>
                <w:lang w:val="kk-KZ"/>
              </w:rPr>
            </w:pPr>
          </w:p>
          <w:p w:rsidR="00B67971" w:rsidRPr="00401B30" w:rsidRDefault="00B67971" w:rsidP="00B67971">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9434</w:t>
            </w:r>
          </w:p>
        </w:tc>
      </w:tr>
    </w:tbl>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p>
    <w:p w:rsidR="00401B30" w:rsidRPr="00401B30" w:rsidRDefault="00401B30" w:rsidP="00401B30">
      <w:pPr>
        <w:tabs>
          <w:tab w:val="left" w:pos="2409"/>
        </w:tabs>
        <w:spacing w:after="0" w:line="240" w:lineRule="auto"/>
        <w:rPr>
          <w:rFonts w:ascii="Times New Roman" w:eastAsia="Calibri" w:hAnsi="Times New Roman" w:cs="Times New Roman"/>
          <w:b/>
          <w:sz w:val="24"/>
          <w:szCs w:val="24"/>
          <w:lang w:val="kk-KZ" w:eastAsia="kk-KZ"/>
        </w:rPr>
      </w:pPr>
    </w:p>
    <w:p w:rsidR="00401B30" w:rsidRPr="00401B30" w:rsidRDefault="00401B30" w:rsidP="00401B30">
      <w:pPr>
        <w:tabs>
          <w:tab w:val="left" w:pos="2409"/>
        </w:tabs>
        <w:spacing w:after="0" w:line="240" w:lineRule="auto"/>
        <w:rPr>
          <w:rFonts w:ascii="Times New Roman" w:eastAsia="Calibri" w:hAnsi="Times New Roman" w:cs="Times New Roman"/>
          <w:b/>
          <w:sz w:val="24"/>
          <w:szCs w:val="24"/>
          <w:lang w:val="kk-KZ" w:eastAsia="kk-KZ"/>
        </w:rPr>
      </w:pPr>
    </w:p>
    <w:p w:rsidR="00401B30" w:rsidRPr="00401B30" w:rsidRDefault="00401B30" w:rsidP="00401B30">
      <w:pPr>
        <w:tabs>
          <w:tab w:val="left" w:pos="2409"/>
        </w:tabs>
        <w:spacing w:after="0" w:line="240" w:lineRule="auto"/>
        <w:rPr>
          <w:rFonts w:ascii="Times New Roman" w:eastAsia="Calibri" w:hAnsi="Times New Roman" w:cs="Times New Roman"/>
          <w:b/>
          <w:sz w:val="24"/>
          <w:szCs w:val="24"/>
          <w:lang w:val="kk-KZ" w:eastAsia="kk-KZ"/>
        </w:rPr>
      </w:pPr>
    </w:p>
    <w:p w:rsidR="00401B30" w:rsidRPr="00401B30" w:rsidRDefault="00401B30" w:rsidP="00401B30">
      <w:pPr>
        <w:tabs>
          <w:tab w:val="left" w:pos="2409"/>
        </w:tabs>
        <w:spacing w:after="0" w:line="240" w:lineRule="auto"/>
        <w:rPr>
          <w:rFonts w:ascii="Times New Roman" w:eastAsia="Calibri" w:hAnsi="Times New Roman" w:cs="Times New Roman"/>
          <w:b/>
          <w:sz w:val="24"/>
          <w:szCs w:val="24"/>
          <w:lang w:val="kk-KZ" w:eastAsia="kk-KZ"/>
        </w:rPr>
      </w:pPr>
    </w:p>
    <w:p w:rsidR="00B67971" w:rsidRDefault="00401B30" w:rsidP="00401B30">
      <w:pPr>
        <w:spacing w:after="0" w:line="240" w:lineRule="auto"/>
        <w:rPr>
          <w:rFonts w:ascii="Times New Roman" w:eastAsia="Calibri" w:hAnsi="Times New Roman" w:cs="Times New Roman"/>
          <w:b/>
          <w:sz w:val="24"/>
          <w:szCs w:val="24"/>
          <w:lang w:val="kk-KZ" w:eastAsia="kk-KZ"/>
        </w:rPr>
      </w:pPr>
      <w:r w:rsidRPr="00401B30">
        <w:rPr>
          <w:rFonts w:ascii="Times New Roman" w:eastAsia="Calibri" w:hAnsi="Times New Roman" w:cs="Times New Roman"/>
          <w:b/>
          <w:sz w:val="24"/>
          <w:szCs w:val="24"/>
          <w:lang w:val="kk-KZ" w:eastAsia="kk-KZ"/>
        </w:rPr>
        <w:t xml:space="preserve">       </w:t>
      </w:r>
    </w:p>
    <w:p w:rsidR="00401B30" w:rsidRPr="00BE02B1" w:rsidRDefault="00401B30" w:rsidP="00B67971">
      <w:pPr>
        <w:spacing w:after="0" w:line="240" w:lineRule="auto"/>
        <w:ind w:firstLine="708"/>
        <w:rPr>
          <w:rFonts w:ascii="Times New Roman" w:eastAsia="Times New Roman" w:hAnsi="Times New Roman" w:cs="Times New Roman"/>
          <w:color w:val="000000"/>
          <w:sz w:val="28"/>
          <w:szCs w:val="28"/>
          <w:shd w:val="clear" w:color="auto" w:fill="FFFFFF"/>
          <w:lang w:val="kk-KZ" w:eastAsia="ru-RU"/>
        </w:rPr>
      </w:pPr>
      <w:r w:rsidRPr="00BE02B1">
        <w:rPr>
          <w:rFonts w:ascii="Times New Roman" w:eastAsia="Calibri" w:hAnsi="Times New Roman" w:cs="Times New Roman"/>
          <w:b/>
          <w:sz w:val="28"/>
          <w:szCs w:val="28"/>
          <w:lang w:val="kk-KZ" w:eastAsia="kk-KZ"/>
        </w:rPr>
        <w:t xml:space="preserve"> </w:t>
      </w:r>
      <w:r w:rsidRPr="00BE02B1">
        <w:rPr>
          <w:rFonts w:ascii="Times New Roman" w:eastAsia="Times New Roman" w:hAnsi="Times New Roman" w:cs="Times New Roman"/>
          <w:color w:val="000000"/>
          <w:sz w:val="28"/>
          <w:szCs w:val="28"/>
          <w:shd w:val="clear" w:color="auto" w:fill="FFFFFF"/>
          <w:lang w:val="kk-KZ" w:eastAsia="ru-RU"/>
        </w:rPr>
        <w:t>Көркем әдебиеттің балалар үшін қолжетімді болуы үшін министірлік арнайы жоба әзірледі. Жоба аясында білім беру ұйымдарына қарасты кітапханалардың материалдық-техникалық және ақпараттық базасын жақсарту,балаларға арналған көркем әдебиетті жыл сайын сатып алуды жүзеге асыруда. «Оқуға құштар мектеп»  жобасы аясында 2024 жыл аралығында  мектеп қорына келіп түскен көркем әдебиет саны 95 дана.</w:t>
      </w: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p>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shd w:val="clear" w:color="auto" w:fill="FFFFFF"/>
          <w:lang w:val="kk-KZ" w:eastAsia="ru-RU"/>
        </w:rPr>
      </w:pPr>
      <w:r w:rsidRPr="00401B30">
        <w:rPr>
          <w:rFonts w:ascii="Times New Roman" w:eastAsia="Times New Roman" w:hAnsi="Times New Roman" w:cs="Times New Roman"/>
          <w:b/>
          <w:color w:val="000000"/>
          <w:sz w:val="24"/>
          <w:szCs w:val="24"/>
          <w:shd w:val="clear" w:color="auto" w:fill="FFFFFF"/>
          <w:lang w:val="kk-KZ" w:eastAsia="ru-RU"/>
        </w:rPr>
        <w:t>2023 - 2024 оқу жылында келіп түскен көркем әдебиеттер</w:t>
      </w:r>
    </w:p>
    <w:p w:rsidR="00401B30" w:rsidRPr="00401B30" w:rsidRDefault="00401B30" w:rsidP="00401B30">
      <w:pPr>
        <w:spacing w:after="0" w:line="240" w:lineRule="auto"/>
        <w:rPr>
          <w:rFonts w:ascii="Times New Roman" w:eastAsia="Times New Roman" w:hAnsi="Times New Roman" w:cs="Times New Roman"/>
          <w:b/>
          <w:i/>
          <w:color w:val="000000"/>
          <w:sz w:val="24"/>
          <w:szCs w:val="24"/>
          <w:shd w:val="clear" w:color="auto" w:fill="FFFFFF"/>
          <w:lang w:val="kk-KZ" w:eastAsia="ru-RU"/>
        </w:rPr>
      </w:pPr>
    </w:p>
    <w:tbl>
      <w:tblPr>
        <w:tblpPr w:leftFromText="180" w:rightFromText="180" w:vertAnchor="text" w:horzAnchor="margin" w:tblpXSpec="center" w:tblpY="79"/>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3152"/>
        <w:gridCol w:w="1843"/>
        <w:gridCol w:w="1809"/>
      </w:tblGrid>
      <w:tr w:rsidR="00401B30" w:rsidRPr="00401B30" w:rsidTr="00401B30">
        <w:trPr>
          <w:trHeight w:val="70"/>
        </w:trPr>
        <w:tc>
          <w:tcPr>
            <w:tcW w:w="1418" w:type="dxa"/>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w:t>
            </w:r>
          </w:p>
        </w:tc>
        <w:tc>
          <w:tcPr>
            <w:tcW w:w="3152" w:type="dxa"/>
          </w:tcPr>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r w:rsidRPr="00401B30">
              <w:rPr>
                <w:rFonts w:ascii="Times New Roman" w:eastAsia="Times New Roman" w:hAnsi="Times New Roman" w:cs="Times New Roman"/>
                <w:b/>
                <w:color w:val="000000"/>
                <w:sz w:val="24"/>
                <w:szCs w:val="24"/>
                <w:lang w:val="kk-KZ" w:eastAsia="kk-KZ"/>
              </w:rPr>
              <w:t>Атауы</w:t>
            </w:r>
          </w:p>
        </w:tc>
        <w:tc>
          <w:tcPr>
            <w:tcW w:w="1843" w:type="dxa"/>
          </w:tcPr>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r w:rsidRPr="00401B30">
              <w:rPr>
                <w:rFonts w:ascii="Times New Roman" w:eastAsia="Times New Roman" w:hAnsi="Times New Roman" w:cs="Times New Roman"/>
                <w:b/>
                <w:color w:val="000000"/>
                <w:sz w:val="24"/>
                <w:szCs w:val="24"/>
                <w:lang w:val="kk-KZ" w:eastAsia="kk-KZ"/>
              </w:rPr>
              <w:t>саны</w:t>
            </w:r>
          </w:p>
        </w:tc>
        <w:tc>
          <w:tcPr>
            <w:tcW w:w="1809" w:type="dxa"/>
          </w:tcPr>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r w:rsidRPr="00401B30">
              <w:rPr>
                <w:rFonts w:ascii="Times New Roman" w:eastAsia="Times New Roman" w:hAnsi="Times New Roman" w:cs="Times New Roman"/>
                <w:b/>
                <w:color w:val="000000"/>
                <w:sz w:val="24"/>
                <w:szCs w:val="24"/>
                <w:lang w:val="kk-KZ" w:eastAsia="kk-KZ"/>
              </w:rPr>
              <w:t>2023-2024</w:t>
            </w:r>
          </w:p>
        </w:tc>
      </w:tr>
      <w:tr w:rsidR="00401B30" w:rsidRPr="00401B30" w:rsidTr="00401B30">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w:t>
            </w:r>
          </w:p>
        </w:tc>
        <w:tc>
          <w:tcPr>
            <w:tcW w:w="3152"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Көркем әдебиет</w:t>
            </w:r>
          </w:p>
        </w:tc>
        <w:tc>
          <w:tcPr>
            <w:tcW w:w="1843"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95</w:t>
            </w:r>
          </w:p>
        </w:tc>
        <w:tc>
          <w:tcPr>
            <w:tcW w:w="1809"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95</w:t>
            </w:r>
          </w:p>
        </w:tc>
      </w:tr>
      <w:tr w:rsidR="00401B30" w:rsidRPr="00401B30" w:rsidTr="00401B30">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w:t>
            </w:r>
          </w:p>
        </w:tc>
        <w:tc>
          <w:tcPr>
            <w:tcW w:w="3152"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Қазақ тілінде</w:t>
            </w:r>
          </w:p>
        </w:tc>
        <w:tc>
          <w:tcPr>
            <w:tcW w:w="1843"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95</w:t>
            </w:r>
          </w:p>
        </w:tc>
        <w:tc>
          <w:tcPr>
            <w:tcW w:w="1809"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95</w:t>
            </w:r>
          </w:p>
        </w:tc>
      </w:tr>
      <w:tr w:rsidR="00401B30" w:rsidRPr="00401B30" w:rsidTr="00401B30">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w:t>
            </w:r>
          </w:p>
        </w:tc>
        <w:tc>
          <w:tcPr>
            <w:tcW w:w="3152"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Орыс тілінде</w:t>
            </w:r>
          </w:p>
        </w:tc>
        <w:tc>
          <w:tcPr>
            <w:tcW w:w="1843"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w:t>
            </w:r>
          </w:p>
        </w:tc>
        <w:tc>
          <w:tcPr>
            <w:tcW w:w="1809" w:type="dxa"/>
          </w:tcPr>
          <w:p w:rsidR="00401B30" w:rsidRPr="00401B30" w:rsidRDefault="00401B30" w:rsidP="00401B30">
            <w:pPr>
              <w:spacing w:after="0" w:line="240" w:lineRule="auto"/>
              <w:jc w:val="center"/>
              <w:rPr>
                <w:rFonts w:ascii="Times New Roman" w:eastAsia="Times New Roman" w:hAnsi="Times New Roman" w:cs="Times New Roman"/>
                <w:color w:val="000000"/>
                <w:sz w:val="24"/>
                <w:szCs w:val="24"/>
                <w:lang w:val="kk-KZ" w:eastAsia="kk-KZ"/>
              </w:rPr>
            </w:pPr>
            <w:r w:rsidRPr="00401B30">
              <w:rPr>
                <w:rFonts w:ascii="Times New Roman" w:eastAsia="Times New Roman" w:hAnsi="Times New Roman" w:cs="Times New Roman"/>
                <w:color w:val="000000"/>
                <w:sz w:val="24"/>
                <w:szCs w:val="24"/>
                <w:lang w:val="kk-KZ" w:eastAsia="kk-KZ"/>
              </w:rPr>
              <w:t>-</w:t>
            </w:r>
          </w:p>
        </w:tc>
      </w:tr>
      <w:tr w:rsidR="00401B30" w:rsidRPr="00401B30" w:rsidTr="00401B30">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3152" w:type="dxa"/>
          </w:tcPr>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r w:rsidRPr="00401B30">
              <w:rPr>
                <w:rFonts w:ascii="Times New Roman" w:eastAsia="Times New Roman" w:hAnsi="Times New Roman" w:cs="Times New Roman"/>
                <w:b/>
                <w:color w:val="000000"/>
                <w:sz w:val="24"/>
                <w:szCs w:val="24"/>
                <w:lang w:val="kk-KZ" w:eastAsia="kk-KZ"/>
              </w:rPr>
              <w:t>Барлығы:</w:t>
            </w:r>
          </w:p>
        </w:tc>
        <w:tc>
          <w:tcPr>
            <w:tcW w:w="1843" w:type="dxa"/>
          </w:tcPr>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p>
        </w:tc>
        <w:tc>
          <w:tcPr>
            <w:tcW w:w="1809" w:type="dxa"/>
          </w:tcPr>
          <w:p w:rsidR="00401B30" w:rsidRPr="00401B30" w:rsidRDefault="00401B30" w:rsidP="00401B30">
            <w:pPr>
              <w:spacing w:after="0" w:line="240" w:lineRule="auto"/>
              <w:jc w:val="center"/>
              <w:rPr>
                <w:rFonts w:ascii="Times New Roman" w:eastAsia="Times New Roman" w:hAnsi="Times New Roman" w:cs="Times New Roman"/>
                <w:b/>
                <w:color w:val="000000"/>
                <w:sz w:val="24"/>
                <w:szCs w:val="24"/>
                <w:lang w:val="kk-KZ" w:eastAsia="kk-KZ"/>
              </w:rPr>
            </w:pPr>
            <w:r w:rsidRPr="00401B30">
              <w:rPr>
                <w:rFonts w:ascii="Times New Roman" w:eastAsia="Times New Roman" w:hAnsi="Times New Roman" w:cs="Times New Roman"/>
                <w:b/>
                <w:color w:val="000000"/>
                <w:sz w:val="24"/>
                <w:szCs w:val="24"/>
                <w:lang w:val="kk-KZ" w:eastAsia="kk-KZ"/>
              </w:rPr>
              <w:t>95</w:t>
            </w:r>
          </w:p>
        </w:tc>
      </w:tr>
    </w:tbl>
    <w:p w:rsidR="00401B30" w:rsidRPr="00401B30" w:rsidRDefault="00401B30" w:rsidP="00401B30">
      <w:pPr>
        <w:spacing w:after="0" w:line="240" w:lineRule="auto"/>
        <w:rPr>
          <w:rFonts w:ascii="Times New Roman" w:eastAsia="Times New Roman" w:hAnsi="Times New Roman" w:cs="Times New Roman"/>
          <w:b/>
          <w:i/>
          <w:color w:val="000000"/>
          <w:sz w:val="24"/>
          <w:szCs w:val="24"/>
          <w:shd w:val="clear" w:color="auto" w:fill="FFFFFF"/>
          <w:lang w:val="kk-KZ" w:eastAsia="ru-RU"/>
        </w:rPr>
      </w:pPr>
    </w:p>
    <w:p w:rsidR="00401B30" w:rsidRPr="00401B30" w:rsidRDefault="00401B30" w:rsidP="00401B30">
      <w:pPr>
        <w:spacing w:after="0" w:line="240" w:lineRule="auto"/>
        <w:jc w:val="center"/>
        <w:rPr>
          <w:rFonts w:ascii="Times New Roman" w:eastAsia="Calibri" w:hAnsi="Times New Roman" w:cs="Times New Roman"/>
          <w:b/>
          <w:color w:val="000000"/>
          <w:sz w:val="24"/>
          <w:szCs w:val="24"/>
          <w:lang w:val="kk-KZ"/>
        </w:rPr>
      </w:pPr>
    </w:p>
    <w:p w:rsidR="00401B30" w:rsidRPr="00401B30" w:rsidRDefault="00401B30" w:rsidP="00401B30">
      <w:pPr>
        <w:spacing w:after="0" w:line="240" w:lineRule="auto"/>
        <w:jc w:val="center"/>
        <w:rPr>
          <w:rFonts w:ascii="Times New Roman" w:eastAsia="Calibri" w:hAnsi="Times New Roman" w:cs="Times New Roman"/>
          <w:b/>
          <w:color w:val="000000"/>
          <w:sz w:val="24"/>
          <w:szCs w:val="24"/>
          <w:lang w:val="kk-KZ"/>
        </w:rPr>
      </w:pPr>
    </w:p>
    <w:p w:rsidR="00B67971" w:rsidRDefault="00B67971" w:rsidP="00401B30">
      <w:pPr>
        <w:spacing w:after="0" w:line="240" w:lineRule="auto"/>
        <w:jc w:val="center"/>
        <w:rPr>
          <w:rFonts w:ascii="Times New Roman" w:eastAsia="Calibri" w:hAnsi="Times New Roman" w:cs="Times New Roman"/>
          <w:b/>
          <w:color w:val="000000"/>
          <w:sz w:val="24"/>
          <w:szCs w:val="24"/>
          <w:lang w:val="kk-KZ"/>
        </w:rPr>
      </w:pPr>
    </w:p>
    <w:p w:rsidR="00B67971" w:rsidRDefault="00B67971" w:rsidP="00401B30">
      <w:pPr>
        <w:spacing w:after="0" w:line="240" w:lineRule="auto"/>
        <w:jc w:val="center"/>
        <w:rPr>
          <w:rFonts w:ascii="Times New Roman" w:eastAsia="Calibri" w:hAnsi="Times New Roman" w:cs="Times New Roman"/>
          <w:b/>
          <w:color w:val="000000"/>
          <w:sz w:val="24"/>
          <w:szCs w:val="24"/>
          <w:lang w:val="kk-KZ"/>
        </w:rPr>
      </w:pPr>
    </w:p>
    <w:p w:rsidR="00B67971" w:rsidRDefault="00B67971" w:rsidP="00401B30">
      <w:pPr>
        <w:spacing w:after="0" w:line="240" w:lineRule="auto"/>
        <w:jc w:val="center"/>
        <w:rPr>
          <w:rFonts w:ascii="Times New Roman" w:eastAsia="Calibri" w:hAnsi="Times New Roman" w:cs="Times New Roman"/>
          <w:b/>
          <w:color w:val="000000"/>
          <w:sz w:val="24"/>
          <w:szCs w:val="24"/>
          <w:lang w:val="kk-KZ"/>
        </w:rPr>
      </w:pPr>
    </w:p>
    <w:p w:rsidR="00401B30" w:rsidRPr="00BE02B1" w:rsidRDefault="00401B30" w:rsidP="00401B30">
      <w:pPr>
        <w:spacing w:after="0" w:line="240" w:lineRule="auto"/>
        <w:jc w:val="center"/>
        <w:rPr>
          <w:rFonts w:ascii="Times New Roman" w:eastAsia="Calibri" w:hAnsi="Times New Roman" w:cs="Times New Roman"/>
          <w:b/>
          <w:color w:val="000000"/>
          <w:sz w:val="28"/>
          <w:szCs w:val="28"/>
          <w:lang w:val="kk-KZ"/>
        </w:rPr>
      </w:pPr>
      <w:r w:rsidRPr="00BE02B1">
        <w:rPr>
          <w:rFonts w:ascii="Times New Roman" w:eastAsia="Calibri" w:hAnsi="Times New Roman" w:cs="Times New Roman"/>
          <w:b/>
          <w:color w:val="000000"/>
          <w:sz w:val="28"/>
          <w:szCs w:val="28"/>
          <w:lang w:val="kk-KZ"/>
        </w:rPr>
        <w:t>Көркем  әдебиетті  есепке алу және құжаттау</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xml:space="preserve">      Кітапханадағы барлық әдебиет мүлік кітабында есепке алынған, мүлік кітап саны - 10. Барлық кітаптар нөмірленген, жіппен қайымдалған, мөр басылған, мектеп басшысының, кітапхана меңгерушісінің қолы қойылған. </w:t>
      </w:r>
    </w:p>
    <w:p w:rsidR="00401B30" w:rsidRPr="00BE02B1" w:rsidRDefault="00401B30" w:rsidP="00401B30">
      <w:pPr>
        <w:spacing w:after="0" w:line="240" w:lineRule="auto"/>
        <w:jc w:val="center"/>
        <w:rPr>
          <w:rFonts w:ascii="Times New Roman" w:eastAsia="Calibri" w:hAnsi="Times New Roman" w:cs="Times New Roman"/>
          <w:b/>
          <w:color w:val="000000"/>
          <w:sz w:val="28"/>
          <w:szCs w:val="28"/>
          <w:lang w:val="kk-KZ"/>
        </w:rPr>
      </w:pPr>
      <w:r w:rsidRPr="00BE02B1">
        <w:rPr>
          <w:rFonts w:ascii="Times New Roman" w:eastAsia="Calibri" w:hAnsi="Times New Roman" w:cs="Times New Roman"/>
          <w:b/>
          <w:color w:val="000000"/>
          <w:sz w:val="28"/>
          <w:szCs w:val="28"/>
          <w:lang w:val="kk-KZ"/>
        </w:rPr>
        <w:t>Кітапхана көрсеткіштері</w:t>
      </w:r>
    </w:p>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BE02B1">
        <w:rPr>
          <w:rFonts w:ascii="Times New Roman" w:eastAsia="Calibri" w:hAnsi="Times New Roman" w:cs="Times New Roman"/>
          <w:color w:val="000000"/>
          <w:sz w:val="28"/>
          <w:szCs w:val="28"/>
          <w:lang w:val="kk-KZ"/>
        </w:rPr>
        <w:t xml:space="preserve">     Оқырмандармен жұмыс – кітапхана жұмысының негізгі бағыттарының бірі. Кітапхана қызметі «Кітапхананы пайдалану ережелеріне»  сәйкес жүзеге асырылады.  Оқырмандар қабылдайды. Көркем, ғылыми, оқу, анықтамалық және уақытша пайдалануға басқа әдебиеттерге, библиографиялық және анықтамалық-ақпараттық қызметтерді пайдалануға көмек көрсетеді</w:t>
      </w:r>
      <w:r w:rsidRPr="00401B30">
        <w:rPr>
          <w:rFonts w:ascii="Times New Roman" w:eastAsia="Calibri" w:hAnsi="Times New Roman" w:cs="Times New Roman"/>
          <w:color w:val="000000"/>
          <w:sz w:val="24"/>
          <w:szCs w:val="24"/>
          <w:lang w:val="kk-KZ"/>
        </w:rPr>
        <w:t>.</w:t>
      </w:r>
    </w:p>
    <w:p w:rsidR="00401B30" w:rsidRPr="00401B30" w:rsidRDefault="00401B30" w:rsidP="00401B30">
      <w:pPr>
        <w:spacing w:after="0" w:line="240" w:lineRule="auto"/>
        <w:rPr>
          <w:rFonts w:ascii="Times New Roman" w:eastAsia="Calibri" w:hAnsi="Times New Roman" w:cs="Times New Roman"/>
          <w:color w:val="000000"/>
          <w:sz w:val="24"/>
          <w:szCs w:val="24"/>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1"/>
        <w:gridCol w:w="4757"/>
        <w:gridCol w:w="2130"/>
      </w:tblGrid>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w:t>
            </w:r>
          </w:p>
        </w:tc>
        <w:tc>
          <w:tcPr>
            <w:tcW w:w="4757"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Атауы</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Саны</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Жалпы кітаптар саны</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24984</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Әдеби кітаптар саны</w:t>
            </w:r>
          </w:p>
        </w:tc>
        <w:tc>
          <w:tcPr>
            <w:tcW w:w="2130" w:type="dxa"/>
            <w:tcBorders>
              <w:lef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 xml:space="preserve">            15550</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lastRenderedPageBreak/>
              <w:t>3</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 xml:space="preserve">Қазақша кітаптар саны </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11526</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4</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Орыс әдебиеті саны</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3981</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Ағылшын тіліндегі кітаптар саны</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43</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Оқырмандар саны</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820</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7</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Кітапханаға келу саны</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7270</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Берілген кітаптар саны</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12535</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9</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Көпшілік жұмыстар саны</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30</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10</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Оқылу сапасы</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18</w:t>
            </w:r>
          </w:p>
        </w:tc>
      </w:tr>
      <w:tr w:rsidR="00401B30" w:rsidRPr="00401B30" w:rsidTr="00401B30">
        <w:tc>
          <w:tcPr>
            <w:tcW w:w="155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11</w:t>
            </w:r>
          </w:p>
        </w:tc>
        <w:tc>
          <w:tcPr>
            <w:tcW w:w="4757" w:type="dxa"/>
            <w:tcBorders>
              <w:right w:val="single" w:sz="4" w:space="0" w:color="auto"/>
            </w:tcBorders>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Айналымы</w:t>
            </w:r>
          </w:p>
        </w:tc>
        <w:tc>
          <w:tcPr>
            <w:tcW w:w="2130"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0,9</w:t>
            </w:r>
          </w:p>
        </w:tc>
      </w:tr>
    </w:tbl>
    <w:p w:rsidR="00401B30" w:rsidRPr="00401B30" w:rsidRDefault="00401B30" w:rsidP="00401B30">
      <w:pPr>
        <w:tabs>
          <w:tab w:val="left" w:pos="-2127"/>
        </w:tabs>
        <w:spacing w:after="0" w:line="240" w:lineRule="auto"/>
        <w:ind w:left="-1134" w:firstLine="2127"/>
        <w:jc w:val="both"/>
        <w:rPr>
          <w:rFonts w:ascii="Times New Roman" w:eastAsia="Times New Roman" w:hAnsi="Times New Roman" w:cs="Times New Roman"/>
          <w:color w:val="000000"/>
          <w:sz w:val="24"/>
          <w:szCs w:val="24"/>
          <w:lang w:val="kk-KZ" w:eastAsia="kk-KZ"/>
        </w:rPr>
      </w:pPr>
    </w:p>
    <w:p w:rsidR="00401B30" w:rsidRPr="00BE02B1" w:rsidRDefault="00401B30" w:rsidP="00401B30">
      <w:pPr>
        <w:spacing w:after="0" w:line="240" w:lineRule="auto"/>
        <w:jc w:val="center"/>
        <w:rPr>
          <w:rFonts w:ascii="Times New Roman" w:eastAsia="Calibri" w:hAnsi="Times New Roman" w:cs="Times New Roman"/>
          <w:color w:val="000000"/>
          <w:sz w:val="28"/>
          <w:szCs w:val="28"/>
          <w:lang w:val="kk-KZ"/>
        </w:rPr>
      </w:pPr>
      <w:r w:rsidRPr="00BE02B1">
        <w:rPr>
          <w:rFonts w:ascii="Times New Roman" w:eastAsia="Calibri" w:hAnsi="Times New Roman" w:cs="Times New Roman"/>
          <w:b/>
          <w:color w:val="000000"/>
          <w:sz w:val="28"/>
          <w:szCs w:val="28"/>
          <w:lang w:val="kk-KZ"/>
        </w:rPr>
        <w:t>Қорды сақтау бойынша жұмыс</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xml:space="preserve">     Көркем әдебиеттердің қоры оқырмандарға  ашық қол жетімді. Орналасуы  мектеп кітапханаларына арналған ӘОЖ кестесіне сәйкес орналасқан. Құнды әдебиет және жалғыз данадағы кітаптар оқу залында орналасқан.  Әсіресе құнды басылымдар (сөздіктер, анықтамалықтар, энциклопедиялар) бөлек сөреде сақталады.Кітапхана қорын тексеру жылына бір рет жүргізіледі</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жарты жылда оқырман бланкілері бақылау мақсатында қаралады.</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Оқырмандардың оқуға алған  кітаптары  кітапханаға  уақытылы қайтару, туралы борышкерлерге түсіндіру  жұмыстары жүргізіледі .</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Кітапхана кітаптары жоғалған, бүлінген жағдайда оқырмандар  келтірілген залалды балама әдебиетпен өтейді.</w:t>
      </w:r>
    </w:p>
    <w:p w:rsidR="00BE02B1" w:rsidRDefault="00BE02B1" w:rsidP="00401B30">
      <w:pPr>
        <w:spacing w:after="0" w:line="240" w:lineRule="auto"/>
        <w:jc w:val="center"/>
        <w:rPr>
          <w:rFonts w:ascii="Times New Roman" w:eastAsia="Calibri" w:hAnsi="Times New Roman" w:cs="Times New Roman"/>
          <w:b/>
          <w:color w:val="000000"/>
          <w:sz w:val="28"/>
          <w:szCs w:val="28"/>
          <w:lang w:val="kk-KZ"/>
        </w:rPr>
      </w:pPr>
    </w:p>
    <w:p w:rsidR="00401B30" w:rsidRPr="00BE02B1" w:rsidRDefault="00401B30" w:rsidP="00401B30">
      <w:pPr>
        <w:spacing w:after="0" w:line="240" w:lineRule="auto"/>
        <w:jc w:val="center"/>
        <w:rPr>
          <w:rFonts w:ascii="Times New Roman" w:eastAsia="Calibri" w:hAnsi="Times New Roman" w:cs="Times New Roman"/>
          <w:b/>
          <w:color w:val="000000"/>
          <w:sz w:val="28"/>
          <w:szCs w:val="28"/>
          <w:lang w:val="kk-KZ"/>
        </w:rPr>
      </w:pPr>
      <w:r w:rsidRPr="00BE02B1">
        <w:rPr>
          <w:rFonts w:ascii="Times New Roman" w:eastAsia="Calibri" w:hAnsi="Times New Roman" w:cs="Times New Roman"/>
          <w:b/>
          <w:color w:val="000000"/>
          <w:sz w:val="28"/>
          <w:szCs w:val="28"/>
          <w:lang w:val="kk-KZ"/>
        </w:rPr>
        <w:t>Оқулықтарды сақтау жұмыстарын жүргізу.</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xml:space="preserve">     Оқулықтар қоры кітап қоймасында орналасқан. Оқулықтар сынып бойынша орналастырылады. Жаңадан түскен оқулықтар жиынтық есеп кітабына тіркеледі.Оқулықтарды алғаннан кейін оқушылармен қауіпсіздік техникасы бойынша әңгімелесу жүргізіледі. Оқулықтың ішіне қарандаш,қаламмен   жазуға тыйым салынады.Тоқсанына бір рет кітапхананың активтерімен бірге рейд жүргізіледі.Оқытылу  мерзімі аяқталғаннан кейін оқулықтарға  жылына бір рет есептен шығару жүргізіледі.</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p>
    <w:p w:rsidR="00401B30" w:rsidRPr="00BE02B1" w:rsidRDefault="00401B30" w:rsidP="00BE02B1">
      <w:pPr>
        <w:spacing w:after="0" w:line="240" w:lineRule="auto"/>
        <w:jc w:val="center"/>
        <w:rPr>
          <w:rFonts w:ascii="Times New Roman" w:eastAsia="Calibri" w:hAnsi="Times New Roman" w:cs="Times New Roman"/>
          <w:b/>
          <w:color w:val="000000"/>
          <w:sz w:val="28"/>
          <w:szCs w:val="28"/>
          <w:lang w:val="kk-KZ"/>
        </w:rPr>
      </w:pPr>
      <w:r w:rsidRPr="00BE02B1">
        <w:rPr>
          <w:rFonts w:ascii="Times New Roman" w:eastAsia="Calibri" w:hAnsi="Times New Roman" w:cs="Times New Roman"/>
          <w:b/>
          <w:color w:val="000000"/>
          <w:sz w:val="28"/>
          <w:szCs w:val="28"/>
          <w:lang w:val="kk-KZ"/>
        </w:rPr>
        <w:t>Кітапхана активімен жұмыс.</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xml:space="preserve">   Кітапхана активтерінің  жұмыс жоспарын бекітеді. Актив жиналыстары</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айына кемінде бір рет өткізіледі. Кітапхана активтері  кітапханашылармен бірлесіп жұмыс істейді:</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Жаңа кітап түскен кезде техникалық өңдеуден өткізуге көмектеседі (кітаптың титул парағы мен 17 парағына кітапхана  мөрін басып,әр кітаптың мүлік нөмерін жазады);</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xml:space="preserve"> өткізетін іс-шараларды дайындауға және өткізуге қатысады;</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техникалық жұмыстарға көмектеседі</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абонементте және оқу залында оқырмандарға қызмет көрсетуге ат салысады</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кітаптарды жөндеуге көмектеседі</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p>
    <w:p w:rsidR="00BE02B1" w:rsidRDefault="00BE02B1" w:rsidP="00401B30">
      <w:pPr>
        <w:spacing w:after="0" w:line="240" w:lineRule="auto"/>
        <w:jc w:val="center"/>
        <w:rPr>
          <w:rFonts w:ascii="Times New Roman" w:eastAsia="Calibri" w:hAnsi="Times New Roman" w:cs="Times New Roman"/>
          <w:b/>
          <w:color w:val="000000"/>
          <w:sz w:val="28"/>
          <w:szCs w:val="28"/>
          <w:lang w:val="kk-KZ"/>
        </w:rPr>
      </w:pPr>
    </w:p>
    <w:p w:rsidR="00401B30" w:rsidRPr="00BE02B1" w:rsidRDefault="00401B30" w:rsidP="00401B30">
      <w:pPr>
        <w:spacing w:after="0" w:line="240" w:lineRule="auto"/>
        <w:jc w:val="center"/>
        <w:rPr>
          <w:rFonts w:ascii="Times New Roman" w:eastAsia="Calibri" w:hAnsi="Times New Roman" w:cs="Times New Roman"/>
          <w:b/>
          <w:color w:val="000000"/>
          <w:sz w:val="28"/>
          <w:szCs w:val="28"/>
          <w:lang w:val="kk-KZ"/>
        </w:rPr>
      </w:pPr>
      <w:r w:rsidRPr="00BE02B1">
        <w:rPr>
          <w:rFonts w:ascii="Times New Roman" w:eastAsia="Calibri" w:hAnsi="Times New Roman" w:cs="Times New Roman"/>
          <w:b/>
          <w:color w:val="000000"/>
          <w:sz w:val="28"/>
          <w:szCs w:val="28"/>
          <w:lang w:val="kk-KZ"/>
        </w:rPr>
        <w:t>Педагогикалық ұжыммен жұмыс</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Педагогикалық ұжымды жаңадан келген көркем әдебиеттермен,оқулық және оқу- әдістемеліктермен жүйелі түрде таныстыру.</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Сынып жетекшілерге сабақтан тыс іс-шараларды және ата-аналар жиналысын өткізуге көмектесу.</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Пән апталықтарына әдебиеттер таңдауға көмектесу.</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Мұғалімдер арасында оқыту әдістемесі бойынша мерзімдік басылымдарға жазылуды ұйымдастыру.</w:t>
      </w:r>
    </w:p>
    <w:p w:rsidR="00401B30" w:rsidRPr="00BE02B1" w:rsidRDefault="00401B30" w:rsidP="00401B30">
      <w:pPr>
        <w:spacing w:after="0" w:line="240" w:lineRule="auto"/>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xml:space="preserve">       Кітапхана- оқушылардың ой-өрісін дамытып,шығармашылықпен жұмыс істеуге көп ықпал тигізеді. Егеменді еліміздің ертеңін нұрлы ететін жас – оқырмандарымызды ынталандыру үшін, ұлтымыздың намысын жоғары қоя білетін,елінің сөзін сөйлейтін ұрпақты тәрбиелеуге ақпарат құралдарын насихаттау біздің қолымызда.</w:t>
      </w:r>
    </w:p>
    <w:p w:rsidR="00401B30" w:rsidRPr="00401B30" w:rsidRDefault="00401B30" w:rsidP="00401B30">
      <w:pPr>
        <w:spacing w:after="0" w:line="240" w:lineRule="auto"/>
        <w:ind w:left="-284"/>
        <w:rPr>
          <w:rFonts w:ascii="Times New Roman" w:eastAsia="Calibri" w:hAnsi="Times New Roman" w:cs="Times New Roman"/>
          <w:color w:val="000000"/>
          <w:sz w:val="24"/>
          <w:szCs w:val="24"/>
          <w:lang w:val="kk-KZ"/>
        </w:rPr>
      </w:pPr>
    </w:p>
    <w:p w:rsidR="00401B30" w:rsidRPr="00401B30" w:rsidRDefault="00401B30" w:rsidP="00401B30">
      <w:pPr>
        <w:shd w:val="clear" w:color="auto" w:fill="FFFFFF"/>
        <w:spacing w:after="0" w:line="240" w:lineRule="auto"/>
        <w:ind w:right="284"/>
        <w:jc w:val="center"/>
        <w:rPr>
          <w:rFonts w:ascii="Times New Roman" w:eastAsia="Times New Roman" w:hAnsi="Times New Roman" w:cs="Times New Roman"/>
          <w:b/>
          <w:sz w:val="24"/>
          <w:szCs w:val="24"/>
          <w:lang w:val="kk-KZ" w:eastAsia="ru-RU"/>
        </w:rPr>
      </w:pPr>
      <w:r w:rsidRPr="00401B30">
        <w:rPr>
          <w:rFonts w:ascii="Times New Roman" w:eastAsia="Times New Roman" w:hAnsi="Times New Roman" w:cs="Times New Roman"/>
          <w:b/>
          <w:sz w:val="24"/>
          <w:szCs w:val="24"/>
          <w:lang w:val="kk-KZ" w:eastAsia="ru-RU"/>
        </w:rPr>
        <w:t>Мектеп кітапханасында атқарылатын іс-шаралар</w:t>
      </w:r>
    </w:p>
    <w:p w:rsidR="00401B30" w:rsidRPr="00401B30" w:rsidRDefault="00401B30" w:rsidP="00401B30">
      <w:pPr>
        <w:shd w:val="clear" w:color="auto" w:fill="FFFFFF"/>
        <w:spacing w:after="0" w:line="240" w:lineRule="auto"/>
        <w:ind w:firstLine="567"/>
        <w:jc w:val="center"/>
        <w:rPr>
          <w:rFonts w:ascii="Times New Roman" w:eastAsia="Times New Roman" w:hAnsi="Times New Roman" w:cs="Times New Roman"/>
          <w:b/>
          <w:sz w:val="24"/>
          <w:szCs w:val="24"/>
          <w:lang w:val="kk-KZ"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260"/>
        <w:gridCol w:w="1134"/>
        <w:gridCol w:w="1559"/>
        <w:gridCol w:w="1559"/>
        <w:gridCol w:w="1701"/>
      </w:tblGrid>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w:t>
            </w:r>
          </w:p>
        </w:tc>
        <w:tc>
          <w:tcPr>
            <w:tcW w:w="3260" w:type="dxa"/>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Атқарылатын іс шаралар</w:t>
            </w:r>
          </w:p>
        </w:tc>
        <w:tc>
          <w:tcPr>
            <w:tcW w:w="1134" w:type="dxa"/>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Сынып</w:t>
            </w:r>
          </w:p>
          <w:p w:rsidR="00401B30" w:rsidRPr="00401B30" w:rsidRDefault="00401B30" w:rsidP="00401B30">
            <w:pPr>
              <w:spacing w:after="0" w:line="240" w:lineRule="auto"/>
              <w:jc w:val="center"/>
              <w:rPr>
                <w:rFonts w:ascii="Times New Roman" w:eastAsia="Calibri" w:hAnsi="Times New Roman" w:cs="Times New Roman"/>
                <w:b/>
                <w:sz w:val="24"/>
                <w:szCs w:val="24"/>
                <w:lang w:val="kk-KZ"/>
              </w:rPr>
            </w:pPr>
          </w:p>
        </w:tc>
        <w:tc>
          <w:tcPr>
            <w:tcW w:w="1559" w:type="dxa"/>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Өткізілетін күні</w:t>
            </w:r>
          </w:p>
          <w:p w:rsidR="00401B30" w:rsidRPr="00401B30" w:rsidRDefault="00401B30" w:rsidP="00401B30">
            <w:pPr>
              <w:spacing w:after="0" w:line="240" w:lineRule="auto"/>
              <w:jc w:val="center"/>
              <w:rPr>
                <w:rFonts w:ascii="Times New Roman" w:eastAsia="Calibri" w:hAnsi="Times New Roman" w:cs="Times New Roman"/>
                <w:b/>
                <w:sz w:val="24"/>
                <w:szCs w:val="24"/>
                <w:lang w:val="kk-KZ"/>
              </w:rPr>
            </w:pPr>
          </w:p>
        </w:tc>
        <w:tc>
          <w:tcPr>
            <w:tcW w:w="1559" w:type="dxa"/>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Өткізілетін орны</w:t>
            </w:r>
          </w:p>
        </w:tc>
        <w:tc>
          <w:tcPr>
            <w:tcW w:w="1701" w:type="dxa"/>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Жауапты</w:t>
            </w:r>
          </w:p>
        </w:tc>
      </w:tr>
      <w:tr w:rsidR="00401B30" w:rsidRPr="00401B30" w:rsidTr="004F3DED">
        <w:trPr>
          <w:trHeight w:val="1334"/>
        </w:trPr>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1</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2023-2024 оқу жылдарына арналған жылдық жоспарды бекіту</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 қыркүйек</w:t>
            </w:r>
          </w:p>
        </w:tc>
        <w:tc>
          <w:tcPr>
            <w:tcW w:w="1559" w:type="dxa"/>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2023-2024оқу жылында қабылданған жаңа оқулықтарды қабылдап,тіркеу және  сыныптарға оқулықтарды тарату</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28-31 тамыз аралығында</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«Дені сау ұрпақ – жарқын болашақ»</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1 - 11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Қыркүйек</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4</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«Менің сүйікті кітабым</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Жыл бойы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Оқырмандар арасында кітап оқу сайысы</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Тілдер күніне орай «Ұлт ұстазы – Ахмет Байтұрсынов»</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Қыркүйек</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көрмесі.Ахмет Байтұрсыновтың шығармаларына шолу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Сәтбаев қаласына 50 жыл. «Сәтбаев қаласы – мәңгі көркем»</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6 -7</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Қыркүйек</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lastRenderedPageBreak/>
              <w:t>7</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Мұхтар - қазақ әдебиетінің тарланы</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9-11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Қыркүйек</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Сынып жетекші</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w:t>
            </w:r>
          </w:p>
        </w:tc>
        <w:tc>
          <w:tcPr>
            <w:tcW w:w="3260" w:type="dxa"/>
          </w:tcPr>
          <w:p w:rsidR="00401B30" w:rsidRPr="00401B30" w:rsidRDefault="00401B30" w:rsidP="00401B30">
            <w:pPr>
              <w:spacing w:after="0" w:line="240" w:lineRule="auto"/>
              <w:ind w:left="33" w:hanging="33"/>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Ы.Алтынсарин, Б.Соқпақбаев кітаптарын оқып әңгімелеп беру</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2-4</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Қазан</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сағатында</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 минуттық оқу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К</w:t>
            </w:r>
            <w:r w:rsidRPr="00401B30">
              <w:rPr>
                <w:rFonts w:ascii="Times New Roman" w:eastAsia="Calibri" w:hAnsi="Times New Roman" w:cs="Times New Roman"/>
                <w:sz w:val="24"/>
                <w:szCs w:val="24"/>
                <w:lang w:val="kk-KZ"/>
              </w:rPr>
              <w:t>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9</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«Сәкен  - жырдың сарқылмас дариясы». Сейфуллин туғанына - 130 жыл.</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Қазан</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Әдеби кеш</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10</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Ертегілер еліне саяхат</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2-4</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Қазан</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Ертегілер оқу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11</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«Оқуға</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құштар</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мектеп» жобасы</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аясында « Мен ж</w:t>
            </w:r>
            <w:r w:rsidRPr="00401B30">
              <w:rPr>
                <w:rFonts w:ascii="Times New Roman" w:eastAsia="Calibri" w:hAnsi="Times New Roman" w:cs="Times New Roman"/>
                <w:sz w:val="24"/>
                <w:szCs w:val="24"/>
                <w:lang w:val="kk-KZ"/>
              </w:rPr>
              <w:t xml:space="preserve">әне </w:t>
            </w:r>
            <w:r w:rsidRPr="00401B30">
              <w:rPr>
                <w:rFonts w:ascii="Times New Roman" w:eastAsia="Calibri" w:hAnsi="Times New Roman" w:cs="Times New Roman"/>
                <w:sz w:val="24"/>
                <w:szCs w:val="24"/>
              </w:rPr>
              <w:t>менің</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отбасым» қандай</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кітап</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оқиды?</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1-4</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Қараша</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Отбасылық  оқу дәстүрі</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12</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Қазақстан Республикасының халықаралық валютасы Теңгенің (1993) алғашқы қолданысқа енгізілгеніне 30 жыл</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5-7</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Қараша</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Теңгеге  шолу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13</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«Өлеңмен өткен өрлерім». Жазушы-драматург Қалижан Бекқожиннің  (1943) туғанына 80 жыл</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9-10</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Қараша</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К</w:t>
            </w:r>
            <w:r w:rsidRPr="00401B30">
              <w:rPr>
                <w:rFonts w:ascii="Times New Roman" w:eastAsia="Calibri" w:hAnsi="Times New Roman" w:cs="Times New Roman"/>
                <w:sz w:val="24"/>
                <w:szCs w:val="24"/>
                <w:lang w:val="kk-KZ"/>
              </w:rPr>
              <w:t>өрме, шығармаларына шолу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14</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Оқулық тексеру</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Тоқсан сайын</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Рейд жүргізу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15</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16-</w:t>
            </w:r>
            <w:r w:rsidRPr="00401B30">
              <w:rPr>
                <w:rFonts w:ascii="Times New Roman" w:eastAsia="Calibri" w:hAnsi="Times New Roman" w:cs="Times New Roman"/>
                <w:sz w:val="24"/>
                <w:szCs w:val="24"/>
                <w:lang w:val="kk-KZ"/>
              </w:rPr>
              <w:t>желтоқсан Қазақстан Республикасының Тәуелсіздік күні «Тәуелсіздік жетістіктері»</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Желтоқсан</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К</w:t>
            </w:r>
            <w:r w:rsidRPr="00401B30">
              <w:rPr>
                <w:rFonts w:ascii="Times New Roman" w:eastAsia="Calibri" w:hAnsi="Times New Roman" w:cs="Times New Roman"/>
                <w:sz w:val="24"/>
                <w:szCs w:val="24"/>
                <w:lang w:val="kk-KZ"/>
              </w:rPr>
              <w:t>өрме</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16</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«Ақ жайықтың ақтаңгері». Хамза Есенжановтың (1908-1974) туғанына 115 жыл</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5-7</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Желтоқсан</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Виртуальды саяхат</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17</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«Желтоқсан жаңғырығы» Желтоқсан оқиғасына орай кітап көрмесі</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10-11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Желтоқсан</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 слайд</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18</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«Қазақтың ақын қызы – Фариза». Фариза Оңғарсынованың туғанына – 85 жыл.</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5 - 7</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Қаңтар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 Челлендж</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жетекшілері</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19</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«Жыр алыбы Жамбыл» танымдық сабақ</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8-9</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Қаңтар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Көрме, танымдық  сабақ</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w:t>
            </w:r>
          </w:p>
        </w:tc>
      </w:tr>
      <w:tr w:rsidR="00401B30" w:rsidRPr="00401B30" w:rsidTr="004F3DED">
        <w:trPr>
          <w:trHeight w:val="60"/>
        </w:trPr>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20</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«Кітапханаға саяхат»</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Қаңтар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 кітапханамен таныстыру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21</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 xml:space="preserve">«Оқуға құштар мектеп» </w:t>
            </w:r>
            <w:r w:rsidRPr="00401B30">
              <w:rPr>
                <w:rFonts w:ascii="Times New Roman" w:eastAsia="Calibri" w:hAnsi="Times New Roman" w:cs="Times New Roman"/>
                <w:sz w:val="24"/>
                <w:szCs w:val="24"/>
                <w:lang w:val="kk-KZ"/>
              </w:rPr>
              <w:lastRenderedPageBreak/>
              <w:t>жобасы аясында «Бір сынып-бір кітап»</w:t>
            </w:r>
          </w:p>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«Бауырсақ» ертегісіне көрініс</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lastRenderedPageBreak/>
              <w:t>2</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Қаңтар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w:t>
            </w:r>
            <w:r w:rsidRPr="00401B30">
              <w:rPr>
                <w:rFonts w:ascii="Times New Roman" w:eastAsia="Calibri" w:hAnsi="Times New Roman" w:cs="Times New Roman"/>
                <w:sz w:val="24"/>
                <w:szCs w:val="24"/>
              </w:rPr>
              <w:t>ойылым</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lastRenderedPageBreak/>
              <w:t>Сынып жетекші</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lastRenderedPageBreak/>
              <w:t>22</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«Жырлайды жүрек» М.Мақатаевтың өлеңдерін мәнерлеп оқу</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1-11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Ақпан</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О</w:t>
            </w:r>
            <w:r w:rsidRPr="00401B30">
              <w:rPr>
                <w:rFonts w:ascii="Times New Roman" w:eastAsia="Calibri" w:hAnsi="Times New Roman" w:cs="Times New Roman"/>
                <w:sz w:val="24"/>
                <w:szCs w:val="24"/>
                <w:lang w:val="kk-KZ"/>
              </w:rPr>
              <w:t>қу сағаты</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23</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«Отты жылдар жаңғырығы» Ауған ардагерлеріне арналады.</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5-6</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Ақпан</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Тарихи шолу, кітап көрмесі</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24</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1- Наурыз</w:t>
            </w:r>
            <w:r w:rsidRPr="00401B30">
              <w:rPr>
                <w:rFonts w:ascii="Times New Roman" w:eastAsia="Calibri" w:hAnsi="Times New Roman" w:cs="Times New Roman"/>
                <w:sz w:val="24"/>
                <w:szCs w:val="24"/>
                <w:lang w:val="kk-KZ"/>
              </w:rPr>
              <w:t>«Алғыс айту» күні «Алғыс білдіру ең асыл сөз»</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2-4</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Наурыз</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Фотоколлаж</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25</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«Сиынар ем, ана деген тәңірге»</w:t>
            </w:r>
            <w:r w:rsidRPr="00401B30">
              <w:rPr>
                <w:rFonts w:ascii="Times New Roman" w:eastAsia="Calibri" w:hAnsi="Times New Roman" w:cs="Times New Roman"/>
                <w:sz w:val="24"/>
                <w:szCs w:val="24"/>
                <w:lang w:val="kk-KZ"/>
              </w:rPr>
              <w:t xml:space="preserve"> 8-наурыз аналар мерекесі</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1 - 11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Наурыз</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Кітап көрмесі</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Кітапханашы</w:t>
            </w:r>
          </w:p>
        </w:tc>
      </w:tr>
      <w:tr w:rsidR="00401B30" w:rsidRPr="00401B30" w:rsidTr="004F3DED">
        <w:trPr>
          <w:trHeight w:val="1178"/>
        </w:trPr>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26</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«Қош</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келдің, әз</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наурыз!»</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w:t>
            </w:r>
            <w:r w:rsidRPr="00401B30">
              <w:rPr>
                <w:rFonts w:ascii="Times New Roman" w:eastAsia="Calibri" w:hAnsi="Times New Roman" w:cs="Times New Roman"/>
                <w:sz w:val="24"/>
                <w:szCs w:val="24"/>
              </w:rPr>
              <w:t>-11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Наурыз</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27</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«Абайдың қара сөзі- тәрбие көзі»</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5-9</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Наурыз</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Тәрбие сағаты</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Сынып жетекші</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28</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rPr>
            </w:pPr>
            <w:r w:rsidRPr="00401B30">
              <w:rPr>
                <w:rFonts w:ascii="Times New Roman" w:eastAsia="Calibri" w:hAnsi="Times New Roman" w:cs="Times New Roman"/>
                <w:sz w:val="24"/>
                <w:szCs w:val="24"/>
              </w:rPr>
              <w:t>«Қалың</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қалай</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оқулық?»</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1-11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Сәуір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 xml:space="preserve">Рейд </w:t>
            </w:r>
            <w:r w:rsidRPr="00401B30">
              <w:rPr>
                <w:rFonts w:ascii="Times New Roman" w:eastAsia="Calibri" w:hAnsi="Times New Roman" w:cs="Times New Roman"/>
                <w:sz w:val="24"/>
                <w:szCs w:val="24"/>
                <w:lang w:val="kk-KZ"/>
              </w:rPr>
              <w:t>жүргізу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29</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2-сәуір Халықаралық балалар кітабы күні</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5-9</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Сәуір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сахналық қойылым, буктрейлер, сауалнама, эссе</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30</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«Ғарышқа түрен салған қыран қазақ» Тоқтар Әубәкіров туралы  мәліметтер</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7-8</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Сәуір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Өмірбаянына шолу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31</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 Сәтбаев туғанына 125 жыл</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5-6</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Сәуір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Ашы</w:t>
            </w:r>
            <w:r w:rsidRPr="00401B30">
              <w:rPr>
                <w:rFonts w:ascii="Times New Roman" w:eastAsia="Calibri" w:hAnsi="Times New Roman" w:cs="Times New Roman"/>
                <w:sz w:val="24"/>
                <w:szCs w:val="24"/>
                <w:lang w:val="kk-KZ"/>
              </w:rPr>
              <w:t>қ сабақ</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Сынып жетекші</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32</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1-</w:t>
            </w:r>
            <w:r w:rsidRPr="00401B30">
              <w:rPr>
                <w:rFonts w:ascii="Times New Roman" w:eastAsia="Calibri" w:hAnsi="Times New Roman" w:cs="Times New Roman"/>
                <w:sz w:val="24"/>
                <w:szCs w:val="24"/>
                <w:lang w:val="kk-KZ"/>
              </w:rPr>
              <w:t>мамыр Қазақстан халқының бірлігі мерекесіне орай «Қазақстан достық мекені»</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8-9</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Мамыр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33</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9-Жеңіс күніне орай «Бейбіт күн жасасын әлемде»</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 – 4</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Мамыр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 Мәнерлеп оқу сайысы</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34</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«Қазақ жырының тұлпары». І.Жансүгіровтың туғанына 130 жыл</w:t>
            </w: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5</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7</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p>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Мамыр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К</w:t>
            </w:r>
            <w:r w:rsidRPr="00401B30">
              <w:rPr>
                <w:rFonts w:ascii="Times New Roman" w:eastAsia="Calibri" w:hAnsi="Times New Roman" w:cs="Times New Roman"/>
                <w:sz w:val="24"/>
                <w:szCs w:val="24"/>
                <w:lang w:val="kk-KZ"/>
              </w:rPr>
              <w:t>ітап көрмесі</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Кітапханалық сабақ</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lastRenderedPageBreak/>
              <w:t>35</w:t>
            </w:r>
          </w:p>
        </w:tc>
        <w:tc>
          <w:tcPr>
            <w:tcW w:w="3260" w:type="dxa"/>
          </w:tcPr>
          <w:p w:rsidR="00401B30" w:rsidRPr="00401B30" w:rsidRDefault="00401B30" w:rsidP="00401B30">
            <w:pPr>
              <w:tabs>
                <w:tab w:val="center" w:pos="4677"/>
                <w:tab w:val="right" w:pos="9355"/>
              </w:tabs>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«Ең үздік оқырман» байқауын ұйымдастыру, Мақтау қағазымен марапаттау.</w:t>
            </w:r>
          </w:p>
        </w:tc>
        <w:tc>
          <w:tcPr>
            <w:tcW w:w="1134" w:type="dxa"/>
          </w:tcPr>
          <w:p w:rsidR="00401B30" w:rsidRPr="00401B30" w:rsidRDefault="00401B30" w:rsidP="00401B30">
            <w:pPr>
              <w:tabs>
                <w:tab w:val="center" w:pos="4677"/>
                <w:tab w:val="right" w:pos="9355"/>
              </w:tabs>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1 - 11</w:t>
            </w:r>
          </w:p>
        </w:tc>
        <w:tc>
          <w:tcPr>
            <w:tcW w:w="1559" w:type="dxa"/>
          </w:tcPr>
          <w:p w:rsidR="00401B30" w:rsidRPr="00401B30" w:rsidRDefault="00401B30" w:rsidP="00401B30">
            <w:pPr>
              <w:tabs>
                <w:tab w:val="center" w:pos="4677"/>
                <w:tab w:val="right" w:pos="9355"/>
              </w:tabs>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Мамыр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Байқау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36</w:t>
            </w:r>
          </w:p>
        </w:tc>
        <w:tc>
          <w:tcPr>
            <w:tcW w:w="3260" w:type="dxa"/>
          </w:tcPr>
          <w:p w:rsidR="00401B30" w:rsidRPr="00401B30" w:rsidRDefault="00401B30" w:rsidP="00401B30">
            <w:pPr>
              <w:spacing w:after="0" w:line="240" w:lineRule="auto"/>
              <w:rPr>
                <w:rFonts w:ascii="Times New Roman" w:eastAsia="Calibri" w:hAnsi="Times New Roman" w:cs="Times New Roman"/>
                <w:sz w:val="24"/>
                <w:szCs w:val="24"/>
              </w:rPr>
            </w:pPr>
            <w:r w:rsidRPr="00401B30">
              <w:rPr>
                <w:rFonts w:ascii="Times New Roman" w:eastAsia="Calibri" w:hAnsi="Times New Roman" w:cs="Times New Roman"/>
                <w:sz w:val="24"/>
                <w:szCs w:val="24"/>
              </w:rPr>
              <w:t>«Кітап–білімнің</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қайнар</w:t>
            </w:r>
            <w:r w:rsidRPr="00401B30">
              <w:rPr>
                <w:rFonts w:ascii="Times New Roman" w:eastAsia="Calibri" w:hAnsi="Times New Roman" w:cs="Times New Roman"/>
                <w:sz w:val="24"/>
                <w:szCs w:val="24"/>
                <w:lang w:val="kk-KZ"/>
              </w:rPr>
              <w:t xml:space="preserve"> </w:t>
            </w:r>
            <w:r w:rsidRPr="00401B30">
              <w:rPr>
                <w:rFonts w:ascii="Times New Roman" w:eastAsia="Calibri" w:hAnsi="Times New Roman" w:cs="Times New Roman"/>
                <w:sz w:val="24"/>
                <w:szCs w:val="24"/>
              </w:rPr>
              <w:t>көзі»</w:t>
            </w:r>
          </w:p>
          <w:p w:rsidR="00401B30" w:rsidRPr="00401B30" w:rsidRDefault="00401B30" w:rsidP="00401B30">
            <w:pPr>
              <w:spacing w:after="0" w:line="240" w:lineRule="auto"/>
              <w:rPr>
                <w:rFonts w:ascii="Times New Roman" w:eastAsia="Calibri" w:hAnsi="Times New Roman" w:cs="Times New Roman"/>
                <w:sz w:val="24"/>
                <w:szCs w:val="24"/>
              </w:rPr>
            </w:pPr>
          </w:p>
        </w:tc>
        <w:tc>
          <w:tcPr>
            <w:tcW w:w="1134"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1-11</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Мамыр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Оқулықтарды жинау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37</w:t>
            </w:r>
          </w:p>
        </w:tc>
        <w:tc>
          <w:tcPr>
            <w:tcW w:w="3260" w:type="dxa"/>
          </w:tcPr>
          <w:p w:rsidR="00401B30" w:rsidRPr="00401B30" w:rsidRDefault="00401B30" w:rsidP="00401B30">
            <w:pPr>
              <w:tabs>
                <w:tab w:val="center" w:pos="4677"/>
                <w:tab w:val="right" w:pos="9355"/>
              </w:tabs>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2023-2024оқу жылына аудандық  білім бөліміне оқулыққа сұраныс беру</w:t>
            </w:r>
          </w:p>
        </w:tc>
        <w:tc>
          <w:tcPr>
            <w:tcW w:w="1134" w:type="dxa"/>
          </w:tcPr>
          <w:p w:rsidR="00401B30" w:rsidRPr="00401B30" w:rsidRDefault="00401B30" w:rsidP="00401B30">
            <w:pPr>
              <w:tabs>
                <w:tab w:val="center" w:pos="4677"/>
                <w:tab w:val="right" w:pos="9355"/>
              </w:tabs>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Білім бөлімі</w:t>
            </w:r>
          </w:p>
        </w:tc>
        <w:tc>
          <w:tcPr>
            <w:tcW w:w="1559" w:type="dxa"/>
          </w:tcPr>
          <w:p w:rsidR="00401B30" w:rsidRPr="00401B30" w:rsidRDefault="00401B30" w:rsidP="00401B30">
            <w:pPr>
              <w:tabs>
                <w:tab w:val="center" w:pos="4677"/>
                <w:tab w:val="right" w:pos="9355"/>
              </w:tabs>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Сәуір</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Сұраныс жасау</w:t>
            </w:r>
          </w:p>
        </w:tc>
        <w:tc>
          <w:tcPr>
            <w:tcW w:w="1701"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38</w:t>
            </w:r>
          </w:p>
        </w:tc>
        <w:tc>
          <w:tcPr>
            <w:tcW w:w="3260" w:type="dxa"/>
            <w:vAlign w:val="center"/>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2023-2024оқу жылында жасалған жұмыстарға есеп беру</w:t>
            </w:r>
          </w:p>
        </w:tc>
        <w:tc>
          <w:tcPr>
            <w:tcW w:w="1134" w:type="dxa"/>
          </w:tcPr>
          <w:p w:rsidR="00401B30" w:rsidRPr="00401B30" w:rsidRDefault="00401B30" w:rsidP="00401B30">
            <w:pPr>
              <w:tabs>
                <w:tab w:val="left" w:pos="360"/>
              </w:tabs>
              <w:spacing w:after="0" w:line="240" w:lineRule="auto"/>
              <w:jc w:val="center"/>
              <w:rPr>
                <w:rFonts w:ascii="Times New Roman" w:eastAsia="Calibri" w:hAnsi="Times New Roman" w:cs="Times New Roman"/>
                <w:sz w:val="24"/>
                <w:szCs w:val="24"/>
                <w:lang w:val="kk-KZ"/>
              </w:rPr>
            </w:pPr>
          </w:p>
        </w:tc>
        <w:tc>
          <w:tcPr>
            <w:tcW w:w="1559" w:type="dxa"/>
          </w:tcPr>
          <w:p w:rsidR="00401B30" w:rsidRPr="00401B30" w:rsidRDefault="00401B30" w:rsidP="00401B30">
            <w:pPr>
              <w:tabs>
                <w:tab w:val="left" w:pos="360"/>
              </w:tabs>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Маусым</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701" w:type="dxa"/>
          </w:tcPr>
          <w:p w:rsidR="00401B30" w:rsidRPr="00401B30" w:rsidRDefault="00401B30" w:rsidP="00401B30">
            <w:pPr>
              <w:tabs>
                <w:tab w:val="left" w:pos="360"/>
              </w:tabs>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F3DED">
        <w:tc>
          <w:tcPr>
            <w:tcW w:w="534" w:type="dxa"/>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39</w:t>
            </w:r>
          </w:p>
        </w:tc>
        <w:tc>
          <w:tcPr>
            <w:tcW w:w="3260" w:type="dxa"/>
            <w:vAlign w:val="center"/>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kk-KZ"/>
              </w:rPr>
              <w:t>Жаңа оқу жылына</w:t>
            </w:r>
            <w:r w:rsidRPr="00401B30">
              <w:rPr>
                <w:rFonts w:ascii="Times New Roman" w:eastAsia="Calibri" w:hAnsi="Times New Roman" w:cs="Times New Roman"/>
                <w:sz w:val="24"/>
                <w:szCs w:val="24"/>
                <w:lang w:val="en-US"/>
              </w:rPr>
              <w:t xml:space="preserve"> </w:t>
            </w:r>
            <w:r w:rsidRPr="00401B30">
              <w:rPr>
                <w:rFonts w:ascii="Times New Roman" w:eastAsia="Calibri" w:hAnsi="Times New Roman" w:cs="Times New Roman"/>
                <w:sz w:val="24"/>
                <w:szCs w:val="24"/>
              </w:rPr>
              <w:t>жоспар</w:t>
            </w:r>
          </w:p>
        </w:tc>
        <w:tc>
          <w:tcPr>
            <w:tcW w:w="1134" w:type="dxa"/>
          </w:tcPr>
          <w:p w:rsidR="00401B30" w:rsidRPr="00401B30" w:rsidRDefault="00401B30" w:rsidP="00401B30">
            <w:pPr>
              <w:tabs>
                <w:tab w:val="left" w:pos="360"/>
              </w:tabs>
              <w:spacing w:after="0" w:line="240" w:lineRule="auto"/>
              <w:jc w:val="center"/>
              <w:rPr>
                <w:rFonts w:ascii="Times New Roman" w:eastAsia="Calibri" w:hAnsi="Times New Roman" w:cs="Times New Roman"/>
                <w:sz w:val="24"/>
                <w:szCs w:val="24"/>
                <w:lang w:val="kk-KZ"/>
              </w:rPr>
            </w:pPr>
          </w:p>
        </w:tc>
        <w:tc>
          <w:tcPr>
            <w:tcW w:w="1559" w:type="dxa"/>
          </w:tcPr>
          <w:p w:rsidR="00401B30" w:rsidRPr="00401B30" w:rsidRDefault="00401B30" w:rsidP="00401B30">
            <w:pPr>
              <w:tabs>
                <w:tab w:val="left" w:pos="360"/>
              </w:tabs>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Маусым</w:t>
            </w:r>
          </w:p>
        </w:tc>
        <w:tc>
          <w:tcPr>
            <w:tcW w:w="1559"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701" w:type="dxa"/>
          </w:tcPr>
          <w:p w:rsidR="00401B30" w:rsidRPr="00401B30" w:rsidRDefault="00401B30" w:rsidP="00401B30">
            <w:pPr>
              <w:tabs>
                <w:tab w:val="left" w:pos="360"/>
              </w:tabs>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bl>
    <w:p w:rsidR="00401B30" w:rsidRPr="00401B30" w:rsidRDefault="00401B30" w:rsidP="00401B30">
      <w:pPr>
        <w:spacing w:after="0" w:line="240" w:lineRule="auto"/>
        <w:rPr>
          <w:rFonts w:ascii="Times New Roman" w:eastAsia="Calibri" w:hAnsi="Times New Roman" w:cs="Times New Roman"/>
          <w:i/>
          <w:color w:val="000000"/>
          <w:sz w:val="24"/>
          <w:szCs w:val="24"/>
          <w:lang w:val="kk-KZ"/>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277"/>
        <w:gridCol w:w="992"/>
        <w:gridCol w:w="850"/>
        <w:gridCol w:w="1985"/>
        <w:gridCol w:w="1276"/>
        <w:gridCol w:w="1842"/>
        <w:gridCol w:w="1418"/>
      </w:tblGrid>
      <w:tr w:rsidR="00401B30" w:rsidRPr="00401B30" w:rsidTr="00B67971">
        <w:tc>
          <w:tcPr>
            <w:tcW w:w="567"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w:t>
            </w:r>
          </w:p>
        </w:tc>
        <w:tc>
          <w:tcPr>
            <w:tcW w:w="1277"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Туылған күні,айы,</w:t>
            </w:r>
          </w:p>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жылы</w:t>
            </w:r>
          </w:p>
        </w:tc>
        <w:tc>
          <w:tcPr>
            <w:tcW w:w="992"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Мамандығы</w:t>
            </w:r>
          </w:p>
        </w:tc>
        <w:tc>
          <w:tcPr>
            <w:tcW w:w="850"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Еңбек</w:t>
            </w:r>
          </w:p>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өтілі</w:t>
            </w:r>
          </w:p>
        </w:tc>
        <w:tc>
          <w:tcPr>
            <w:tcW w:w="1985"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Диплом бойынша мамандығы</w:t>
            </w:r>
          </w:p>
        </w:tc>
        <w:tc>
          <w:tcPr>
            <w:tcW w:w="1276"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Оқу бітірген</w:t>
            </w:r>
          </w:p>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жылы</w:t>
            </w:r>
          </w:p>
        </w:tc>
        <w:tc>
          <w:tcPr>
            <w:tcW w:w="1842"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Бітірген</w:t>
            </w:r>
          </w:p>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оқу орыны</w:t>
            </w:r>
          </w:p>
        </w:tc>
        <w:tc>
          <w:tcPr>
            <w:tcW w:w="1418"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Біліктілікті арттыру курсы,</w:t>
            </w:r>
          </w:p>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жылы</w:t>
            </w:r>
          </w:p>
        </w:tc>
      </w:tr>
      <w:tr w:rsidR="00401B30" w:rsidRPr="00401B30" w:rsidTr="00B67971">
        <w:trPr>
          <w:trHeight w:val="1932"/>
        </w:trPr>
        <w:tc>
          <w:tcPr>
            <w:tcW w:w="567"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1</w:t>
            </w:r>
          </w:p>
          <w:p w:rsidR="00401B30" w:rsidRPr="00401B30" w:rsidRDefault="00401B30" w:rsidP="00401B30">
            <w:pPr>
              <w:spacing w:after="0" w:line="240" w:lineRule="auto"/>
              <w:rPr>
                <w:rFonts w:ascii="Times New Roman" w:eastAsia="Calibri" w:hAnsi="Times New Roman" w:cs="Times New Roman"/>
                <w:color w:val="000000"/>
                <w:sz w:val="24"/>
                <w:szCs w:val="24"/>
                <w:lang w:val="kk-KZ"/>
              </w:rPr>
            </w:pPr>
          </w:p>
        </w:tc>
        <w:tc>
          <w:tcPr>
            <w:tcW w:w="1277"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Куйкабаева Казира Абильтаевна</w:t>
            </w:r>
          </w:p>
        </w:tc>
        <w:tc>
          <w:tcPr>
            <w:tcW w:w="992"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Орта арнаулы</w:t>
            </w:r>
          </w:p>
        </w:tc>
        <w:tc>
          <w:tcPr>
            <w:tcW w:w="850"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15</w:t>
            </w:r>
          </w:p>
        </w:tc>
        <w:tc>
          <w:tcPr>
            <w:tcW w:w="1985"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 xml:space="preserve"> «Кітапхана ісі».</w:t>
            </w:r>
          </w:p>
        </w:tc>
        <w:tc>
          <w:tcPr>
            <w:tcW w:w="1276"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1989</w:t>
            </w:r>
          </w:p>
          <w:p w:rsidR="00401B30" w:rsidRPr="00401B30" w:rsidRDefault="00401B30" w:rsidP="00401B30">
            <w:pPr>
              <w:spacing w:after="0" w:line="240" w:lineRule="auto"/>
              <w:rPr>
                <w:rFonts w:ascii="Times New Roman" w:eastAsia="Calibri" w:hAnsi="Times New Roman" w:cs="Times New Roman"/>
                <w:sz w:val="24"/>
                <w:szCs w:val="24"/>
                <w:lang w:val="kk-KZ"/>
              </w:rPr>
            </w:pPr>
          </w:p>
          <w:p w:rsidR="00401B30" w:rsidRPr="00401B30" w:rsidRDefault="00401B30" w:rsidP="00401B30">
            <w:pPr>
              <w:spacing w:after="0" w:line="240" w:lineRule="auto"/>
              <w:rPr>
                <w:rFonts w:ascii="Times New Roman" w:eastAsia="Calibri" w:hAnsi="Times New Roman" w:cs="Times New Roman"/>
                <w:sz w:val="24"/>
                <w:szCs w:val="24"/>
                <w:lang w:val="kk-KZ"/>
              </w:rPr>
            </w:pPr>
          </w:p>
          <w:p w:rsidR="00401B30" w:rsidRPr="00401B30" w:rsidRDefault="00401B30" w:rsidP="00401B30">
            <w:pPr>
              <w:spacing w:after="0" w:line="240" w:lineRule="auto"/>
              <w:rPr>
                <w:rFonts w:ascii="Times New Roman" w:eastAsia="Calibri" w:hAnsi="Times New Roman" w:cs="Times New Roman"/>
                <w:sz w:val="24"/>
                <w:szCs w:val="24"/>
                <w:lang w:val="kk-KZ"/>
              </w:rPr>
            </w:pP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2"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Жезқазған мәдени ағарту учелищесі</w:t>
            </w:r>
          </w:p>
        </w:tc>
        <w:tc>
          <w:tcPr>
            <w:tcW w:w="1418" w:type="dxa"/>
          </w:tcPr>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2017ж</w:t>
            </w:r>
          </w:p>
          <w:p w:rsidR="00401B30" w:rsidRPr="00401B30" w:rsidRDefault="00401B30" w:rsidP="00401B30">
            <w:pPr>
              <w:spacing w:after="0" w:line="240" w:lineRule="auto"/>
              <w:rPr>
                <w:rFonts w:ascii="Times New Roman" w:eastAsia="Calibri" w:hAnsi="Times New Roman" w:cs="Times New Roman"/>
                <w:color w:val="000000"/>
                <w:sz w:val="24"/>
                <w:szCs w:val="24"/>
                <w:lang w:val="kk-KZ"/>
              </w:rPr>
            </w:pPr>
            <w:r w:rsidRPr="00401B30">
              <w:rPr>
                <w:rFonts w:ascii="Times New Roman" w:eastAsia="Calibri" w:hAnsi="Times New Roman" w:cs="Times New Roman"/>
                <w:color w:val="000000"/>
                <w:sz w:val="24"/>
                <w:szCs w:val="24"/>
                <w:lang w:val="kk-KZ"/>
              </w:rPr>
              <w:t>2023ж</w:t>
            </w:r>
          </w:p>
        </w:tc>
      </w:tr>
    </w:tbl>
    <w:p w:rsidR="00401B30" w:rsidRPr="00401B30" w:rsidRDefault="00401B30" w:rsidP="00401B30">
      <w:pPr>
        <w:spacing w:after="0" w:line="240" w:lineRule="auto"/>
        <w:rPr>
          <w:rFonts w:ascii="Times New Roman" w:eastAsia="Calibri" w:hAnsi="Times New Roman" w:cs="Times New Roman"/>
          <w:b/>
          <w:color w:val="000000"/>
          <w:sz w:val="24"/>
          <w:szCs w:val="24"/>
          <w:lang w:val="kk-KZ"/>
        </w:rPr>
      </w:pPr>
    </w:p>
    <w:p w:rsidR="00BE02B1" w:rsidRDefault="00BE02B1" w:rsidP="00401B30">
      <w:pPr>
        <w:spacing w:after="0" w:line="240" w:lineRule="auto"/>
        <w:jc w:val="center"/>
        <w:rPr>
          <w:rFonts w:ascii="Times New Roman" w:eastAsia="Calibri" w:hAnsi="Times New Roman" w:cs="Times New Roman"/>
          <w:b/>
          <w:color w:val="000000"/>
          <w:sz w:val="28"/>
          <w:szCs w:val="28"/>
          <w:lang w:val="kk-KZ"/>
        </w:rPr>
      </w:pPr>
    </w:p>
    <w:p w:rsidR="00401B30" w:rsidRDefault="00401B30" w:rsidP="00401B30">
      <w:pPr>
        <w:spacing w:after="0" w:line="240" w:lineRule="auto"/>
        <w:jc w:val="center"/>
        <w:rPr>
          <w:rFonts w:ascii="Times New Roman" w:eastAsia="Calibri" w:hAnsi="Times New Roman" w:cs="Times New Roman"/>
          <w:b/>
          <w:color w:val="000000"/>
          <w:sz w:val="28"/>
          <w:szCs w:val="28"/>
          <w:lang w:val="kk-KZ"/>
        </w:rPr>
      </w:pPr>
      <w:r w:rsidRPr="00BE02B1">
        <w:rPr>
          <w:rFonts w:ascii="Times New Roman" w:eastAsia="Calibri" w:hAnsi="Times New Roman" w:cs="Times New Roman"/>
          <w:b/>
          <w:color w:val="000000"/>
          <w:sz w:val="28"/>
          <w:szCs w:val="28"/>
          <w:lang w:val="kk-KZ"/>
        </w:rPr>
        <w:t>Оқуға құштар мектеп</w:t>
      </w:r>
    </w:p>
    <w:p w:rsidR="00BE02B1" w:rsidRPr="00BE02B1" w:rsidRDefault="00BE02B1" w:rsidP="00401B30">
      <w:pPr>
        <w:spacing w:after="0" w:line="240" w:lineRule="auto"/>
        <w:jc w:val="center"/>
        <w:rPr>
          <w:rFonts w:ascii="Times New Roman" w:eastAsia="Calibri" w:hAnsi="Times New Roman" w:cs="Times New Roman"/>
          <w:b/>
          <w:color w:val="000000"/>
          <w:sz w:val="28"/>
          <w:szCs w:val="28"/>
          <w:lang w:val="kk-KZ"/>
        </w:rPr>
      </w:pPr>
    </w:p>
    <w:p w:rsidR="00401B30" w:rsidRPr="00BE02B1" w:rsidRDefault="00401B30" w:rsidP="00B67971">
      <w:pPr>
        <w:spacing w:after="0" w:line="240" w:lineRule="auto"/>
        <w:jc w:val="both"/>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xml:space="preserve">       №27 жалпы білім беретін мектебінде Республикалық «Оқуға құштар мектеп» жобасы аясында айтарлықтай ауқымды жұмыстар іске асырылып, ірі көлемдегі іс-шаралар ұйымдастырылды. </w:t>
      </w:r>
    </w:p>
    <w:p w:rsidR="00401B30" w:rsidRPr="00BE02B1" w:rsidRDefault="00401B30" w:rsidP="00B67971">
      <w:pPr>
        <w:spacing w:after="0" w:line="240" w:lineRule="auto"/>
        <w:jc w:val="both"/>
        <w:rPr>
          <w:rFonts w:ascii="Times New Roman" w:eastAsia="Calibri" w:hAnsi="Times New Roman" w:cs="Times New Roman"/>
          <w:color w:val="000000"/>
          <w:sz w:val="28"/>
          <w:szCs w:val="28"/>
          <w:lang w:val="kk-KZ"/>
        </w:rPr>
      </w:pPr>
      <w:r w:rsidRPr="00BE02B1">
        <w:rPr>
          <w:rFonts w:ascii="Times New Roman" w:eastAsia="Calibri" w:hAnsi="Times New Roman" w:cs="Times New Roman"/>
          <w:color w:val="000000"/>
          <w:sz w:val="28"/>
          <w:szCs w:val="28"/>
          <w:lang w:val="kk-KZ"/>
        </w:rPr>
        <w:t xml:space="preserve">       Жоба аясында оқушылардың оқу сауаттылығын арттыру бағытында «Оқуға құштар мектеп» жобасы бойынша жоспар жасақталып, сол жоспар негізінде мектеп кітапханасында іс-шаралар жүргізіліп жатыр.  «Оқуға құштар мектеп»</w:t>
      </w:r>
      <w:r w:rsidRPr="00BE02B1">
        <w:rPr>
          <w:rFonts w:ascii="Times New Roman" w:eastAsia="Calibri" w:hAnsi="Times New Roman" w:cs="Times New Roman"/>
          <w:b/>
          <w:bCs/>
          <w:color w:val="000000"/>
          <w:sz w:val="28"/>
          <w:szCs w:val="28"/>
          <w:lang w:val="kk-KZ"/>
        </w:rPr>
        <w:t> </w:t>
      </w:r>
      <w:r w:rsidRPr="00BE02B1">
        <w:rPr>
          <w:rFonts w:ascii="Times New Roman" w:eastAsia="Calibri" w:hAnsi="Times New Roman" w:cs="Times New Roman"/>
          <w:color w:val="000000"/>
          <w:sz w:val="28"/>
          <w:szCs w:val="28"/>
          <w:lang w:val="kk-KZ"/>
        </w:rPr>
        <w:t>жобасы бойынша  бастауыш сынып оқушылары арасында «Ертегілер елінде»  атты ертегілер оқу акциясы ұйымдастырылып,оқыған ертегілерінің желісі бойынша сахналық көрініс көрсетіліп, топты жарып шыққан оқырмандер жүлделі сыйлықтармен, мадақтамалармен марапатталды. Мақсаты: ертегілер туралы түсініктерін қалыптастырып, ертегілерге қызығушылығын арттыру. Балалардың сөздік қорларын дамыту. Сөзді анық айтуға,есте сақтау қабілетін дамыту. «Оқуға құштар мектеп» жобасы аясында «20 минут кітап оқы» 20 минуттық оқу жобасы біздің мектепте де бастау алды. «Оқуға құштар мектеп» жобасын насихаттау аясында жүргізілген жұмыстар  әлеуметтік желілерде жарияланып отырады.</w:t>
      </w:r>
    </w:p>
    <w:p w:rsidR="00B67971" w:rsidRPr="00401B30" w:rsidRDefault="00B67971" w:rsidP="00401B30">
      <w:pPr>
        <w:spacing w:after="0" w:line="240" w:lineRule="auto"/>
        <w:rPr>
          <w:rFonts w:ascii="Times New Roman" w:eastAsia="Times New Roman" w:hAnsi="Times New Roman" w:cs="Times New Roman"/>
          <w:b/>
          <w:bCs/>
          <w:kern w:val="24"/>
          <w:sz w:val="24"/>
          <w:szCs w:val="24"/>
          <w:lang w:val="kk-KZ" w:eastAsia="ru-RU"/>
        </w:rPr>
      </w:pPr>
    </w:p>
    <w:p w:rsidR="00401B30" w:rsidRPr="00401B30" w:rsidRDefault="00401B30" w:rsidP="00401B30">
      <w:pPr>
        <w:spacing w:after="0" w:line="240" w:lineRule="auto"/>
        <w:jc w:val="center"/>
        <w:rPr>
          <w:rFonts w:ascii="Times New Roman" w:eastAsia="Times New Roman" w:hAnsi="Times New Roman" w:cs="Times New Roman"/>
          <w:bCs/>
          <w:kern w:val="24"/>
          <w:sz w:val="24"/>
          <w:szCs w:val="24"/>
          <w:lang w:val="kk-KZ" w:eastAsia="ru-RU"/>
        </w:rPr>
      </w:pPr>
      <w:r w:rsidRPr="00401B30">
        <w:rPr>
          <w:rFonts w:ascii="Times New Roman" w:eastAsia="Times New Roman" w:hAnsi="Times New Roman" w:cs="Times New Roman"/>
          <w:b/>
          <w:bCs/>
          <w:kern w:val="24"/>
          <w:sz w:val="24"/>
          <w:szCs w:val="24"/>
          <w:lang w:val="kk-KZ" w:eastAsia="ru-RU"/>
        </w:rPr>
        <w:lastRenderedPageBreak/>
        <w:t>«Оқуға құштар мектеп»  жобасын іске асыру жоспары</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2585"/>
        <w:gridCol w:w="1418"/>
        <w:gridCol w:w="1843"/>
        <w:gridCol w:w="992"/>
        <w:gridCol w:w="2942"/>
      </w:tblGrid>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
                <w:bCs/>
                <w:kern w:val="24"/>
                <w:sz w:val="24"/>
                <w:szCs w:val="24"/>
                <w:lang w:val="kk-KZ" w:eastAsia="ru-RU"/>
              </w:rPr>
            </w:pPr>
            <w:r w:rsidRPr="00401B30">
              <w:rPr>
                <w:rFonts w:ascii="Times New Roman" w:eastAsia="Times New Roman" w:hAnsi="Times New Roman" w:cs="Times New Roman"/>
                <w:b/>
                <w:bCs/>
                <w:kern w:val="24"/>
                <w:sz w:val="24"/>
                <w:szCs w:val="24"/>
                <w:lang w:val="kk-KZ" w:eastAsia="ru-RU"/>
              </w:rPr>
              <w:t>№</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b/>
                <w:bCs/>
                <w:kern w:val="24"/>
                <w:sz w:val="24"/>
                <w:szCs w:val="24"/>
                <w:lang w:val="kk-KZ" w:eastAsia="ru-RU"/>
              </w:rPr>
            </w:pPr>
            <w:r w:rsidRPr="00401B30">
              <w:rPr>
                <w:rFonts w:ascii="Times New Roman" w:eastAsia="Times New Roman" w:hAnsi="Times New Roman" w:cs="Times New Roman"/>
                <w:b/>
                <w:bCs/>
                <w:kern w:val="24"/>
                <w:sz w:val="24"/>
                <w:szCs w:val="24"/>
                <w:lang w:val="kk-KZ" w:eastAsia="ru-RU"/>
              </w:rPr>
              <w:t>Іс – шара мазмұны</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b/>
                <w:bCs/>
                <w:kern w:val="24"/>
                <w:sz w:val="24"/>
                <w:szCs w:val="24"/>
                <w:lang w:val="kk-KZ" w:eastAsia="ru-RU"/>
              </w:rPr>
            </w:pPr>
            <w:r w:rsidRPr="00401B30">
              <w:rPr>
                <w:rFonts w:ascii="Times New Roman" w:eastAsia="Times New Roman" w:hAnsi="Times New Roman" w:cs="Times New Roman"/>
                <w:b/>
                <w:bCs/>
                <w:kern w:val="24"/>
                <w:sz w:val="24"/>
                <w:szCs w:val="24"/>
                <w:lang w:val="kk-KZ" w:eastAsia="ru-RU"/>
              </w:rPr>
              <w:t>мерзімі</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b/>
                <w:bCs/>
                <w:kern w:val="24"/>
                <w:sz w:val="24"/>
                <w:szCs w:val="24"/>
                <w:lang w:val="kk-KZ" w:eastAsia="ru-RU"/>
              </w:rPr>
            </w:pPr>
            <w:r w:rsidRPr="00401B30">
              <w:rPr>
                <w:rFonts w:ascii="Times New Roman" w:eastAsia="Times New Roman" w:hAnsi="Times New Roman" w:cs="Times New Roman"/>
                <w:b/>
                <w:bCs/>
                <w:kern w:val="24"/>
                <w:sz w:val="24"/>
                <w:szCs w:val="24"/>
                <w:lang w:val="kk-KZ" w:eastAsia="ru-RU"/>
              </w:rPr>
              <w:t>түрлері</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b/>
                <w:bCs/>
                <w:kern w:val="24"/>
                <w:sz w:val="24"/>
                <w:szCs w:val="24"/>
                <w:lang w:val="kk-KZ" w:eastAsia="ru-RU"/>
              </w:rPr>
            </w:pPr>
            <w:r w:rsidRPr="00401B30">
              <w:rPr>
                <w:rFonts w:ascii="Times New Roman" w:eastAsia="Times New Roman" w:hAnsi="Times New Roman" w:cs="Times New Roman"/>
                <w:b/>
                <w:bCs/>
                <w:kern w:val="24"/>
                <w:sz w:val="24"/>
                <w:szCs w:val="24"/>
                <w:lang w:val="kk-KZ" w:eastAsia="ru-RU"/>
              </w:rPr>
              <w:t>сынып</w:t>
            </w:r>
          </w:p>
        </w:tc>
        <w:tc>
          <w:tcPr>
            <w:tcW w:w="2942" w:type="dxa"/>
          </w:tcPr>
          <w:p w:rsidR="00401B30" w:rsidRPr="00401B30" w:rsidRDefault="00401B30" w:rsidP="00401B30">
            <w:pPr>
              <w:spacing w:after="0" w:line="240" w:lineRule="auto"/>
              <w:jc w:val="center"/>
              <w:rPr>
                <w:rFonts w:ascii="Times New Roman" w:eastAsia="Times New Roman" w:hAnsi="Times New Roman" w:cs="Times New Roman"/>
                <w:b/>
                <w:bCs/>
                <w:kern w:val="24"/>
                <w:sz w:val="24"/>
                <w:szCs w:val="24"/>
                <w:lang w:val="kk-KZ" w:eastAsia="ru-RU"/>
              </w:rPr>
            </w:pPr>
            <w:r w:rsidRPr="00401B30">
              <w:rPr>
                <w:rFonts w:ascii="Times New Roman" w:eastAsia="Times New Roman" w:hAnsi="Times New Roman" w:cs="Times New Roman"/>
                <w:b/>
                <w:bCs/>
                <w:kern w:val="24"/>
                <w:sz w:val="24"/>
                <w:szCs w:val="24"/>
                <w:lang w:val="kk-KZ" w:eastAsia="ru-RU"/>
              </w:rPr>
              <w:t>жауаптылар</w:t>
            </w:r>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1</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«Оқып болсаң, басқаға бер»!</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Жыл бойы</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Буккроссинг</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1 - 11</w:t>
            </w:r>
          </w:p>
        </w:tc>
        <w:tc>
          <w:tcPr>
            <w:tcW w:w="2942"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Кітапханашы, сынып жетекшілер</w:t>
            </w:r>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2</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«Ұлт ұстазы – Ахмет Байтұрсынов»</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Қыркүйек</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Кітап көрмесі</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1-4</w:t>
            </w:r>
          </w:p>
        </w:tc>
        <w:tc>
          <w:tcPr>
            <w:tcW w:w="2942"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К.А.Куйкабаева</w:t>
            </w:r>
          </w:p>
        </w:tc>
      </w:tr>
      <w:tr w:rsidR="00401B30" w:rsidRPr="00253F36"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3</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С.Джонатан «Гулливердің саяхаттары»</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Қазан</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Коворкингте  оқып талдау</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 көмекшілері,Б.Әлімхан, Д.Қарабекова,К.Сулейменова</w:t>
            </w:r>
          </w:p>
        </w:tc>
      </w:tr>
      <w:tr w:rsidR="00401B30" w:rsidRPr="00253F36"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4</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Ы.Алтынсарин. «Кел, балалар, оқылық»</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Қазан</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Өлеңдерін оқу</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2 - 4</w:t>
            </w:r>
          </w:p>
        </w:tc>
        <w:tc>
          <w:tcPr>
            <w:tcW w:w="2942"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Кітапханашы, Б.Кожабаева, Ж.Жанадилова, Ж.Сермағанбетова</w:t>
            </w:r>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5</w:t>
            </w:r>
          </w:p>
        </w:tc>
        <w:tc>
          <w:tcPr>
            <w:tcW w:w="2585"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Б.Соқпақбаев кітаптарын оқып әңгімелеп беру</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Қазан</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сағатында</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 минуттық оқу</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5 - 6</w:t>
            </w:r>
          </w:p>
        </w:tc>
        <w:tc>
          <w:tcPr>
            <w:tcW w:w="2942"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Сынып жетекшілер</w:t>
            </w:r>
          </w:p>
          <w:p w:rsidR="00401B30" w:rsidRPr="00401B30" w:rsidRDefault="00CA3777" w:rsidP="00BE02B1">
            <w:pPr>
              <w:spacing w:after="0" w:line="240" w:lineRule="auto"/>
              <w:jc w:val="center"/>
              <w:rPr>
                <w:rFonts w:ascii="Times New Roman" w:eastAsia="Times New Roman" w:hAnsi="Times New Roman" w:cs="Times New Roman"/>
                <w:sz w:val="24"/>
                <w:szCs w:val="24"/>
                <w:lang w:val="kk-KZ" w:eastAsia="ru-RU"/>
              </w:rPr>
            </w:pPr>
            <w:hyperlink r:id="rId10" w:history="1">
              <w:r w:rsidR="00401B30" w:rsidRPr="00401B30">
                <w:rPr>
                  <w:rFonts w:ascii="Times New Roman" w:eastAsia="Times New Roman" w:hAnsi="Times New Roman" w:cs="Times New Roman"/>
                  <w:color w:val="0000FF"/>
                  <w:sz w:val="24"/>
                  <w:szCs w:val="24"/>
                  <w:u w:val="single"/>
                  <w:lang w:val="kk-KZ" w:eastAsia="ru-RU"/>
                </w:rPr>
                <w:t>https://www.facebook.com/share/p/qBn6vyrhq7GbhjMM/?mibextid=qi2Omg</w:t>
              </w:r>
            </w:hyperlink>
          </w:p>
        </w:tc>
      </w:tr>
      <w:tr w:rsidR="00401B30" w:rsidRPr="00253F36"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6</w:t>
            </w:r>
          </w:p>
        </w:tc>
        <w:tc>
          <w:tcPr>
            <w:tcW w:w="2585"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Ертегілер елінде</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Қазан</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Ертегілер оқу</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2 - 4</w:t>
            </w:r>
          </w:p>
        </w:tc>
        <w:tc>
          <w:tcPr>
            <w:tcW w:w="2942"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Ж.Кенжалина, Т.Жақсылықова, С.Исабаева. М.Бигенова</w:t>
            </w:r>
          </w:p>
          <w:p w:rsidR="00401B30" w:rsidRPr="00401B30" w:rsidRDefault="00CA3777" w:rsidP="00BE02B1">
            <w:pPr>
              <w:spacing w:after="0" w:line="240" w:lineRule="auto"/>
              <w:jc w:val="center"/>
              <w:rPr>
                <w:rFonts w:ascii="Times New Roman" w:eastAsia="Times New Roman" w:hAnsi="Times New Roman" w:cs="Times New Roman"/>
                <w:sz w:val="24"/>
                <w:szCs w:val="24"/>
                <w:lang w:val="kk-KZ" w:eastAsia="ru-RU"/>
              </w:rPr>
            </w:pPr>
            <w:hyperlink r:id="rId11" w:history="1">
              <w:r w:rsidR="00401B30" w:rsidRPr="00401B30">
                <w:rPr>
                  <w:rFonts w:ascii="Times New Roman" w:eastAsia="Times New Roman" w:hAnsi="Times New Roman" w:cs="Times New Roman"/>
                  <w:color w:val="0000FF"/>
                  <w:sz w:val="24"/>
                  <w:szCs w:val="24"/>
                  <w:u w:val="single"/>
                  <w:lang w:val="kk-KZ" w:eastAsia="ru-RU"/>
                </w:rPr>
                <w:t>https://www.facebook.com/share/p/CyX869Hj5KUHXY84/?mibextid=xfxF2i</w:t>
              </w:r>
            </w:hyperlink>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7</w:t>
            </w:r>
          </w:p>
        </w:tc>
        <w:tc>
          <w:tcPr>
            <w:tcW w:w="2585"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«Мен және менің отбасым»</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Қараша</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Отбасылық кітап оқу Фотоколлаж</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4</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p w:rsidR="00401B30" w:rsidRPr="00401B30" w:rsidRDefault="00CA3777" w:rsidP="00BE02B1">
            <w:pPr>
              <w:spacing w:after="0" w:line="240" w:lineRule="auto"/>
              <w:jc w:val="center"/>
              <w:rPr>
                <w:rFonts w:ascii="Times New Roman" w:eastAsia="Calibri" w:hAnsi="Times New Roman" w:cs="Times New Roman"/>
                <w:sz w:val="24"/>
                <w:szCs w:val="24"/>
                <w:lang w:val="kk-KZ"/>
              </w:rPr>
            </w:pPr>
            <w:hyperlink r:id="rId12" w:history="1">
              <w:r w:rsidR="00401B30" w:rsidRPr="00401B30">
                <w:rPr>
                  <w:rFonts w:ascii="Times New Roman" w:eastAsia="Calibri" w:hAnsi="Times New Roman" w:cs="Times New Roman"/>
                  <w:color w:val="0000FF"/>
                  <w:sz w:val="24"/>
                  <w:szCs w:val="24"/>
                  <w:u w:val="single"/>
                  <w:lang w:val="kk-KZ"/>
                </w:rPr>
                <w:t>https://www.facebook.com/share/p/EQUzThwyeSygJybB/?mibextid=qi2Omg</w:t>
              </w:r>
            </w:hyperlink>
          </w:p>
        </w:tc>
      </w:tr>
      <w:tr w:rsidR="00401B30" w:rsidRPr="00253F36"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8</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Қ.Бекқожиннің туғанына – 80 жыл. «Өлеңмен өткен өрлерім».</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Қараша</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Вертуалды көрме,шығармаларына шолу</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9 - 10</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К.А.Куйкабаева, кітапхана көмекшілері</w:t>
            </w:r>
          </w:p>
        </w:tc>
      </w:tr>
      <w:tr w:rsidR="00401B30" w:rsidRPr="00253F36"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Cs/>
                <w:color w:val="000000"/>
                <w:kern w:val="24"/>
                <w:sz w:val="24"/>
                <w:szCs w:val="24"/>
                <w:lang w:val="kk-KZ" w:eastAsia="ru-RU"/>
              </w:rPr>
            </w:pPr>
            <w:r w:rsidRPr="00401B30">
              <w:rPr>
                <w:rFonts w:ascii="Times New Roman" w:eastAsia="Times New Roman" w:hAnsi="Times New Roman" w:cs="Times New Roman"/>
                <w:bCs/>
                <w:color w:val="000000"/>
                <w:kern w:val="24"/>
                <w:sz w:val="24"/>
                <w:szCs w:val="24"/>
                <w:lang w:val="kk-KZ" w:eastAsia="ru-RU"/>
              </w:rPr>
              <w:t>9</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«Кітап саған қанат бітіреді»</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Қараша</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Жаңа кітаптарға шолу</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2 - 11</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К.А.Куйкабаева, кітапхана көмекшілері</w:t>
            </w:r>
          </w:p>
          <w:p w:rsidR="00401B30" w:rsidRPr="00401B30" w:rsidRDefault="00CA3777" w:rsidP="00BE02B1">
            <w:pPr>
              <w:spacing w:after="0" w:line="240" w:lineRule="auto"/>
              <w:jc w:val="center"/>
              <w:rPr>
                <w:rFonts w:ascii="Times New Roman" w:eastAsia="Calibri" w:hAnsi="Times New Roman" w:cs="Times New Roman"/>
                <w:sz w:val="24"/>
                <w:szCs w:val="24"/>
                <w:lang w:val="kk-KZ"/>
              </w:rPr>
            </w:pPr>
            <w:hyperlink r:id="rId13" w:history="1">
              <w:r w:rsidR="00401B30" w:rsidRPr="00401B30">
                <w:rPr>
                  <w:rFonts w:ascii="Times New Roman" w:eastAsia="Calibri" w:hAnsi="Times New Roman" w:cs="Times New Roman"/>
                  <w:color w:val="0000FF"/>
                  <w:sz w:val="24"/>
                  <w:szCs w:val="24"/>
                  <w:u w:val="single"/>
                  <w:lang w:val="kk-KZ"/>
                </w:rPr>
                <w:t>https://www.facebook.com/share/v/tN165rFrBVw7wZNa/?mibextid=qi2Omg</w:t>
              </w:r>
            </w:hyperlink>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10</w:t>
            </w:r>
          </w:p>
        </w:tc>
        <w:tc>
          <w:tcPr>
            <w:tcW w:w="2585" w:type="dxa"/>
          </w:tcPr>
          <w:p w:rsidR="00401B30" w:rsidRPr="00401B30" w:rsidRDefault="00401B30" w:rsidP="00401B30">
            <w:pPr>
              <w:tabs>
                <w:tab w:val="center" w:pos="2089"/>
                <w:tab w:val="left" w:pos="3390"/>
              </w:tabs>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 xml:space="preserve">Оқыған кітаптарынан сурет салу </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Желтоқсан</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Фотоколлаж</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 сынып жетекшілер</w:t>
            </w:r>
          </w:p>
        </w:tc>
      </w:tr>
      <w:tr w:rsidR="00401B30" w:rsidRPr="00253F36"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11</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Махабет оқулары</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Желтоқсан</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Отбасылық оқу</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А.Умирзакова,Ж.Жақып,</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Ш.Мусина,А.Раис</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12</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«Қазақтың ақын қызы –Фариза»</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Қаңтар</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Челлендж</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7</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Г.Қазанбаева,Б.Бисенаева,</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Б.Шукенова</w:t>
            </w:r>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13</w:t>
            </w:r>
          </w:p>
        </w:tc>
        <w:tc>
          <w:tcPr>
            <w:tcW w:w="2585"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«Жыр алыбы Жамбыл»</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Қаңтар</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Мәнерлеп оқу</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8 - 9</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 сынып жетекшілер</w:t>
            </w:r>
          </w:p>
        </w:tc>
      </w:tr>
      <w:tr w:rsidR="00401B30" w:rsidRPr="00253F36"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14</w:t>
            </w:r>
          </w:p>
        </w:tc>
        <w:tc>
          <w:tcPr>
            <w:tcW w:w="2585"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«Мен болашақ оқырман»</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Қаңтар</w:t>
            </w:r>
          </w:p>
        </w:tc>
        <w:tc>
          <w:tcPr>
            <w:tcW w:w="1843" w:type="dxa"/>
            <w:tcBorders>
              <w:right w:val="single" w:sz="4" w:space="0" w:color="auto"/>
            </w:tcBorders>
          </w:tcPr>
          <w:p w:rsidR="00401B30" w:rsidRPr="00401B30" w:rsidRDefault="00401B30" w:rsidP="00401B30">
            <w:pPr>
              <w:spacing w:after="0" w:line="240" w:lineRule="auto"/>
              <w:ind w:left="-392" w:firstLine="392"/>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Кітапханаға саяхат</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 xml:space="preserve">Кітапханашы, М.Қожахметова, А.Мукажанова, </w:t>
            </w:r>
            <w:r w:rsidRPr="00401B30">
              <w:rPr>
                <w:rFonts w:ascii="Times New Roman" w:eastAsia="Calibri" w:hAnsi="Times New Roman" w:cs="Times New Roman"/>
                <w:sz w:val="24"/>
                <w:szCs w:val="24"/>
                <w:lang w:val="kk-KZ"/>
              </w:rPr>
              <w:lastRenderedPageBreak/>
              <w:t>А.Айтлеуова, Ж.Муканова</w:t>
            </w:r>
          </w:p>
          <w:p w:rsidR="00401B30" w:rsidRPr="00401B30" w:rsidRDefault="00CA3777" w:rsidP="00BE02B1">
            <w:pPr>
              <w:spacing w:after="0" w:line="240" w:lineRule="auto"/>
              <w:jc w:val="center"/>
              <w:rPr>
                <w:rFonts w:ascii="Times New Roman" w:eastAsia="Calibri" w:hAnsi="Times New Roman" w:cs="Times New Roman"/>
                <w:sz w:val="24"/>
                <w:szCs w:val="24"/>
                <w:lang w:val="kk-KZ"/>
              </w:rPr>
            </w:pPr>
            <w:hyperlink r:id="rId14" w:history="1">
              <w:r w:rsidR="00401B30" w:rsidRPr="00401B30">
                <w:rPr>
                  <w:rFonts w:ascii="Times New Roman" w:eastAsia="Calibri" w:hAnsi="Times New Roman" w:cs="Times New Roman"/>
                  <w:color w:val="0000FF"/>
                  <w:sz w:val="24"/>
                  <w:szCs w:val="24"/>
                  <w:u w:val="single"/>
                  <w:lang w:val="kk-KZ"/>
                </w:rPr>
                <w:t>https://www.facebook.com/share/p/Tdz1fkHvzpP4zuKc/?mibextid=qi2Omg</w:t>
              </w:r>
            </w:hyperlink>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lastRenderedPageBreak/>
              <w:t>15</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Қазақ мақал – мәтелдері</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Ақпан</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сағатында</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 минуттық оқу</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1 - 11</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16</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bCs/>
                <w:color w:val="000000"/>
                <w:kern w:val="24"/>
                <w:sz w:val="24"/>
                <w:szCs w:val="24"/>
                <w:lang w:val="kk-KZ" w:eastAsia="ru-RU"/>
              </w:rPr>
            </w:pPr>
            <w:r w:rsidRPr="00401B30">
              <w:rPr>
                <w:rFonts w:ascii="Times New Roman" w:eastAsia="Times New Roman" w:hAnsi="Times New Roman" w:cs="Times New Roman"/>
                <w:bCs/>
                <w:color w:val="000000"/>
                <w:kern w:val="24"/>
                <w:sz w:val="24"/>
                <w:szCs w:val="24"/>
                <w:lang w:val="kk-KZ" w:eastAsia="ru-RU"/>
              </w:rPr>
              <w:t>«Мен өмірді жырлау үшін келгенмін». М.Мақатаев</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bCs/>
                <w:color w:val="000000"/>
                <w:kern w:val="24"/>
                <w:sz w:val="24"/>
                <w:szCs w:val="24"/>
                <w:lang w:val="kk-KZ" w:eastAsia="ru-RU"/>
              </w:rPr>
            </w:pPr>
            <w:r w:rsidRPr="00401B30">
              <w:rPr>
                <w:rFonts w:ascii="Times New Roman" w:eastAsia="Times New Roman" w:hAnsi="Times New Roman" w:cs="Times New Roman"/>
                <w:bCs/>
                <w:color w:val="000000"/>
                <w:kern w:val="24"/>
                <w:sz w:val="24"/>
                <w:szCs w:val="24"/>
                <w:lang w:val="kk-KZ" w:eastAsia="ru-RU"/>
              </w:rPr>
              <w:t>Ақпан</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bCs/>
                <w:color w:val="000000"/>
                <w:kern w:val="24"/>
                <w:sz w:val="24"/>
                <w:szCs w:val="24"/>
                <w:lang w:val="kk-KZ" w:eastAsia="ru-RU"/>
              </w:rPr>
            </w:pPr>
            <w:r w:rsidRPr="00401B30">
              <w:rPr>
                <w:rFonts w:ascii="Times New Roman" w:eastAsia="Times New Roman" w:hAnsi="Times New Roman" w:cs="Times New Roman"/>
                <w:bCs/>
                <w:color w:val="000000"/>
                <w:kern w:val="24"/>
                <w:sz w:val="24"/>
                <w:szCs w:val="24"/>
                <w:lang w:val="kk-KZ" w:eastAsia="ru-RU"/>
              </w:rPr>
              <w:t>Мәнерлеп оқу сайысы</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bCs/>
                <w:color w:val="000000"/>
                <w:kern w:val="24"/>
                <w:sz w:val="24"/>
                <w:szCs w:val="24"/>
                <w:lang w:val="kk-KZ" w:eastAsia="ru-RU"/>
              </w:rPr>
            </w:pPr>
            <w:r w:rsidRPr="00401B30">
              <w:rPr>
                <w:rFonts w:ascii="Times New Roman" w:eastAsia="Times New Roman" w:hAnsi="Times New Roman" w:cs="Times New Roman"/>
                <w:bCs/>
                <w:color w:val="000000"/>
                <w:kern w:val="24"/>
                <w:sz w:val="24"/>
                <w:szCs w:val="24"/>
                <w:lang w:val="kk-KZ" w:eastAsia="ru-RU"/>
              </w:rPr>
              <w:t>6 - 7</w:t>
            </w:r>
          </w:p>
        </w:tc>
        <w:tc>
          <w:tcPr>
            <w:tcW w:w="2942" w:type="dxa"/>
          </w:tcPr>
          <w:p w:rsidR="00401B30" w:rsidRPr="00401B30" w:rsidRDefault="00401B30" w:rsidP="00401B30">
            <w:pPr>
              <w:spacing w:after="0" w:line="240" w:lineRule="auto"/>
              <w:jc w:val="center"/>
              <w:rPr>
                <w:rFonts w:ascii="Times New Roman" w:eastAsia="Times New Roman" w:hAnsi="Times New Roman" w:cs="Times New Roman"/>
                <w:bCs/>
                <w:color w:val="000000"/>
                <w:kern w:val="24"/>
                <w:sz w:val="24"/>
                <w:szCs w:val="24"/>
                <w:lang w:val="kk-KZ" w:eastAsia="ru-RU"/>
              </w:rPr>
            </w:pPr>
            <w:r w:rsidRPr="00401B30">
              <w:rPr>
                <w:rFonts w:ascii="Times New Roman" w:eastAsia="Times New Roman" w:hAnsi="Times New Roman" w:cs="Times New Roman"/>
                <w:bCs/>
                <w:color w:val="000000"/>
                <w:kern w:val="24"/>
                <w:sz w:val="24"/>
                <w:szCs w:val="24"/>
                <w:lang w:val="kk-KZ" w:eastAsia="ru-RU"/>
              </w:rPr>
              <w:t>К.Куйкабаева, кітапхана көмекшілері</w:t>
            </w:r>
          </w:p>
          <w:p w:rsidR="00401B30" w:rsidRPr="00401B30" w:rsidRDefault="00CA3777" w:rsidP="00BE02B1">
            <w:pPr>
              <w:spacing w:after="0" w:line="240" w:lineRule="auto"/>
              <w:jc w:val="center"/>
              <w:rPr>
                <w:rFonts w:ascii="Times New Roman" w:eastAsia="Times New Roman" w:hAnsi="Times New Roman" w:cs="Times New Roman"/>
                <w:bCs/>
                <w:color w:val="000000"/>
                <w:kern w:val="24"/>
                <w:sz w:val="24"/>
                <w:szCs w:val="24"/>
                <w:lang w:val="kk-KZ" w:eastAsia="ru-RU"/>
              </w:rPr>
            </w:pPr>
            <w:hyperlink r:id="rId15" w:history="1">
              <w:r w:rsidR="00401B30" w:rsidRPr="00401B30">
                <w:rPr>
                  <w:rFonts w:ascii="Times New Roman" w:eastAsia="Times New Roman" w:hAnsi="Times New Roman" w:cs="Times New Roman"/>
                  <w:bCs/>
                  <w:color w:val="0000FF"/>
                  <w:kern w:val="24"/>
                  <w:sz w:val="24"/>
                  <w:szCs w:val="24"/>
                  <w:u w:val="single"/>
                  <w:lang w:val="kk-KZ" w:eastAsia="ru-RU"/>
                </w:rPr>
                <w:t>https://www.facebook.com/share/p/X8P5Qs4kKpwucoxQ/?mibextid=qi2Omg</w:t>
              </w:r>
            </w:hyperlink>
          </w:p>
        </w:tc>
      </w:tr>
      <w:tr w:rsidR="00401B30" w:rsidRPr="00253F36"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17</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С.Кенжеахметұлы «Қазақ халқының салт  - дәстүрлері», «Қазақ халқының ұлттық мәдениеті»</w:t>
            </w:r>
          </w:p>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«Наурыз – Ұлыстың ұлы күні»</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Наурыз</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Кітап көрмесі</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1 – 11</w:t>
            </w:r>
          </w:p>
        </w:tc>
        <w:tc>
          <w:tcPr>
            <w:tcW w:w="2942"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Кітапханашы</w:t>
            </w:r>
          </w:p>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b/>
                <w:bCs/>
                <w:color w:val="0070C0"/>
                <w:kern w:val="24"/>
                <w:sz w:val="24"/>
                <w:szCs w:val="24"/>
                <w:lang w:val="kk-KZ" w:eastAsia="ru-RU"/>
              </w:rPr>
              <w:t>https://www.facebook.com/share/p/L71raKe4nnG8c6ck/?mibextid=xfxF2i</w:t>
            </w:r>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18</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Қ.Қанатқызы «Әдебі әдемі ханшайым»</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Наурыз</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Коворкинг. Қыз бала білуі тиіс 40 әдеп</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253F36"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19</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С.Сейфуллин «Сәкен сахара сұңқары»</w:t>
            </w:r>
          </w:p>
        </w:tc>
        <w:tc>
          <w:tcPr>
            <w:tcW w:w="1418"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Наурыз</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Интелектуалды сайыс</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А.Садуакасова,</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М.Бисенбаева</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Г.Мауленова</w:t>
            </w:r>
          </w:p>
          <w:p w:rsidR="00401B30" w:rsidRPr="00401B30" w:rsidRDefault="00CA3777" w:rsidP="00BE02B1">
            <w:pPr>
              <w:spacing w:after="0" w:line="240" w:lineRule="auto"/>
              <w:jc w:val="center"/>
              <w:rPr>
                <w:rFonts w:ascii="Times New Roman" w:eastAsia="Calibri" w:hAnsi="Times New Roman" w:cs="Times New Roman"/>
                <w:sz w:val="24"/>
                <w:szCs w:val="24"/>
                <w:lang w:val="kk-KZ"/>
              </w:rPr>
            </w:pPr>
            <w:hyperlink r:id="rId16" w:history="1">
              <w:r w:rsidR="00401B30" w:rsidRPr="00401B30">
                <w:rPr>
                  <w:rFonts w:ascii="Times New Roman" w:eastAsia="Calibri" w:hAnsi="Times New Roman" w:cs="Times New Roman"/>
                  <w:color w:val="0000FF"/>
                  <w:sz w:val="24"/>
                  <w:szCs w:val="24"/>
                  <w:u w:val="single"/>
                  <w:lang w:val="kk-KZ"/>
                </w:rPr>
                <w:t>https://www.facebook.com/share/p/DYmFKfxavnXcXxA1/?mibextid=qi2Omg</w:t>
              </w:r>
            </w:hyperlink>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20</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«Мені таң қалдырған кітаптар»</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Сәуір</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Викториналық ойындар</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21</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«Мені сүйікті кітабым»</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Сәуір</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Буктрейлер</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22</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«Оқитын отбасы»</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Сәуір</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Отбасылық Фотоколлаж</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7 – 8</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BE02B1">
        <w:tc>
          <w:tcPr>
            <w:tcW w:w="534" w:type="dxa"/>
          </w:tcPr>
          <w:p w:rsidR="00401B30" w:rsidRPr="00401B30" w:rsidRDefault="00401B30" w:rsidP="00401B30">
            <w:pPr>
              <w:spacing w:after="0" w:line="240" w:lineRule="auto"/>
              <w:jc w:val="center"/>
              <w:rPr>
                <w:rFonts w:ascii="Times New Roman" w:eastAsia="Times New Roman" w:hAnsi="Times New Roman" w:cs="Times New Roman"/>
                <w:b/>
                <w:bCs/>
                <w:color w:val="0070C0"/>
                <w:kern w:val="24"/>
                <w:sz w:val="24"/>
                <w:szCs w:val="24"/>
                <w:lang w:val="kk-KZ" w:eastAsia="ru-RU"/>
              </w:rPr>
            </w:pPr>
            <w:r w:rsidRPr="00401B30">
              <w:rPr>
                <w:rFonts w:ascii="Times New Roman" w:eastAsia="Times New Roman" w:hAnsi="Times New Roman" w:cs="Times New Roman"/>
                <w:sz w:val="24"/>
                <w:szCs w:val="24"/>
                <w:lang w:val="kk-KZ" w:eastAsia="ru-RU"/>
              </w:rPr>
              <w:t>23</w:t>
            </w:r>
          </w:p>
        </w:tc>
        <w:tc>
          <w:tcPr>
            <w:tcW w:w="2585" w:type="dxa"/>
          </w:tcPr>
          <w:p w:rsidR="00401B30" w:rsidRPr="00401B30" w:rsidRDefault="00401B30" w:rsidP="00401B30">
            <w:pPr>
              <w:spacing w:after="0" w:line="240" w:lineRule="auto"/>
              <w:jc w:val="center"/>
              <w:rPr>
                <w:rFonts w:ascii="Times New Roman" w:eastAsia="Times New Roman" w:hAnsi="Times New Roman" w:cs="Times New Roman"/>
                <w:bCs/>
                <w:color w:val="000000"/>
                <w:kern w:val="24"/>
                <w:sz w:val="24"/>
                <w:szCs w:val="24"/>
                <w:lang w:val="kk-KZ" w:eastAsia="ru-RU"/>
              </w:rPr>
            </w:pPr>
            <w:r w:rsidRPr="00401B30">
              <w:rPr>
                <w:rFonts w:ascii="Times New Roman" w:eastAsia="Times New Roman" w:hAnsi="Times New Roman" w:cs="Times New Roman"/>
                <w:color w:val="333333"/>
                <w:sz w:val="24"/>
                <w:szCs w:val="24"/>
                <w:shd w:val="clear" w:color="auto" w:fill="FFFFFF"/>
                <w:lang w:val="kk-KZ" w:eastAsia="ru-RU"/>
              </w:rPr>
              <w:t>«Бір ел -бір кітап».</w:t>
            </w:r>
            <w:r w:rsidRPr="00401B30">
              <w:rPr>
                <w:rFonts w:ascii="Times New Roman" w:eastAsia="Times New Roman" w:hAnsi="Times New Roman" w:cs="Times New Roman"/>
                <w:bCs/>
                <w:color w:val="000000"/>
                <w:kern w:val="24"/>
                <w:sz w:val="24"/>
                <w:szCs w:val="24"/>
                <w:lang w:val="kk-KZ" w:eastAsia="ru-RU"/>
              </w:rPr>
              <w:t xml:space="preserve"> Б.Соқпақбаев «Менің атым Қожа»</w:t>
            </w:r>
          </w:p>
        </w:tc>
        <w:tc>
          <w:tcPr>
            <w:tcW w:w="1418" w:type="dxa"/>
          </w:tcPr>
          <w:p w:rsidR="00401B30" w:rsidRPr="00401B30" w:rsidRDefault="00401B30" w:rsidP="00401B30">
            <w:pPr>
              <w:spacing w:after="0" w:line="240" w:lineRule="auto"/>
              <w:jc w:val="center"/>
              <w:rPr>
                <w:rFonts w:ascii="Times New Roman" w:eastAsia="Times New Roman" w:hAnsi="Times New Roman" w:cs="Times New Roman"/>
                <w:bCs/>
                <w:color w:val="000000"/>
                <w:kern w:val="24"/>
                <w:sz w:val="24"/>
                <w:szCs w:val="24"/>
                <w:lang w:val="kk-KZ" w:eastAsia="ru-RU"/>
              </w:rPr>
            </w:pPr>
            <w:r w:rsidRPr="00401B30">
              <w:rPr>
                <w:rFonts w:ascii="Times New Roman" w:eastAsia="Times New Roman" w:hAnsi="Times New Roman" w:cs="Times New Roman"/>
                <w:bCs/>
                <w:color w:val="000000"/>
                <w:kern w:val="24"/>
                <w:sz w:val="24"/>
                <w:szCs w:val="24"/>
                <w:lang w:val="kk-KZ" w:eastAsia="ru-RU"/>
              </w:rPr>
              <w:t>Сәуір</w:t>
            </w:r>
          </w:p>
        </w:tc>
        <w:tc>
          <w:tcPr>
            <w:tcW w:w="1843" w:type="dxa"/>
            <w:tcBorders>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Сахналық қойылым</w:t>
            </w:r>
          </w:p>
        </w:tc>
        <w:tc>
          <w:tcPr>
            <w:tcW w:w="992" w:type="dxa"/>
            <w:tcBorders>
              <w:lef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w:t>
            </w:r>
          </w:p>
        </w:tc>
        <w:tc>
          <w:tcPr>
            <w:tcW w:w="2942" w:type="dxa"/>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bl>
    <w:p w:rsidR="00401B30" w:rsidRPr="00401B30" w:rsidRDefault="00401B30" w:rsidP="00401B30">
      <w:pPr>
        <w:spacing w:after="0" w:line="240" w:lineRule="auto"/>
        <w:jc w:val="center"/>
        <w:rPr>
          <w:rFonts w:ascii="Times New Roman" w:eastAsia="Calibri" w:hAnsi="Times New Roman" w:cs="Times New Roman"/>
          <w:b/>
          <w:color w:val="000000"/>
          <w:sz w:val="24"/>
          <w:szCs w:val="24"/>
          <w:lang w:val="kk-KZ"/>
        </w:rPr>
      </w:pPr>
    </w:p>
    <w:p w:rsidR="00401B30" w:rsidRDefault="00401B30" w:rsidP="00401B30">
      <w:pPr>
        <w:spacing w:after="0" w:line="240" w:lineRule="auto"/>
        <w:rPr>
          <w:rFonts w:ascii="Times New Roman" w:eastAsia="Calibri" w:hAnsi="Times New Roman" w:cs="Times New Roman"/>
          <w:color w:val="000000"/>
          <w:sz w:val="24"/>
          <w:szCs w:val="24"/>
          <w:lang w:val="kk-KZ"/>
        </w:rPr>
      </w:pPr>
    </w:p>
    <w:p w:rsidR="00BE02B1" w:rsidRDefault="00BE02B1" w:rsidP="00401B30">
      <w:pPr>
        <w:spacing w:after="0" w:line="240" w:lineRule="auto"/>
        <w:rPr>
          <w:rFonts w:ascii="Times New Roman" w:eastAsia="Calibri" w:hAnsi="Times New Roman" w:cs="Times New Roman"/>
          <w:color w:val="000000"/>
          <w:sz w:val="24"/>
          <w:szCs w:val="24"/>
          <w:lang w:val="kk-KZ"/>
        </w:rPr>
      </w:pPr>
    </w:p>
    <w:p w:rsidR="00BE02B1" w:rsidRDefault="00BE02B1" w:rsidP="00401B30">
      <w:pPr>
        <w:spacing w:after="0" w:line="240" w:lineRule="auto"/>
        <w:rPr>
          <w:rFonts w:ascii="Times New Roman" w:eastAsia="Calibri" w:hAnsi="Times New Roman" w:cs="Times New Roman"/>
          <w:color w:val="000000"/>
          <w:sz w:val="24"/>
          <w:szCs w:val="24"/>
          <w:lang w:val="kk-KZ"/>
        </w:rPr>
      </w:pPr>
    </w:p>
    <w:p w:rsidR="00BE02B1" w:rsidRDefault="00BE02B1" w:rsidP="00401B30">
      <w:pPr>
        <w:spacing w:after="0" w:line="240" w:lineRule="auto"/>
        <w:rPr>
          <w:rFonts w:ascii="Times New Roman" w:eastAsia="Calibri" w:hAnsi="Times New Roman" w:cs="Times New Roman"/>
          <w:color w:val="000000"/>
          <w:sz w:val="24"/>
          <w:szCs w:val="24"/>
          <w:lang w:val="kk-KZ"/>
        </w:rPr>
      </w:pPr>
    </w:p>
    <w:p w:rsidR="00BE02B1" w:rsidRDefault="00BE02B1" w:rsidP="00401B30">
      <w:pPr>
        <w:spacing w:after="0" w:line="240" w:lineRule="auto"/>
        <w:rPr>
          <w:rFonts w:ascii="Times New Roman" w:eastAsia="Calibri" w:hAnsi="Times New Roman" w:cs="Times New Roman"/>
          <w:color w:val="000000"/>
          <w:sz w:val="24"/>
          <w:szCs w:val="24"/>
          <w:lang w:val="kk-KZ"/>
        </w:rPr>
      </w:pPr>
    </w:p>
    <w:p w:rsidR="004F3DED" w:rsidRDefault="004F3DED" w:rsidP="00401B30">
      <w:pPr>
        <w:spacing w:after="0" w:line="240" w:lineRule="auto"/>
        <w:rPr>
          <w:rFonts w:ascii="Times New Roman" w:eastAsia="Calibri" w:hAnsi="Times New Roman" w:cs="Times New Roman"/>
          <w:color w:val="000000"/>
          <w:sz w:val="24"/>
          <w:szCs w:val="24"/>
          <w:lang w:val="kk-KZ"/>
        </w:rPr>
      </w:pPr>
    </w:p>
    <w:p w:rsidR="00401B30" w:rsidRPr="00401B30" w:rsidRDefault="00401B30" w:rsidP="00401B30">
      <w:pPr>
        <w:spacing w:after="0" w:line="240" w:lineRule="auto"/>
        <w:rPr>
          <w:rFonts w:ascii="Times New Roman" w:eastAsia="Calibri" w:hAnsi="Times New Roman" w:cs="Times New Roman"/>
          <w:i/>
          <w:color w:val="000000"/>
          <w:sz w:val="24"/>
          <w:szCs w:val="24"/>
          <w:lang w:val="kk-KZ"/>
        </w:rPr>
      </w:pPr>
    </w:p>
    <w:p w:rsidR="00516581" w:rsidRPr="00516581" w:rsidRDefault="00516581" w:rsidP="00516581">
      <w:pPr>
        <w:spacing w:after="0" w:line="240" w:lineRule="auto"/>
        <w:jc w:val="center"/>
        <w:rPr>
          <w:rFonts w:ascii="Times New Roman" w:hAnsi="Times New Roman" w:cs="Times New Roman"/>
          <w:b/>
          <w:sz w:val="28"/>
          <w:szCs w:val="28"/>
          <w:lang w:val="kk-KZ"/>
        </w:rPr>
      </w:pPr>
      <w:r w:rsidRPr="00516581">
        <w:rPr>
          <w:rFonts w:ascii="Times New Roman" w:hAnsi="Times New Roman" w:cs="Times New Roman"/>
          <w:b/>
          <w:sz w:val="28"/>
          <w:szCs w:val="28"/>
          <w:lang w:val="kk-KZ"/>
        </w:rPr>
        <w:lastRenderedPageBreak/>
        <w:t>2023  -  2024 оқу  жылындағы мектеп психологының   жылдық жұмысының талдау -  есебі.</w:t>
      </w:r>
    </w:p>
    <w:p w:rsidR="00516581" w:rsidRPr="00516581" w:rsidRDefault="00516581" w:rsidP="00516581">
      <w:pPr>
        <w:spacing w:after="0" w:line="240" w:lineRule="auto"/>
        <w:rPr>
          <w:rFonts w:ascii="Times New Roman" w:hAnsi="Times New Roman" w:cs="Times New Roman"/>
          <w:b/>
          <w:bCs/>
          <w:sz w:val="28"/>
          <w:szCs w:val="28"/>
          <w:lang w:val="kk-KZ"/>
        </w:rPr>
      </w:pPr>
    </w:p>
    <w:p w:rsidR="00516581" w:rsidRPr="00516581" w:rsidRDefault="00516581" w:rsidP="00516581">
      <w:pPr>
        <w:widowControl w:val="0"/>
        <w:tabs>
          <w:tab w:val="left" w:pos="1227"/>
          <w:tab w:val="left" w:pos="2975"/>
          <w:tab w:val="left" w:pos="6977"/>
          <w:tab w:val="left" w:pos="8864"/>
        </w:tabs>
        <w:spacing w:after="160" w:line="239" w:lineRule="auto"/>
        <w:ind w:right="-14"/>
        <w:jc w:val="both"/>
        <w:rPr>
          <w:rFonts w:ascii="Times New Roman" w:eastAsia="Times New Roman" w:hAnsi="Times New Roman" w:cs="Times New Roman"/>
          <w:color w:val="000000"/>
          <w:sz w:val="28"/>
          <w:szCs w:val="28"/>
          <w:lang w:val="kk-KZ" w:eastAsia="ru-RU"/>
        </w:rPr>
      </w:pPr>
      <w:r w:rsidRPr="00516581">
        <w:rPr>
          <w:rFonts w:ascii="Times New Roman" w:hAnsi="Times New Roman" w:cs="Times New Roman"/>
          <w:bCs/>
          <w:sz w:val="28"/>
          <w:szCs w:val="28"/>
          <w:lang w:val="kk-KZ"/>
        </w:rPr>
        <w:t xml:space="preserve">  </w:t>
      </w:r>
      <w:r w:rsidRPr="00516581">
        <w:rPr>
          <w:rFonts w:ascii="Times New Roman" w:hAnsi="Times New Roman" w:cs="Times New Roman"/>
          <w:b/>
          <w:sz w:val="24"/>
          <w:szCs w:val="28"/>
          <w:lang w:val="kk-KZ"/>
        </w:rPr>
        <w:t xml:space="preserve">       </w:t>
      </w:r>
      <w:r w:rsidRPr="00516581">
        <w:rPr>
          <w:rFonts w:ascii="Times New Roman" w:hAnsi="Times New Roman" w:cs="Times New Roman"/>
          <w:b/>
          <w:sz w:val="28"/>
          <w:szCs w:val="28"/>
          <w:lang w:val="kk-KZ"/>
        </w:rPr>
        <w:t xml:space="preserve">       Мақсаты:</w:t>
      </w:r>
      <w:r w:rsidRPr="00516581">
        <w:rPr>
          <w:rFonts w:ascii="Times New Roman" w:eastAsia="Times New Roman" w:hAnsi="Times New Roman" w:cs="Times New Roman"/>
          <w:color w:val="000000"/>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бі</w:t>
      </w:r>
      <w:r w:rsidRPr="00516581">
        <w:rPr>
          <w:rFonts w:ascii="Times New Roman" w:eastAsia="Times New Roman" w:hAnsi="Times New Roman" w:cs="Times New Roman"/>
          <w:color w:val="000000"/>
          <w:spacing w:val="-2"/>
          <w:sz w:val="28"/>
          <w:szCs w:val="28"/>
          <w:lang w:val="kk-KZ" w:eastAsia="ru-RU"/>
        </w:rPr>
        <w:t>л</w:t>
      </w:r>
      <w:r w:rsidRPr="00516581">
        <w:rPr>
          <w:rFonts w:ascii="Times New Roman" w:eastAsia="Times New Roman" w:hAnsi="Times New Roman" w:cs="Times New Roman"/>
          <w:color w:val="000000"/>
          <w:sz w:val="28"/>
          <w:szCs w:val="28"/>
          <w:lang w:val="kk-KZ" w:eastAsia="ru-RU"/>
        </w:rPr>
        <w:t>ім</w:t>
      </w:r>
      <w:r w:rsidRPr="00516581">
        <w:rPr>
          <w:rFonts w:ascii="Times New Roman" w:eastAsia="Times New Roman" w:hAnsi="Times New Roman" w:cs="Times New Roman"/>
          <w:color w:val="000000"/>
          <w:spacing w:val="16"/>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ал</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шыларды</w:t>
      </w:r>
      <w:r w:rsidRPr="00516581">
        <w:rPr>
          <w:rFonts w:ascii="Times New Roman" w:eastAsia="Times New Roman" w:hAnsi="Times New Roman" w:cs="Times New Roman"/>
          <w:color w:val="000000"/>
          <w:spacing w:val="17"/>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табысты</w:t>
      </w:r>
      <w:r w:rsidRPr="00516581">
        <w:rPr>
          <w:rFonts w:ascii="Times New Roman" w:eastAsia="Times New Roman" w:hAnsi="Times New Roman" w:cs="Times New Roman"/>
          <w:color w:val="000000"/>
          <w:spacing w:val="16"/>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оқ</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т</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 да</w:t>
      </w:r>
      <w:r w:rsidRPr="00516581">
        <w:rPr>
          <w:rFonts w:ascii="Times New Roman" w:eastAsia="Times New Roman" w:hAnsi="Times New Roman" w:cs="Times New Roman"/>
          <w:color w:val="000000"/>
          <w:spacing w:val="-1"/>
          <w:sz w:val="28"/>
          <w:szCs w:val="28"/>
          <w:lang w:val="kk-KZ" w:eastAsia="ru-RU"/>
        </w:rPr>
        <w:t>м</w:t>
      </w:r>
      <w:r w:rsidRPr="00516581">
        <w:rPr>
          <w:rFonts w:ascii="Times New Roman" w:eastAsia="Times New Roman" w:hAnsi="Times New Roman" w:cs="Times New Roman"/>
          <w:color w:val="000000"/>
          <w:sz w:val="28"/>
          <w:szCs w:val="28"/>
          <w:lang w:val="kk-KZ" w:eastAsia="ru-RU"/>
        </w:rPr>
        <w:t>ыт</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w:t>
      </w:r>
      <w:r w:rsidRPr="00516581">
        <w:rPr>
          <w:rFonts w:ascii="Times New Roman" w:eastAsia="Times New Roman" w:hAnsi="Times New Roman" w:cs="Times New Roman"/>
          <w:color w:val="000000"/>
          <w:spacing w:val="4"/>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әл</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меттендіру жә</w:t>
      </w:r>
      <w:r w:rsidRPr="00516581">
        <w:rPr>
          <w:rFonts w:ascii="Times New Roman" w:eastAsia="Times New Roman" w:hAnsi="Times New Roman" w:cs="Times New Roman"/>
          <w:color w:val="000000"/>
          <w:spacing w:val="1"/>
          <w:sz w:val="28"/>
          <w:szCs w:val="28"/>
          <w:lang w:val="kk-KZ" w:eastAsia="ru-RU"/>
        </w:rPr>
        <w:t>н</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4"/>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к</w:t>
      </w:r>
      <w:r w:rsidRPr="00516581">
        <w:rPr>
          <w:rFonts w:ascii="Times New Roman" w:eastAsia="Times New Roman" w:hAnsi="Times New Roman" w:cs="Times New Roman"/>
          <w:color w:val="000000"/>
          <w:sz w:val="28"/>
          <w:szCs w:val="28"/>
          <w:lang w:val="kk-KZ" w:eastAsia="ru-RU"/>
        </w:rPr>
        <w:t>әс</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pacing w:val="-2"/>
          <w:sz w:val="28"/>
          <w:szCs w:val="28"/>
          <w:lang w:val="kk-KZ" w:eastAsia="ru-RU"/>
        </w:rPr>
        <w:t>б</w:t>
      </w:r>
      <w:r w:rsidRPr="00516581">
        <w:rPr>
          <w:rFonts w:ascii="Times New Roman" w:eastAsia="Times New Roman" w:hAnsi="Times New Roman" w:cs="Times New Roman"/>
          <w:color w:val="000000"/>
          <w:sz w:val="28"/>
          <w:szCs w:val="28"/>
          <w:lang w:val="kk-KZ" w:eastAsia="ru-RU"/>
        </w:rPr>
        <w:t>и</w:t>
      </w:r>
      <w:r w:rsidRPr="00516581">
        <w:rPr>
          <w:rFonts w:ascii="Times New Roman" w:eastAsia="Times New Roman" w:hAnsi="Times New Roman" w:cs="Times New Roman"/>
          <w:color w:val="000000"/>
          <w:spacing w:val="5"/>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бі</w:t>
      </w:r>
      <w:r w:rsidRPr="00516581">
        <w:rPr>
          <w:rFonts w:ascii="Times New Roman" w:eastAsia="Times New Roman" w:hAnsi="Times New Roman" w:cs="Times New Roman"/>
          <w:color w:val="000000"/>
          <w:spacing w:val="-2"/>
          <w:sz w:val="28"/>
          <w:szCs w:val="28"/>
          <w:lang w:val="kk-KZ" w:eastAsia="ru-RU"/>
        </w:rPr>
        <w:t>л</w:t>
      </w:r>
      <w:r w:rsidRPr="00516581">
        <w:rPr>
          <w:rFonts w:ascii="Times New Roman" w:eastAsia="Times New Roman" w:hAnsi="Times New Roman" w:cs="Times New Roman"/>
          <w:color w:val="000000"/>
          <w:sz w:val="28"/>
          <w:szCs w:val="28"/>
          <w:lang w:val="kk-KZ" w:eastAsia="ru-RU"/>
        </w:rPr>
        <w:t>ім</w:t>
      </w:r>
      <w:r w:rsidRPr="00516581">
        <w:rPr>
          <w:rFonts w:ascii="Times New Roman" w:eastAsia="Times New Roman" w:hAnsi="Times New Roman" w:cs="Times New Roman"/>
          <w:color w:val="000000"/>
          <w:spacing w:val="2"/>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б</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1"/>
          <w:sz w:val="28"/>
          <w:szCs w:val="28"/>
          <w:lang w:val="kk-KZ" w:eastAsia="ru-RU"/>
        </w:rPr>
        <w:t>р</w:t>
      </w:r>
      <w:r w:rsidRPr="00516581">
        <w:rPr>
          <w:rFonts w:ascii="Times New Roman" w:eastAsia="Times New Roman" w:hAnsi="Times New Roman" w:cs="Times New Roman"/>
          <w:color w:val="000000"/>
          <w:sz w:val="28"/>
          <w:szCs w:val="28"/>
          <w:lang w:val="kk-KZ" w:eastAsia="ru-RU"/>
        </w:rPr>
        <w:t>у тра</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ктор</w:t>
      </w:r>
      <w:r w:rsidRPr="00516581">
        <w:rPr>
          <w:rFonts w:ascii="Times New Roman" w:eastAsia="Times New Roman" w:hAnsi="Times New Roman" w:cs="Times New Roman"/>
          <w:color w:val="000000"/>
          <w:spacing w:val="-1"/>
          <w:sz w:val="28"/>
          <w:szCs w:val="28"/>
          <w:lang w:val="kk-KZ" w:eastAsia="ru-RU"/>
        </w:rPr>
        <w:t>и</w:t>
      </w:r>
      <w:r w:rsidRPr="00516581">
        <w:rPr>
          <w:rFonts w:ascii="Times New Roman" w:eastAsia="Times New Roman" w:hAnsi="Times New Roman" w:cs="Times New Roman"/>
          <w:color w:val="000000"/>
          <w:sz w:val="28"/>
          <w:szCs w:val="28"/>
          <w:lang w:val="kk-KZ" w:eastAsia="ru-RU"/>
        </w:rPr>
        <w:t>я</w:t>
      </w:r>
      <w:r w:rsidRPr="00516581">
        <w:rPr>
          <w:rFonts w:ascii="Times New Roman" w:eastAsia="Times New Roman" w:hAnsi="Times New Roman" w:cs="Times New Roman"/>
          <w:color w:val="000000"/>
          <w:spacing w:val="-2"/>
          <w:sz w:val="28"/>
          <w:szCs w:val="28"/>
          <w:lang w:val="kk-KZ" w:eastAsia="ru-RU"/>
        </w:rPr>
        <w:t>с</w:t>
      </w:r>
      <w:r w:rsidRPr="00516581">
        <w:rPr>
          <w:rFonts w:ascii="Times New Roman" w:eastAsia="Times New Roman" w:hAnsi="Times New Roman" w:cs="Times New Roman"/>
          <w:color w:val="000000"/>
          <w:sz w:val="28"/>
          <w:szCs w:val="28"/>
          <w:lang w:val="kk-KZ" w:eastAsia="ru-RU"/>
        </w:rPr>
        <w:t>ын</w:t>
      </w:r>
      <w:r w:rsidRPr="00516581">
        <w:rPr>
          <w:rFonts w:ascii="Times New Roman" w:eastAsia="Times New Roman" w:hAnsi="Times New Roman" w:cs="Times New Roman"/>
          <w:color w:val="000000"/>
          <w:spacing w:val="5"/>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с</w:t>
      </w:r>
      <w:r w:rsidRPr="00516581">
        <w:rPr>
          <w:rFonts w:ascii="Times New Roman" w:eastAsia="Times New Roman" w:hAnsi="Times New Roman" w:cs="Times New Roman"/>
          <w:color w:val="000000"/>
          <w:sz w:val="28"/>
          <w:szCs w:val="28"/>
          <w:lang w:val="kk-KZ" w:eastAsia="ru-RU"/>
        </w:rPr>
        <w:t>ана</w:t>
      </w:r>
      <w:r w:rsidRPr="00516581">
        <w:rPr>
          <w:rFonts w:ascii="Times New Roman" w:eastAsia="Times New Roman" w:hAnsi="Times New Roman" w:cs="Times New Roman"/>
          <w:color w:val="000000"/>
          <w:spacing w:val="-3"/>
          <w:sz w:val="28"/>
          <w:szCs w:val="28"/>
          <w:lang w:val="kk-KZ" w:eastAsia="ru-RU"/>
        </w:rPr>
        <w:t>л</w:t>
      </w:r>
      <w:r w:rsidRPr="00516581">
        <w:rPr>
          <w:rFonts w:ascii="Times New Roman" w:eastAsia="Times New Roman" w:hAnsi="Times New Roman" w:cs="Times New Roman"/>
          <w:color w:val="000000"/>
          <w:sz w:val="28"/>
          <w:szCs w:val="28"/>
          <w:lang w:val="kk-KZ" w:eastAsia="ru-RU"/>
        </w:rPr>
        <w:t>ы</w:t>
      </w:r>
      <w:r w:rsidRPr="00516581">
        <w:rPr>
          <w:rFonts w:ascii="Times New Roman" w:eastAsia="Times New Roman" w:hAnsi="Times New Roman" w:cs="Times New Roman"/>
          <w:color w:val="000000"/>
          <w:spacing w:val="5"/>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т</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ңда</w:t>
      </w:r>
      <w:r w:rsidRPr="00516581">
        <w:rPr>
          <w:rFonts w:ascii="Times New Roman" w:eastAsia="Times New Roman" w:hAnsi="Times New Roman" w:cs="Times New Roman"/>
          <w:color w:val="000000"/>
          <w:spacing w:val="-4"/>
          <w:sz w:val="28"/>
          <w:szCs w:val="28"/>
          <w:lang w:val="kk-KZ" w:eastAsia="ru-RU"/>
        </w:rPr>
        <w:t>у</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ы         қалы</w:t>
      </w:r>
      <w:r w:rsidRPr="00516581">
        <w:rPr>
          <w:rFonts w:ascii="Times New Roman" w:eastAsia="Times New Roman" w:hAnsi="Times New Roman" w:cs="Times New Roman"/>
          <w:color w:val="000000"/>
          <w:spacing w:val="1"/>
          <w:sz w:val="28"/>
          <w:szCs w:val="28"/>
          <w:lang w:val="kk-KZ" w:eastAsia="ru-RU"/>
        </w:rPr>
        <w:t>п</w:t>
      </w:r>
      <w:r w:rsidRPr="00516581">
        <w:rPr>
          <w:rFonts w:ascii="Times New Roman" w:eastAsia="Times New Roman" w:hAnsi="Times New Roman" w:cs="Times New Roman"/>
          <w:color w:val="000000"/>
          <w:sz w:val="28"/>
          <w:szCs w:val="28"/>
          <w:lang w:val="kk-KZ" w:eastAsia="ru-RU"/>
        </w:rPr>
        <w:t>тас</w:t>
      </w:r>
      <w:r w:rsidRPr="00516581">
        <w:rPr>
          <w:rFonts w:ascii="Times New Roman" w:eastAsia="Times New Roman" w:hAnsi="Times New Roman" w:cs="Times New Roman"/>
          <w:color w:val="000000"/>
          <w:spacing w:val="-3"/>
          <w:sz w:val="28"/>
          <w:szCs w:val="28"/>
          <w:lang w:val="kk-KZ" w:eastAsia="ru-RU"/>
        </w:rPr>
        <w:t>т</w:t>
      </w:r>
      <w:r w:rsidRPr="00516581">
        <w:rPr>
          <w:rFonts w:ascii="Times New Roman" w:eastAsia="Times New Roman" w:hAnsi="Times New Roman" w:cs="Times New Roman"/>
          <w:color w:val="000000"/>
          <w:sz w:val="28"/>
          <w:szCs w:val="28"/>
          <w:lang w:val="kk-KZ" w:eastAsia="ru-RU"/>
        </w:rPr>
        <w:t>ы</w:t>
      </w:r>
      <w:r w:rsidRPr="00516581">
        <w:rPr>
          <w:rFonts w:ascii="Times New Roman" w:eastAsia="Times New Roman" w:hAnsi="Times New Roman" w:cs="Times New Roman"/>
          <w:color w:val="000000"/>
          <w:spacing w:val="1"/>
          <w:sz w:val="28"/>
          <w:szCs w:val="28"/>
          <w:lang w:val="kk-KZ" w:eastAsia="ru-RU"/>
        </w:rPr>
        <w:t>р</w:t>
      </w:r>
      <w:r w:rsidRPr="00516581">
        <w:rPr>
          <w:rFonts w:ascii="Times New Roman" w:eastAsia="Times New Roman" w:hAnsi="Times New Roman" w:cs="Times New Roman"/>
          <w:color w:val="000000"/>
          <w:sz w:val="28"/>
          <w:szCs w:val="28"/>
          <w:lang w:val="kk-KZ" w:eastAsia="ru-RU"/>
        </w:rPr>
        <w:t>у</w:t>
      </w:r>
      <w:r w:rsidRPr="00516581">
        <w:rPr>
          <w:rFonts w:ascii="Times New Roman" w:eastAsia="Times New Roman" w:hAnsi="Times New Roman" w:cs="Times New Roman"/>
          <w:color w:val="000000"/>
          <w:spacing w:val="36"/>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ү</w:t>
      </w:r>
      <w:r w:rsidRPr="00516581">
        <w:rPr>
          <w:rFonts w:ascii="Times New Roman" w:eastAsia="Times New Roman" w:hAnsi="Times New Roman" w:cs="Times New Roman"/>
          <w:color w:val="000000"/>
          <w:sz w:val="28"/>
          <w:szCs w:val="28"/>
          <w:lang w:val="kk-KZ" w:eastAsia="ru-RU"/>
        </w:rPr>
        <w:t>шін</w:t>
      </w:r>
      <w:r w:rsidRPr="00516581">
        <w:rPr>
          <w:rFonts w:ascii="Times New Roman" w:eastAsia="Times New Roman" w:hAnsi="Times New Roman" w:cs="Times New Roman"/>
          <w:color w:val="000000"/>
          <w:spacing w:val="38"/>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п</w:t>
      </w:r>
      <w:r w:rsidRPr="00516581">
        <w:rPr>
          <w:rFonts w:ascii="Times New Roman" w:eastAsia="Times New Roman" w:hAnsi="Times New Roman" w:cs="Times New Roman"/>
          <w:color w:val="000000"/>
          <w:sz w:val="28"/>
          <w:szCs w:val="28"/>
          <w:lang w:val="kk-KZ" w:eastAsia="ru-RU"/>
        </w:rPr>
        <w:t>сихо</w:t>
      </w:r>
      <w:r w:rsidRPr="00516581">
        <w:rPr>
          <w:rFonts w:ascii="Times New Roman" w:eastAsia="Times New Roman" w:hAnsi="Times New Roman" w:cs="Times New Roman"/>
          <w:color w:val="000000"/>
          <w:spacing w:val="-1"/>
          <w:sz w:val="28"/>
          <w:szCs w:val="28"/>
          <w:lang w:val="kk-KZ" w:eastAsia="ru-RU"/>
        </w:rPr>
        <w:t>л</w:t>
      </w:r>
      <w:r w:rsidRPr="00516581">
        <w:rPr>
          <w:rFonts w:ascii="Times New Roman" w:eastAsia="Times New Roman" w:hAnsi="Times New Roman" w:cs="Times New Roman"/>
          <w:color w:val="000000"/>
          <w:sz w:val="28"/>
          <w:szCs w:val="28"/>
          <w:lang w:val="kk-KZ" w:eastAsia="ru-RU"/>
        </w:rPr>
        <w:t>огиял</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pacing w:val="4"/>
          <w:sz w:val="28"/>
          <w:szCs w:val="28"/>
          <w:lang w:val="kk-KZ" w:eastAsia="ru-RU"/>
        </w:rPr>
        <w:t>қ</w:t>
      </w:r>
      <w:r w:rsidRPr="00516581">
        <w:rPr>
          <w:rFonts w:ascii="Times New Roman" w:eastAsia="Times New Roman" w:hAnsi="Times New Roman" w:cs="Times New Roman"/>
          <w:color w:val="000000"/>
          <w:sz w:val="28"/>
          <w:szCs w:val="28"/>
          <w:lang w:val="kk-KZ" w:eastAsia="ru-RU"/>
        </w:rPr>
        <w:t>-п</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да</w:t>
      </w:r>
      <w:r w:rsidRPr="00516581">
        <w:rPr>
          <w:rFonts w:ascii="Times New Roman" w:eastAsia="Times New Roman" w:hAnsi="Times New Roman" w:cs="Times New Roman"/>
          <w:color w:val="000000"/>
          <w:spacing w:val="-1"/>
          <w:sz w:val="28"/>
          <w:szCs w:val="28"/>
          <w:lang w:val="kk-KZ" w:eastAsia="ru-RU"/>
        </w:rPr>
        <w:t>г</w:t>
      </w:r>
      <w:r w:rsidRPr="00516581">
        <w:rPr>
          <w:rFonts w:ascii="Times New Roman" w:eastAsia="Times New Roman" w:hAnsi="Times New Roman" w:cs="Times New Roman"/>
          <w:color w:val="000000"/>
          <w:sz w:val="28"/>
          <w:szCs w:val="28"/>
          <w:lang w:val="kk-KZ" w:eastAsia="ru-RU"/>
        </w:rPr>
        <w:t>ог</w:t>
      </w:r>
      <w:r w:rsidRPr="00516581">
        <w:rPr>
          <w:rFonts w:ascii="Times New Roman" w:eastAsia="Times New Roman" w:hAnsi="Times New Roman" w:cs="Times New Roman"/>
          <w:color w:val="000000"/>
          <w:spacing w:val="-1"/>
          <w:sz w:val="28"/>
          <w:szCs w:val="28"/>
          <w:lang w:val="kk-KZ" w:eastAsia="ru-RU"/>
        </w:rPr>
        <w:t>и</w:t>
      </w:r>
      <w:r w:rsidRPr="00516581">
        <w:rPr>
          <w:rFonts w:ascii="Times New Roman" w:eastAsia="Times New Roman" w:hAnsi="Times New Roman" w:cs="Times New Roman"/>
          <w:color w:val="000000"/>
          <w:sz w:val="28"/>
          <w:szCs w:val="28"/>
          <w:lang w:val="kk-KZ" w:eastAsia="ru-RU"/>
        </w:rPr>
        <w:t>кал</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қ</w:t>
      </w:r>
      <w:r w:rsidRPr="00516581">
        <w:rPr>
          <w:rFonts w:ascii="Times New Roman" w:eastAsia="Times New Roman" w:hAnsi="Times New Roman" w:cs="Times New Roman"/>
          <w:color w:val="000000"/>
          <w:spacing w:val="40"/>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w:t>
      </w:r>
      <w:r w:rsidRPr="00516581">
        <w:rPr>
          <w:rFonts w:ascii="Times New Roman" w:eastAsia="Times New Roman" w:hAnsi="Times New Roman" w:cs="Times New Roman"/>
          <w:color w:val="000000"/>
          <w:spacing w:val="-1"/>
          <w:sz w:val="28"/>
          <w:szCs w:val="28"/>
          <w:lang w:val="kk-KZ" w:eastAsia="ru-RU"/>
        </w:rPr>
        <w:t>ә</w:t>
      </w:r>
      <w:r w:rsidRPr="00516581">
        <w:rPr>
          <w:rFonts w:ascii="Times New Roman" w:eastAsia="Times New Roman" w:hAnsi="Times New Roman" w:cs="Times New Roman"/>
          <w:color w:val="000000"/>
          <w:sz w:val="28"/>
          <w:szCs w:val="28"/>
          <w:lang w:val="kk-KZ" w:eastAsia="ru-RU"/>
        </w:rPr>
        <w:t>не</w:t>
      </w:r>
      <w:r w:rsidRPr="00516581">
        <w:rPr>
          <w:rFonts w:ascii="Times New Roman" w:eastAsia="Times New Roman" w:hAnsi="Times New Roman" w:cs="Times New Roman"/>
          <w:color w:val="000000"/>
          <w:spacing w:val="40"/>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әл</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меттік</w:t>
      </w:r>
      <w:r w:rsidRPr="00516581">
        <w:rPr>
          <w:rFonts w:ascii="Times New Roman" w:eastAsia="Times New Roman" w:hAnsi="Times New Roman" w:cs="Times New Roman"/>
          <w:color w:val="000000"/>
          <w:spacing w:val="40"/>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жағ</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йл</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р жаса</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ға  бағ</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т</w:t>
      </w:r>
      <w:r w:rsidRPr="00516581">
        <w:rPr>
          <w:rFonts w:ascii="Times New Roman" w:eastAsia="Times New Roman" w:hAnsi="Times New Roman" w:cs="Times New Roman"/>
          <w:color w:val="000000"/>
          <w:spacing w:val="-2"/>
          <w:sz w:val="28"/>
          <w:szCs w:val="28"/>
          <w:lang w:val="kk-KZ" w:eastAsia="ru-RU"/>
        </w:rPr>
        <w:t>т</w:t>
      </w:r>
      <w:r w:rsidRPr="00516581">
        <w:rPr>
          <w:rFonts w:ascii="Times New Roman" w:eastAsia="Times New Roman" w:hAnsi="Times New Roman" w:cs="Times New Roman"/>
          <w:color w:val="000000"/>
          <w:sz w:val="28"/>
          <w:szCs w:val="28"/>
          <w:lang w:val="kk-KZ" w:eastAsia="ru-RU"/>
        </w:rPr>
        <w:t>ал</w:t>
      </w:r>
      <w:r w:rsidRPr="00516581">
        <w:rPr>
          <w:rFonts w:ascii="Times New Roman" w:eastAsia="Times New Roman" w:hAnsi="Times New Roman" w:cs="Times New Roman"/>
          <w:color w:val="000000"/>
          <w:spacing w:val="-2"/>
          <w:sz w:val="28"/>
          <w:szCs w:val="28"/>
          <w:lang w:val="kk-KZ" w:eastAsia="ru-RU"/>
        </w:rPr>
        <w:t>ғ</w:t>
      </w:r>
      <w:r w:rsidRPr="00516581">
        <w:rPr>
          <w:rFonts w:ascii="Times New Roman" w:eastAsia="Times New Roman" w:hAnsi="Times New Roman" w:cs="Times New Roman"/>
          <w:color w:val="000000"/>
          <w:sz w:val="28"/>
          <w:szCs w:val="28"/>
          <w:lang w:val="kk-KZ" w:eastAsia="ru-RU"/>
        </w:rPr>
        <w:t>ан пс</w:t>
      </w:r>
      <w:r w:rsidRPr="00516581">
        <w:rPr>
          <w:rFonts w:ascii="Times New Roman" w:eastAsia="Times New Roman" w:hAnsi="Times New Roman" w:cs="Times New Roman"/>
          <w:color w:val="000000"/>
          <w:spacing w:val="-2"/>
          <w:sz w:val="28"/>
          <w:szCs w:val="28"/>
          <w:lang w:val="kk-KZ" w:eastAsia="ru-RU"/>
        </w:rPr>
        <w:t>и</w:t>
      </w:r>
      <w:r w:rsidRPr="00516581">
        <w:rPr>
          <w:rFonts w:ascii="Times New Roman" w:eastAsia="Times New Roman" w:hAnsi="Times New Roman" w:cs="Times New Roman"/>
          <w:color w:val="000000"/>
          <w:sz w:val="28"/>
          <w:szCs w:val="28"/>
          <w:lang w:val="kk-KZ" w:eastAsia="ru-RU"/>
        </w:rPr>
        <w:t>хо</w:t>
      </w:r>
      <w:r w:rsidRPr="00516581">
        <w:rPr>
          <w:rFonts w:ascii="Times New Roman" w:eastAsia="Times New Roman" w:hAnsi="Times New Roman" w:cs="Times New Roman"/>
          <w:color w:val="000000"/>
          <w:spacing w:val="-1"/>
          <w:sz w:val="28"/>
          <w:szCs w:val="28"/>
          <w:lang w:val="kk-KZ" w:eastAsia="ru-RU"/>
        </w:rPr>
        <w:t>л</w:t>
      </w:r>
      <w:r w:rsidRPr="00516581">
        <w:rPr>
          <w:rFonts w:ascii="Times New Roman" w:eastAsia="Times New Roman" w:hAnsi="Times New Roman" w:cs="Times New Roman"/>
          <w:color w:val="000000"/>
          <w:sz w:val="28"/>
          <w:szCs w:val="28"/>
          <w:lang w:val="kk-KZ" w:eastAsia="ru-RU"/>
        </w:rPr>
        <w:t>ог</w:t>
      </w:r>
      <w:r w:rsidRPr="00516581">
        <w:rPr>
          <w:rFonts w:ascii="Times New Roman" w:eastAsia="Times New Roman" w:hAnsi="Times New Roman" w:cs="Times New Roman"/>
          <w:color w:val="000000"/>
          <w:spacing w:val="-1"/>
          <w:sz w:val="28"/>
          <w:szCs w:val="28"/>
          <w:lang w:val="kk-KZ" w:eastAsia="ru-RU"/>
        </w:rPr>
        <w:t>и</w:t>
      </w:r>
      <w:r w:rsidRPr="00516581">
        <w:rPr>
          <w:rFonts w:ascii="Times New Roman" w:eastAsia="Times New Roman" w:hAnsi="Times New Roman" w:cs="Times New Roman"/>
          <w:color w:val="000000"/>
          <w:sz w:val="28"/>
          <w:szCs w:val="28"/>
          <w:lang w:val="kk-KZ" w:eastAsia="ru-RU"/>
        </w:rPr>
        <w:t>ялы</w:t>
      </w:r>
      <w:r w:rsidRPr="00516581">
        <w:rPr>
          <w:rFonts w:ascii="Times New Roman" w:eastAsia="Times New Roman" w:hAnsi="Times New Roman" w:cs="Times New Roman"/>
          <w:color w:val="000000"/>
          <w:spacing w:val="2"/>
          <w:sz w:val="28"/>
          <w:szCs w:val="28"/>
          <w:lang w:val="kk-KZ" w:eastAsia="ru-RU"/>
        </w:rPr>
        <w:t>қ</w:t>
      </w:r>
      <w:r w:rsidRPr="00516581">
        <w:rPr>
          <w:rFonts w:ascii="Times New Roman" w:eastAsia="Times New Roman" w:hAnsi="Times New Roman" w:cs="Times New Roman"/>
          <w:color w:val="000000"/>
          <w:sz w:val="28"/>
          <w:szCs w:val="28"/>
          <w:lang w:val="kk-KZ" w:eastAsia="ru-RU"/>
        </w:rPr>
        <w:t>-</w:t>
      </w:r>
      <w:r w:rsidRPr="00516581">
        <w:rPr>
          <w:rFonts w:ascii="Times New Roman" w:eastAsia="Times New Roman" w:hAnsi="Times New Roman" w:cs="Times New Roman"/>
          <w:color w:val="000000"/>
          <w:spacing w:val="1"/>
          <w:sz w:val="28"/>
          <w:szCs w:val="28"/>
          <w:lang w:val="kk-KZ" w:eastAsia="ru-RU"/>
        </w:rPr>
        <w:t>п</w:t>
      </w:r>
      <w:r w:rsidRPr="00516581">
        <w:rPr>
          <w:rFonts w:ascii="Times New Roman" w:eastAsia="Times New Roman" w:hAnsi="Times New Roman" w:cs="Times New Roman"/>
          <w:color w:val="000000"/>
          <w:sz w:val="28"/>
          <w:szCs w:val="28"/>
          <w:lang w:val="kk-KZ" w:eastAsia="ru-RU"/>
        </w:rPr>
        <w:t>еда</w:t>
      </w:r>
      <w:r w:rsidRPr="00516581">
        <w:rPr>
          <w:rFonts w:ascii="Times New Roman" w:eastAsia="Times New Roman" w:hAnsi="Times New Roman" w:cs="Times New Roman"/>
          <w:color w:val="000000"/>
          <w:spacing w:val="-2"/>
          <w:sz w:val="28"/>
          <w:szCs w:val="28"/>
          <w:lang w:val="kk-KZ" w:eastAsia="ru-RU"/>
        </w:rPr>
        <w:t>г</w:t>
      </w:r>
      <w:r w:rsidRPr="00516581">
        <w:rPr>
          <w:rFonts w:ascii="Times New Roman" w:eastAsia="Times New Roman" w:hAnsi="Times New Roman" w:cs="Times New Roman"/>
          <w:color w:val="000000"/>
          <w:sz w:val="28"/>
          <w:szCs w:val="28"/>
          <w:lang w:val="kk-KZ" w:eastAsia="ru-RU"/>
        </w:rPr>
        <w:t>огикал</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қ сүйеме</w:t>
      </w:r>
      <w:r w:rsidRPr="00516581">
        <w:rPr>
          <w:rFonts w:ascii="Times New Roman" w:eastAsia="Times New Roman" w:hAnsi="Times New Roman" w:cs="Times New Roman"/>
          <w:color w:val="000000"/>
          <w:spacing w:val="-2"/>
          <w:sz w:val="28"/>
          <w:szCs w:val="28"/>
          <w:lang w:val="kk-KZ" w:eastAsia="ru-RU"/>
        </w:rPr>
        <w:t>л</w:t>
      </w:r>
      <w:r w:rsidRPr="00516581">
        <w:rPr>
          <w:rFonts w:ascii="Times New Roman" w:eastAsia="Times New Roman" w:hAnsi="Times New Roman" w:cs="Times New Roman"/>
          <w:color w:val="000000"/>
          <w:sz w:val="28"/>
          <w:szCs w:val="28"/>
          <w:lang w:val="kk-KZ" w:eastAsia="ru-RU"/>
        </w:rPr>
        <w:t>де</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ді жүйе</w:t>
      </w:r>
      <w:r w:rsidRPr="00516581">
        <w:rPr>
          <w:rFonts w:ascii="Times New Roman" w:eastAsia="Times New Roman" w:hAnsi="Times New Roman" w:cs="Times New Roman"/>
          <w:color w:val="000000"/>
          <w:spacing w:val="-2"/>
          <w:sz w:val="28"/>
          <w:szCs w:val="28"/>
          <w:lang w:val="kk-KZ" w:eastAsia="ru-RU"/>
        </w:rPr>
        <w:t>л</w:t>
      </w:r>
      <w:r w:rsidRPr="00516581">
        <w:rPr>
          <w:rFonts w:ascii="Times New Roman" w:eastAsia="Times New Roman" w:hAnsi="Times New Roman" w:cs="Times New Roman"/>
          <w:color w:val="000000"/>
          <w:sz w:val="28"/>
          <w:szCs w:val="28"/>
          <w:lang w:val="kk-KZ" w:eastAsia="ru-RU"/>
        </w:rPr>
        <w:t>і ұйымдас</w:t>
      </w:r>
      <w:r w:rsidRPr="00516581">
        <w:rPr>
          <w:rFonts w:ascii="Times New Roman" w:eastAsia="Times New Roman" w:hAnsi="Times New Roman" w:cs="Times New Roman"/>
          <w:color w:val="000000"/>
          <w:spacing w:val="-3"/>
          <w:sz w:val="28"/>
          <w:szCs w:val="28"/>
          <w:lang w:val="kk-KZ" w:eastAsia="ru-RU"/>
        </w:rPr>
        <w:t>т</w:t>
      </w:r>
      <w:r w:rsidRPr="00516581">
        <w:rPr>
          <w:rFonts w:ascii="Times New Roman" w:eastAsia="Times New Roman" w:hAnsi="Times New Roman" w:cs="Times New Roman"/>
          <w:color w:val="000000"/>
          <w:sz w:val="28"/>
          <w:szCs w:val="28"/>
          <w:lang w:val="kk-KZ" w:eastAsia="ru-RU"/>
        </w:rPr>
        <w:t>ы</w:t>
      </w:r>
      <w:r w:rsidRPr="00516581">
        <w:rPr>
          <w:rFonts w:ascii="Times New Roman" w:eastAsia="Times New Roman" w:hAnsi="Times New Roman" w:cs="Times New Roman"/>
          <w:color w:val="000000"/>
          <w:spacing w:val="1"/>
          <w:sz w:val="28"/>
          <w:szCs w:val="28"/>
          <w:lang w:val="kk-KZ" w:eastAsia="ru-RU"/>
        </w:rPr>
        <w:t>р</w:t>
      </w:r>
      <w:r w:rsidRPr="00516581">
        <w:rPr>
          <w:rFonts w:ascii="Times New Roman" w:eastAsia="Times New Roman" w:hAnsi="Times New Roman" w:cs="Times New Roman"/>
          <w:color w:val="000000"/>
          <w:spacing w:val="-1"/>
          <w:sz w:val="28"/>
          <w:szCs w:val="28"/>
          <w:lang w:val="kk-KZ" w:eastAsia="ru-RU"/>
        </w:rPr>
        <w:t>у</w:t>
      </w:r>
    </w:p>
    <w:p w:rsidR="00516581" w:rsidRPr="00516581" w:rsidRDefault="00516581" w:rsidP="00516581">
      <w:pPr>
        <w:spacing w:after="0"/>
        <w:jc w:val="both"/>
        <w:rPr>
          <w:rFonts w:ascii="Times New Roman" w:hAnsi="Times New Roman" w:cs="Times New Roman"/>
          <w:b/>
          <w:sz w:val="28"/>
          <w:szCs w:val="28"/>
          <w:lang w:val="kk-KZ"/>
        </w:rPr>
      </w:pPr>
      <w:r w:rsidRPr="00516581">
        <w:rPr>
          <w:rFonts w:ascii="Times New Roman" w:hAnsi="Times New Roman" w:cs="Times New Roman"/>
          <w:b/>
          <w:sz w:val="28"/>
          <w:szCs w:val="28"/>
          <w:lang w:val="kk-KZ"/>
        </w:rPr>
        <w:t>Міндеттері:</w:t>
      </w:r>
    </w:p>
    <w:p w:rsidR="00516581" w:rsidRPr="00516581" w:rsidRDefault="00516581" w:rsidP="00516581">
      <w:pPr>
        <w:widowControl w:val="0"/>
        <w:spacing w:after="0" w:line="239" w:lineRule="auto"/>
        <w:ind w:right="-13"/>
        <w:jc w:val="both"/>
        <w:rPr>
          <w:rFonts w:ascii="Times New Roman" w:eastAsia="Times New Roman" w:hAnsi="Times New Roman" w:cs="Times New Roman"/>
          <w:color w:val="000000"/>
          <w:sz w:val="28"/>
          <w:szCs w:val="28"/>
          <w:lang w:val="kk-KZ" w:eastAsia="ru-RU"/>
        </w:rPr>
      </w:pPr>
      <w:r w:rsidRPr="00516581">
        <w:rPr>
          <w:rFonts w:ascii="Times New Roman" w:eastAsia="Times New Roman" w:hAnsi="Times New Roman" w:cs="Times New Roman"/>
          <w:color w:val="000000"/>
          <w:sz w:val="28"/>
          <w:szCs w:val="28"/>
          <w:lang w:val="kk-KZ" w:eastAsia="ru-RU"/>
        </w:rPr>
        <w:t>1.Оқ</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ту</w:t>
      </w:r>
      <w:r w:rsidRPr="00516581">
        <w:rPr>
          <w:rFonts w:ascii="Times New Roman" w:eastAsia="Times New Roman" w:hAnsi="Times New Roman" w:cs="Times New Roman"/>
          <w:color w:val="000000"/>
          <w:spacing w:val="118"/>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пр</w:t>
      </w:r>
      <w:r w:rsidRPr="00516581">
        <w:rPr>
          <w:rFonts w:ascii="Times New Roman" w:eastAsia="Times New Roman" w:hAnsi="Times New Roman" w:cs="Times New Roman"/>
          <w:color w:val="000000"/>
          <w:sz w:val="28"/>
          <w:szCs w:val="28"/>
          <w:lang w:val="kk-KZ" w:eastAsia="ru-RU"/>
        </w:rPr>
        <w:t>оце</w:t>
      </w:r>
      <w:r w:rsidRPr="00516581">
        <w:rPr>
          <w:rFonts w:ascii="Times New Roman" w:eastAsia="Times New Roman" w:hAnsi="Times New Roman" w:cs="Times New Roman"/>
          <w:color w:val="000000"/>
          <w:spacing w:val="-2"/>
          <w:sz w:val="28"/>
          <w:szCs w:val="28"/>
          <w:lang w:val="kk-KZ" w:eastAsia="ru-RU"/>
        </w:rPr>
        <w:t>с</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z w:val="28"/>
          <w:szCs w:val="28"/>
          <w:lang w:val="kk-KZ" w:eastAsia="ru-RU"/>
        </w:rPr>
        <w:t>н</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119"/>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бі</w:t>
      </w:r>
      <w:r w:rsidRPr="00516581">
        <w:rPr>
          <w:rFonts w:ascii="Times New Roman" w:eastAsia="Times New Roman" w:hAnsi="Times New Roman" w:cs="Times New Roman"/>
          <w:color w:val="000000"/>
          <w:spacing w:val="-2"/>
          <w:sz w:val="28"/>
          <w:szCs w:val="28"/>
          <w:lang w:val="kk-KZ" w:eastAsia="ru-RU"/>
        </w:rPr>
        <w:t>л</w:t>
      </w:r>
      <w:r w:rsidRPr="00516581">
        <w:rPr>
          <w:rFonts w:ascii="Times New Roman" w:eastAsia="Times New Roman" w:hAnsi="Times New Roman" w:cs="Times New Roman"/>
          <w:color w:val="000000"/>
          <w:sz w:val="28"/>
          <w:szCs w:val="28"/>
          <w:lang w:val="kk-KZ" w:eastAsia="ru-RU"/>
        </w:rPr>
        <w:t>ім</w:t>
      </w:r>
      <w:r w:rsidRPr="00516581">
        <w:rPr>
          <w:rFonts w:ascii="Times New Roman" w:eastAsia="Times New Roman" w:hAnsi="Times New Roman" w:cs="Times New Roman"/>
          <w:color w:val="000000"/>
          <w:spacing w:val="12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ал</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шылар</w:t>
      </w:r>
      <w:r w:rsidRPr="00516581">
        <w:rPr>
          <w:rFonts w:ascii="Times New Roman" w:eastAsia="Times New Roman" w:hAnsi="Times New Roman" w:cs="Times New Roman"/>
          <w:color w:val="000000"/>
          <w:spacing w:val="122"/>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м</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н</w:t>
      </w:r>
      <w:r w:rsidRPr="00516581">
        <w:rPr>
          <w:rFonts w:ascii="Times New Roman" w:eastAsia="Times New Roman" w:hAnsi="Times New Roman" w:cs="Times New Roman"/>
          <w:color w:val="000000"/>
          <w:spacing w:val="122"/>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тәрбиеле</w:t>
      </w:r>
      <w:r w:rsidRPr="00516581">
        <w:rPr>
          <w:rFonts w:ascii="Times New Roman" w:eastAsia="Times New Roman" w:hAnsi="Times New Roman" w:cs="Times New Roman"/>
          <w:color w:val="000000"/>
          <w:spacing w:val="-2"/>
          <w:sz w:val="28"/>
          <w:szCs w:val="28"/>
          <w:lang w:val="kk-KZ" w:eastAsia="ru-RU"/>
        </w:rPr>
        <w:t>н</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шілердің</w:t>
      </w:r>
      <w:r w:rsidRPr="00516581">
        <w:rPr>
          <w:rFonts w:ascii="Times New Roman" w:eastAsia="Times New Roman" w:hAnsi="Times New Roman" w:cs="Times New Roman"/>
          <w:color w:val="000000"/>
          <w:spacing w:val="122"/>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даму жағда</w:t>
      </w:r>
      <w:r w:rsidRPr="00516581">
        <w:rPr>
          <w:rFonts w:ascii="Times New Roman" w:eastAsia="Times New Roman" w:hAnsi="Times New Roman" w:cs="Times New Roman"/>
          <w:color w:val="000000"/>
          <w:spacing w:val="-1"/>
          <w:sz w:val="28"/>
          <w:szCs w:val="28"/>
          <w:lang w:val="kk-KZ" w:eastAsia="ru-RU"/>
        </w:rPr>
        <w:t>й</w:t>
      </w:r>
      <w:r w:rsidRPr="00516581">
        <w:rPr>
          <w:rFonts w:ascii="Times New Roman" w:eastAsia="Times New Roman" w:hAnsi="Times New Roman" w:cs="Times New Roman"/>
          <w:color w:val="000000"/>
          <w:sz w:val="28"/>
          <w:szCs w:val="28"/>
          <w:lang w:val="kk-KZ" w:eastAsia="ru-RU"/>
        </w:rPr>
        <w:t>ын</w:t>
      </w:r>
      <w:r w:rsidRPr="00516581">
        <w:rPr>
          <w:rFonts w:ascii="Times New Roman" w:eastAsia="Times New Roman" w:hAnsi="Times New Roman" w:cs="Times New Roman"/>
          <w:color w:val="000000"/>
          <w:spacing w:val="16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пс</w:t>
      </w:r>
      <w:r w:rsidRPr="00516581">
        <w:rPr>
          <w:rFonts w:ascii="Times New Roman" w:eastAsia="Times New Roman" w:hAnsi="Times New Roman" w:cs="Times New Roman"/>
          <w:color w:val="000000"/>
          <w:spacing w:val="-1"/>
          <w:sz w:val="28"/>
          <w:szCs w:val="28"/>
          <w:lang w:val="kk-KZ" w:eastAsia="ru-RU"/>
        </w:rPr>
        <w:t>и</w:t>
      </w:r>
      <w:r w:rsidRPr="00516581">
        <w:rPr>
          <w:rFonts w:ascii="Times New Roman" w:eastAsia="Times New Roman" w:hAnsi="Times New Roman" w:cs="Times New Roman"/>
          <w:color w:val="000000"/>
          <w:sz w:val="28"/>
          <w:szCs w:val="28"/>
          <w:lang w:val="kk-KZ" w:eastAsia="ru-RU"/>
        </w:rPr>
        <w:t>хологиял</w:t>
      </w:r>
      <w:r w:rsidRPr="00516581">
        <w:rPr>
          <w:rFonts w:ascii="Times New Roman" w:eastAsia="Times New Roman" w:hAnsi="Times New Roman" w:cs="Times New Roman"/>
          <w:color w:val="000000"/>
          <w:spacing w:val="-2"/>
          <w:sz w:val="28"/>
          <w:szCs w:val="28"/>
          <w:lang w:val="kk-KZ" w:eastAsia="ru-RU"/>
        </w:rPr>
        <w:t>ы</w:t>
      </w:r>
      <w:r w:rsidRPr="00516581">
        <w:rPr>
          <w:rFonts w:ascii="Times New Roman" w:eastAsia="Times New Roman" w:hAnsi="Times New Roman" w:cs="Times New Roman"/>
          <w:color w:val="000000"/>
          <w:spacing w:val="1"/>
          <w:sz w:val="28"/>
          <w:szCs w:val="28"/>
          <w:lang w:val="kk-KZ" w:eastAsia="ru-RU"/>
        </w:rPr>
        <w:t>қ-пе</w:t>
      </w:r>
      <w:r w:rsidRPr="00516581">
        <w:rPr>
          <w:rFonts w:ascii="Times New Roman" w:eastAsia="Times New Roman" w:hAnsi="Times New Roman" w:cs="Times New Roman"/>
          <w:color w:val="000000"/>
          <w:sz w:val="28"/>
          <w:szCs w:val="28"/>
          <w:lang w:val="kk-KZ" w:eastAsia="ru-RU"/>
        </w:rPr>
        <w:t>даго</w:t>
      </w:r>
      <w:r w:rsidRPr="00516581">
        <w:rPr>
          <w:rFonts w:ascii="Times New Roman" w:eastAsia="Times New Roman" w:hAnsi="Times New Roman" w:cs="Times New Roman"/>
          <w:color w:val="000000"/>
          <w:spacing w:val="-2"/>
          <w:sz w:val="28"/>
          <w:szCs w:val="28"/>
          <w:lang w:val="kk-KZ" w:eastAsia="ru-RU"/>
        </w:rPr>
        <w:t>г</w:t>
      </w:r>
      <w:r w:rsidRPr="00516581">
        <w:rPr>
          <w:rFonts w:ascii="Times New Roman" w:eastAsia="Times New Roman" w:hAnsi="Times New Roman" w:cs="Times New Roman"/>
          <w:color w:val="000000"/>
          <w:sz w:val="28"/>
          <w:szCs w:val="28"/>
          <w:lang w:val="kk-KZ" w:eastAsia="ru-RU"/>
        </w:rPr>
        <w:t>икалық</w:t>
      </w:r>
      <w:r w:rsidRPr="00516581">
        <w:rPr>
          <w:rFonts w:ascii="Times New Roman" w:eastAsia="Times New Roman" w:hAnsi="Times New Roman" w:cs="Times New Roman"/>
          <w:color w:val="000000"/>
          <w:spacing w:val="160"/>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талда</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w:t>
      </w:r>
      <w:r w:rsidRPr="00516581">
        <w:rPr>
          <w:rFonts w:ascii="Times New Roman" w:eastAsia="Times New Roman" w:hAnsi="Times New Roman" w:cs="Times New Roman"/>
          <w:color w:val="000000"/>
          <w:spacing w:val="159"/>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нег</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z w:val="28"/>
          <w:szCs w:val="28"/>
          <w:lang w:val="kk-KZ" w:eastAsia="ru-RU"/>
        </w:rPr>
        <w:t>з</w:t>
      </w:r>
      <w:r w:rsidRPr="00516581">
        <w:rPr>
          <w:rFonts w:ascii="Times New Roman" w:eastAsia="Times New Roman" w:hAnsi="Times New Roman" w:cs="Times New Roman"/>
          <w:color w:val="000000"/>
          <w:spacing w:val="-1"/>
          <w:sz w:val="28"/>
          <w:szCs w:val="28"/>
          <w:lang w:val="kk-KZ" w:eastAsia="ru-RU"/>
        </w:rPr>
        <w:t>г</w:t>
      </w:r>
      <w:r w:rsidRPr="00516581">
        <w:rPr>
          <w:rFonts w:ascii="Times New Roman" w:eastAsia="Times New Roman" w:hAnsi="Times New Roman" w:cs="Times New Roman"/>
          <w:color w:val="000000"/>
          <w:sz w:val="28"/>
          <w:szCs w:val="28"/>
          <w:lang w:val="kk-KZ" w:eastAsia="ru-RU"/>
        </w:rPr>
        <w:t>і</w:t>
      </w:r>
      <w:r w:rsidRPr="00516581">
        <w:rPr>
          <w:rFonts w:ascii="Times New Roman" w:eastAsia="Times New Roman" w:hAnsi="Times New Roman" w:cs="Times New Roman"/>
          <w:color w:val="000000"/>
          <w:spacing w:val="158"/>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пр</w:t>
      </w:r>
      <w:r w:rsidRPr="00516581">
        <w:rPr>
          <w:rFonts w:ascii="Times New Roman" w:eastAsia="Times New Roman" w:hAnsi="Times New Roman" w:cs="Times New Roman"/>
          <w:color w:val="000000"/>
          <w:sz w:val="28"/>
          <w:szCs w:val="28"/>
          <w:lang w:val="kk-KZ" w:eastAsia="ru-RU"/>
        </w:rPr>
        <w:t>облемал</w:t>
      </w:r>
      <w:r w:rsidRPr="00516581">
        <w:rPr>
          <w:rFonts w:ascii="Times New Roman" w:eastAsia="Times New Roman" w:hAnsi="Times New Roman" w:cs="Times New Roman"/>
          <w:color w:val="000000"/>
          <w:spacing w:val="-2"/>
          <w:sz w:val="28"/>
          <w:szCs w:val="28"/>
          <w:lang w:val="kk-KZ" w:eastAsia="ru-RU"/>
        </w:rPr>
        <w:t>а</w:t>
      </w:r>
      <w:r w:rsidRPr="00516581">
        <w:rPr>
          <w:rFonts w:ascii="Times New Roman" w:eastAsia="Times New Roman" w:hAnsi="Times New Roman" w:cs="Times New Roman"/>
          <w:color w:val="000000"/>
          <w:sz w:val="28"/>
          <w:szCs w:val="28"/>
          <w:lang w:val="kk-KZ" w:eastAsia="ru-RU"/>
        </w:rPr>
        <w:t>р</w:t>
      </w:r>
      <w:r w:rsidRPr="00516581">
        <w:rPr>
          <w:rFonts w:ascii="Times New Roman" w:eastAsia="Times New Roman" w:hAnsi="Times New Roman" w:cs="Times New Roman"/>
          <w:color w:val="000000"/>
          <w:spacing w:val="160"/>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м</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н олардың</w:t>
      </w:r>
      <w:r w:rsidRPr="00516581">
        <w:rPr>
          <w:rFonts w:ascii="Times New Roman" w:eastAsia="Times New Roman" w:hAnsi="Times New Roman" w:cs="Times New Roman"/>
          <w:color w:val="000000"/>
          <w:spacing w:val="90"/>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т</w:t>
      </w:r>
      <w:r w:rsidRPr="00516581">
        <w:rPr>
          <w:rFonts w:ascii="Times New Roman" w:eastAsia="Times New Roman" w:hAnsi="Times New Roman" w:cs="Times New Roman"/>
          <w:color w:val="000000"/>
          <w:spacing w:val="-1"/>
          <w:sz w:val="28"/>
          <w:szCs w:val="28"/>
          <w:lang w:val="kk-KZ" w:eastAsia="ru-RU"/>
        </w:rPr>
        <w:t>у</w:t>
      </w:r>
      <w:r w:rsidRPr="00516581">
        <w:rPr>
          <w:rFonts w:ascii="Times New Roman" w:eastAsia="Times New Roman" w:hAnsi="Times New Roman" w:cs="Times New Roman"/>
          <w:color w:val="000000"/>
          <w:sz w:val="28"/>
          <w:szCs w:val="28"/>
          <w:lang w:val="kk-KZ" w:eastAsia="ru-RU"/>
        </w:rPr>
        <w:t>ындау</w:t>
      </w:r>
      <w:r w:rsidRPr="00516581">
        <w:rPr>
          <w:rFonts w:ascii="Times New Roman" w:eastAsia="Times New Roman" w:hAnsi="Times New Roman" w:cs="Times New Roman"/>
          <w:color w:val="000000"/>
          <w:spacing w:val="84"/>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себ</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пт</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р</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z w:val="28"/>
          <w:szCs w:val="28"/>
          <w:lang w:val="kk-KZ" w:eastAsia="ru-RU"/>
        </w:rPr>
        <w:t>н</w:t>
      </w:r>
      <w:r w:rsidRPr="00516581">
        <w:rPr>
          <w:rFonts w:ascii="Times New Roman" w:eastAsia="Times New Roman" w:hAnsi="Times New Roman" w:cs="Times New Roman"/>
          <w:color w:val="000000"/>
          <w:spacing w:val="88"/>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анықта</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w:t>
      </w:r>
      <w:r w:rsidRPr="00516581">
        <w:rPr>
          <w:rFonts w:ascii="Times New Roman" w:eastAsia="Times New Roman" w:hAnsi="Times New Roman" w:cs="Times New Roman"/>
          <w:color w:val="000000"/>
          <w:spacing w:val="87"/>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о</w:t>
      </w:r>
      <w:r w:rsidRPr="00516581">
        <w:rPr>
          <w:rFonts w:ascii="Times New Roman" w:eastAsia="Times New Roman" w:hAnsi="Times New Roman" w:cs="Times New Roman"/>
          <w:color w:val="000000"/>
          <w:sz w:val="28"/>
          <w:szCs w:val="28"/>
          <w:lang w:val="kk-KZ" w:eastAsia="ru-RU"/>
        </w:rPr>
        <w:t>ларды</w:t>
      </w:r>
      <w:r w:rsidRPr="00516581">
        <w:rPr>
          <w:rFonts w:ascii="Times New Roman" w:eastAsia="Times New Roman" w:hAnsi="Times New Roman" w:cs="Times New Roman"/>
          <w:color w:val="000000"/>
          <w:spacing w:val="88"/>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ш</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шу</w:t>
      </w:r>
      <w:r w:rsidRPr="00516581">
        <w:rPr>
          <w:rFonts w:ascii="Times New Roman" w:eastAsia="Times New Roman" w:hAnsi="Times New Roman" w:cs="Times New Roman"/>
          <w:color w:val="000000"/>
          <w:spacing w:val="84"/>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w:t>
      </w:r>
      <w:r w:rsidRPr="00516581">
        <w:rPr>
          <w:rFonts w:ascii="Times New Roman" w:eastAsia="Times New Roman" w:hAnsi="Times New Roman" w:cs="Times New Roman"/>
          <w:color w:val="000000"/>
          <w:spacing w:val="1"/>
          <w:sz w:val="28"/>
          <w:szCs w:val="28"/>
          <w:lang w:val="kk-KZ" w:eastAsia="ru-RU"/>
        </w:rPr>
        <w:t>ұр</w:t>
      </w:r>
      <w:r w:rsidRPr="00516581">
        <w:rPr>
          <w:rFonts w:ascii="Times New Roman" w:eastAsia="Times New Roman" w:hAnsi="Times New Roman" w:cs="Times New Roman"/>
          <w:color w:val="000000"/>
          <w:sz w:val="28"/>
          <w:szCs w:val="28"/>
          <w:lang w:val="kk-KZ" w:eastAsia="ru-RU"/>
        </w:rPr>
        <w:t>алдарын</w:t>
      </w:r>
      <w:r w:rsidRPr="00516581">
        <w:rPr>
          <w:rFonts w:ascii="Times New Roman" w:eastAsia="Times New Roman" w:hAnsi="Times New Roman" w:cs="Times New Roman"/>
          <w:color w:val="000000"/>
          <w:spacing w:val="87"/>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а</w:t>
      </w:r>
      <w:r w:rsidRPr="00516581">
        <w:rPr>
          <w:rFonts w:ascii="Times New Roman" w:eastAsia="Times New Roman" w:hAnsi="Times New Roman" w:cs="Times New Roman"/>
          <w:color w:val="000000"/>
          <w:spacing w:val="-1"/>
          <w:sz w:val="28"/>
          <w:szCs w:val="28"/>
          <w:lang w:val="kk-KZ" w:eastAsia="ru-RU"/>
        </w:rPr>
        <w:t>й</w:t>
      </w:r>
      <w:r w:rsidRPr="00516581">
        <w:rPr>
          <w:rFonts w:ascii="Times New Roman" w:eastAsia="Times New Roman" w:hAnsi="Times New Roman" w:cs="Times New Roman"/>
          <w:color w:val="000000"/>
          <w:sz w:val="28"/>
          <w:szCs w:val="28"/>
          <w:lang w:val="kk-KZ" w:eastAsia="ru-RU"/>
        </w:rPr>
        <w:t>қы</w:t>
      </w:r>
      <w:r w:rsidRPr="00516581">
        <w:rPr>
          <w:rFonts w:ascii="Times New Roman" w:eastAsia="Times New Roman" w:hAnsi="Times New Roman" w:cs="Times New Roman"/>
          <w:color w:val="000000"/>
          <w:spacing w:val="-1"/>
          <w:sz w:val="28"/>
          <w:szCs w:val="28"/>
          <w:lang w:val="kk-KZ" w:eastAsia="ru-RU"/>
        </w:rPr>
        <w:t>н</w:t>
      </w:r>
      <w:r w:rsidRPr="00516581">
        <w:rPr>
          <w:rFonts w:ascii="Times New Roman" w:eastAsia="Times New Roman" w:hAnsi="Times New Roman" w:cs="Times New Roman"/>
          <w:color w:val="000000"/>
          <w:sz w:val="28"/>
          <w:szCs w:val="28"/>
          <w:lang w:val="kk-KZ" w:eastAsia="ru-RU"/>
        </w:rPr>
        <w:t>д</w:t>
      </w:r>
      <w:r w:rsidRPr="00516581">
        <w:rPr>
          <w:rFonts w:ascii="Times New Roman" w:eastAsia="Times New Roman" w:hAnsi="Times New Roman" w:cs="Times New Roman"/>
          <w:color w:val="000000"/>
          <w:spacing w:val="-1"/>
          <w:sz w:val="28"/>
          <w:szCs w:val="28"/>
          <w:lang w:val="kk-KZ" w:eastAsia="ru-RU"/>
        </w:rPr>
        <w:t>ау</w:t>
      </w:r>
      <w:r w:rsidRPr="00516581">
        <w:rPr>
          <w:rFonts w:ascii="Times New Roman" w:eastAsia="Times New Roman" w:hAnsi="Times New Roman" w:cs="Times New Roman"/>
          <w:color w:val="000000"/>
          <w:sz w:val="28"/>
          <w:szCs w:val="28"/>
          <w:lang w:val="kk-KZ" w:eastAsia="ru-RU"/>
        </w:rPr>
        <w:t>, сонд</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й-</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 xml:space="preserve">қ </w:t>
      </w:r>
      <w:r w:rsidRPr="00516581">
        <w:rPr>
          <w:rFonts w:ascii="Times New Roman" w:eastAsia="Times New Roman" w:hAnsi="Times New Roman" w:cs="Times New Roman"/>
          <w:color w:val="000000"/>
          <w:spacing w:val="1"/>
          <w:sz w:val="28"/>
          <w:szCs w:val="28"/>
          <w:lang w:val="kk-KZ" w:eastAsia="ru-RU"/>
        </w:rPr>
        <w:t>ұ</w:t>
      </w:r>
      <w:r w:rsidRPr="00516581">
        <w:rPr>
          <w:rFonts w:ascii="Times New Roman" w:eastAsia="Times New Roman" w:hAnsi="Times New Roman" w:cs="Times New Roman"/>
          <w:color w:val="000000"/>
          <w:sz w:val="28"/>
          <w:szCs w:val="28"/>
          <w:lang w:val="kk-KZ" w:eastAsia="ru-RU"/>
        </w:rPr>
        <w:t>жымн</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ң пе</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агогика</w:t>
      </w:r>
      <w:r w:rsidRPr="00516581">
        <w:rPr>
          <w:rFonts w:ascii="Times New Roman" w:eastAsia="Times New Roman" w:hAnsi="Times New Roman" w:cs="Times New Roman"/>
          <w:color w:val="000000"/>
          <w:spacing w:val="-2"/>
          <w:sz w:val="28"/>
          <w:szCs w:val="28"/>
          <w:lang w:val="kk-KZ" w:eastAsia="ru-RU"/>
        </w:rPr>
        <w:t>л</w:t>
      </w:r>
      <w:r w:rsidRPr="00516581">
        <w:rPr>
          <w:rFonts w:ascii="Times New Roman" w:eastAsia="Times New Roman" w:hAnsi="Times New Roman" w:cs="Times New Roman"/>
          <w:color w:val="000000"/>
          <w:sz w:val="28"/>
          <w:szCs w:val="28"/>
          <w:lang w:val="kk-KZ" w:eastAsia="ru-RU"/>
        </w:rPr>
        <w:t>ық қы</w:t>
      </w:r>
      <w:r w:rsidRPr="00516581">
        <w:rPr>
          <w:rFonts w:ascii="Times New Roman" w:eastAsia="Times New Roman" w:hAnsi="Times New Roman" w:cs="Times New Roman"/>
          <w:color w:val="000000"/>
          <w:spacing w:val="-2"/>
          <w:sz w:val="28"/>
          <w:szCs w:val="28"/>
          <w:lang w:val="kk-KZ" w:eastAsia="ru-RU"/>
        </w:rPr>
        <w:t>з</w:t>
      </w:r>
      <w:r w:rsidRPr="00516581">
        <w:rPr>
          <w:rFonts w:ascii="Times New Roman" w:eastAsia="Times New Roman" w:hAnsi="Times New Roman" w:cs="Times New Roman"/>
          <w:color w:val="000000"/>
          <w:sz w:val="28"/>
          <w:szCs w:val="28"/>
          <w:lang w:val="kk-KZ" w:eastAsia="ru-RU"/>
        </w:rPr>
        <w:t>меті үш</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z w:val="28"/>
          <w:szCs w:val="28"/>
          <w:lang w:val="kk-KZ" w:eastAsia="ru-RU"/>
        </w:rPr>
        <w:t>н қа</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іп</w:t>
      </w:r>
      <w:r w:rsidRPr="00516581">
        <w:rPr>
          <w:rFonts w:ascii="Times New Roman" w:eastAsia="Times New Roman" w:hAnsi="Times New Roman" w:cs="Times New Roman"/>
          <w:color w:val="000000"/>
          <w:spacing w:val="-1"/>
          <w:sz w:val="28"/>
          <w:szCs w:val="28"/>
          <w:lang w:val="kk-KZ" w:eastAsia="ru-RU"/>
        </w:rPr>
        <w:t>с</w:t>
      </w:r>
      <w:r w:rsidRPr="00516581">
        <w:rPr>
          <w:rFonts w:ascii="Times New Roman" w:eastAsia="Times New Roman" w:hAnsi="Times New Roman" w:cs="Times New Roman"/>
          <w:color w:val="000000"/>
          <w:sz w:val="28"/>
          <w:szCs w:val="28"/>
          <w:lang w:val="kk-KZ" w:eastAsia="ru-RU"/>
        </w:rPr>
        <w:t xml:space="preserve">із орта </w:t>
      </w:r>
      <w:r w:rsidRPr="00516581">
        <w:rPr>
          <w:rFonts w:ascii="Times New Roman" w:eastAsia="Times New Roman" w:hAnsi="Times New Roman" w:cs="Times New Roman"/>
          <w:color w:val="000000"/>
          <w:spacing w:val="-2"/>
          <w:sz w:val="28"/>
          <w:szCs w:val="28"/>
          <w:lang w:val="kk-KZ" w:eastAsia="ru-RU"/>
        </w:rPr>
        <w:t>қ</w:t>
      </w:r>
      <w:r w:rsidRPr="00516581">
        <w:rPr>
          <w:rFonts w:ascii="Times New Roman" w:eastAsia="Times New Roman" w:hAnsi="Times New Roman" w:cs="Times New Roman"/>
          <w:color w:val="000000"/>
          <w:sz w:val="28"/>
          <w:szCs w:val="28"/>
          <w:lang w:val="kk-KZ" w:eastAsia="ru-RU"/>
        </w:rPr>
        <w:t>ұр</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w:t>
      </w:r>
    </w:p>
    <w:p w:rsidR="00516581" w:rsidRPr="00516581" w:rsidRDefault="00516581" w:rsidP="00516581">
      <w:pPr>
        <w:widowControl w:val="0"/>
        <w:spacing w:after="0" w:line="240" w:lineRule="auto"/>
        <w:ind w:right="-67"/>
        <w:jc w:val="both"/>
        <w:rPr>
          <w:rFonts w:ascii="Times New Roman" w:eastAsia="Times New Roman" w:hAnsi="Times New Roman" w:cs="Times New Roman"/>
          <w:color w:val="000000"/>
          <w:sz w:val="28"/>
          <w:szCs w:val="28"/>
          <w:lang w:val="kk-KZ" w:eastAsia="ru-RU"/>
        </w:rPr>
      </w:pPr>
      <w:r w:rsidRPr="00516581">
        <w:rPr>
          <w:rFonts w:ascii="Times New Roman" w:eastAsia="Times New Roman" w:hAnsi="Times New Roman" w:cs="Times New Roman"/>
          <w:color w:val="000000"/>
          <w:sz w:val="28"/>
          <w:szCs w:val="28"/>
          <w:lang w:val="kk-KZ" w:eastAsia="ru-RU"/>
        </w:rPr>
        <w:t>2.</w:t>
      </w:r>
      <w:r w:rsidRPr="00516581">
        <w:rPr>
          <w:rFonts w:ascii="Times New Roman" w:eastAsia="Times New Roman" w:hAnsi="Times New Roman" w:cs="Times New Roman"/>
          <w:color w:val="000000"/>
          <w:spacing w:val="1"/>
          <w:sz w:val="28"/>
          <w:szCs w:val="28"/>
          <w:lang w:val="kk-KZ" w:eastAsia="ru-RU"/>
        </w:rPr>
        <w:t>О</w:t>
      </w:r>
      <w:r w:rsidRPr="00516581">
        <w:rPr>
          <w:rFonts w:ascii="Times New Roman" w:eastAsia="Times New Roman" w:hAnsi="Times New Roman" w:cs="Times New Roman"/>
          <w:color w:val="000000"/>
          <w:sz w:val="28"/>
          <w:szCs w:val="28"/>
          <w:lang w:val="kk-KZ" w:eastAsia="ru-RU"/>
        </w:rPr>
        <w:t>қу</w:t>
      </w:r>
      <w:r w:rsidRPr="00516581">
        <w:rPr>
          <w:rFonts w:ascii="Times New Roman" w:eastAsia="Times New Roman" w:hAnsi="Times New Roman" w:cs="Times New Roman"/>
          <w:color w:val="000000"/>
          <w:spacing w:val="119"/>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п</w:t>
      </w:r>
      <w:r w:rsidRPr="00516581">
        <w:rPr>
          <w:rFonts w:ascii="Times New Roman" w:eastAsia="Times New Roman" w:hAnsi="Times New Roman" w:cs="Times New Roman"/>
          <w:color w:val="000000"/>
          <w:spacing w:val="-1"/>
          <w:sz w:val="28"/>
          <w:szCs w:val="28"/>
          <w:lang w:val="kk-KZ" w:eastAsia="ru-RU"/>
        </w:rPr>
        <w:t>р</w:t>
      </w:r>
      <w:r w:rsidRPr="00516581">
        <w:rPr>
          <w:rFonts w:ascii="Times New Roman" w:eastAsia="Times New Roman" w:hAnsi="Times New Roman" w:cs="Times New Roman"/>
          <w:color w:val="000000"/>
          <w:spacing w:val="1"/>
          <w:sz w:val="28"/>
          <w:szCs w:val="28"/>
          <w:lang w:val="kk-KZ" w:eastAsia="ru-RU"/>
        </w:rPr>
        <w:t>оц</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с</w:t>
      </w:r>
      <w:r w:rsidRPr="00516581">
        <w:rPr>
          <w:rFonts w:ascii="Times New Roman" w:eastAsia="Times New Roman" w:hAnsi="Times New Roman" w:cs="Times New Roman"/>
          <w:color w:val="000000"/>
          <w:spacing w:val="-2"/>
          <w:sz w:val="28"/>
          <w:szCs w:val="28"/>
          <w:lang w:val="kk-KZ" w:eastAsia="ru-RU"/>
        </w:rPr>
        <w:t>і</w:t>
      </w:r>
      <w:r w:rsidRPr="00516581">
        <w:rPr>
          <w:rFonts w:ascii="Times New Roman" w:eastAsia="Times New Roman" w:hAnsi="Times New Roman" w:cs="Times New Roman"/>
          <w:color w:val="000000"/>
          <w:sz w:val="28"/>
          <w:szCs w:val="28"/>
          <w:lang w:val="kk-KZ" w:eastAsia="ru-RU"/>
        </w:rPr>
        <w:t>нде</w:t>
      </w:r>
      <w:r w:rsidRPr="00516581">
        <w:rPr>
          <w:rFonts w:ascii="Times New Roman" w:eastAsia="Times New Roman" w:hAnsi="Times New Roman" w:cs="Times New Roman"/>
          <w:color w:val="000000"/>
          <w:spacing w:val="118"/>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б</w:t>
      </w:r>
      <w:r w:rsidRPr="00516581">
        <w:rPr>
          <w:rFonts w:ascii="Times New Roman" w:eastAsia="Times New Roman" w:hAnsi="Times New Roman" w:cs="Times New Roman"/>
          <w:color w:val="000000"/>
          <w:sz w:val="28"/>
          <w:szCs w:val="28"/>
          <w:lang w:val="kk-KZ" w:eastAsia="ru-RU"/>
        </w:rPr>
        <w:t>ала</w:t>
      </w:r>
      <w:r w:rsidRPr="00516581">
        <w:rPr>
          <w:rFonts w:ascii="Times New Roman" w:eastAsia="Times New Roman" w:hAnsi="Times New Roman" w:cs="Times New Roman"/>
          <w:color w:val="000000"/>
          <w:spacing w:val="-1"/>
          <w:sz w:val="28"/>
          <w:szCs w:val="28"/>
          <w:lang w:val="kk-KZ" w:eastAsia="ru-RU"/>
        </w:rPr>
        <w:t>н</w:t>
      </w:r>
      <w:r w:rsidRPr="00516581">
        <w:rPr>
          <w:rFonts w:ascii="Times New Roman" w:eastAsia="Times New Roman" w:hAnsi="Times New Roman" w:cs="Times New Roman"/>
          <w:color w:val="000000"/>
          <w:sz w:val="28"/>
          <w:szCs w:val="28"/>
          <w:lang w:val="kk-KZ" w:eastAsia="ru-RU"/>
        </w:rPr>
        <w:t>ың</w:t>
      </w:r>
      <w:r w:rsidRPr="00516581">
        <w:rPr>
          <w:rFonts w:ascii="Times New Roman" w:eastAsia="Times New Roman" w:hAnsi="Times New Roman" w:cs="Times New Roman"/>
          <w:color w:val="000000"/>
          <w:spacing w:val="12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пс</w:t>
      </w:r>
      <w:r w:rsidRPr="00516581">
        <w:rPr>
          <w:rFonts w:ascii="Times New Roman" w:eastAsia="Times New Roman" w:hAnsi="Times New Roman" w:cs="Times New Roman"/>
          <w:color w:val="000000"/>
          <w:spacing w:val="-1"/>
          <w:sz w:val="28"/>
          <w:szCs w:val="28"/>
          <w:lang w:val="kk-KZ" w:eastAsia="ru-RU"/>
        </w:rPr>
        <w:t>их</w:t>
      </w:r>
      <w:r w:rsidRPr="00516581">
        <w:rPr>
          <w:rFonts w:ascii="Times New Roman" w:eastAsia="Times New Roman" w:hAnsi="Times New Roman" w:cs="Times New Roman"/>
          <w:color w:val="000000"/>
          <w:sz w:val="28"/>
          <w:szCs w:val="28"/>
          <w:lang w:val="kk-KZ" w:eastAsia="ru-RU"/>
        </w:rPr>
        <w:t>ол</w:t>
      </w:r>
      <w:r w:rsidRPr="00516581">
        <w:rPr>
          <w:rFonts w:ascii="Times New Roman" w:eastAsia="Times New Roman" w:hAnsi="Times New Roman" w:cs="Times New Roman"/>
          <w:color w:val="000000"/>
          <w:spacing w:val="-1"/>
          <w:sz w:val="28"/>
          <w:szCs w:val="28"/>
          <w:lang w:val="kk-KZ" w:eastAsia="ru-RU"/>
        </w:rPr>
        <w:t>о</w:t>
      </w:r>
      <w:r w:rsidRPr="00516581">
        <w:rPr>
          <w:rFonts w:ascii="Times New Roman" w:eastAsia="Times New Roman" w:hAnsi="Times New Roman" w:cs="Times New Roman"/>
          <w:color w:val="000000"/>
          <w:sz w:val="28"/>
          <w:szCs w:val="28"/>
          <w:lang w:val="kk-KZ" w:eastAsia="ru-RU"/>
        </w:rPr>
        <w:t>г</w:t>
      </w:r>
      <w:r w:rsidRPr="00516581">
        <w:rPr>
          <w:rFonts w:ascii="Times New Roman" w:eastAsia="Times New Roman" w:hAnsi="Times New Roman" w:cs="Times New Roman"/>
          <w:color w:val="000000"/>
          <w:spacing w:val="1"/>
          <w:sz w:val="28"/>
          <w:szCs w:val="28"/>
          <w:lang w:val="kk-KZ" w:eastAsia="ru-RU"/>
        </w:rPr>
        <w:t>и</w:t>
      </w:r>
      <w:r w:rsidRPr="00516581">
        <w:rPr>
          <w:rFonts w:ascii="Times New Roman" w:eastAsia="Times New Roman" w:hAnsi="Times New Roman" w:cs="Times New Roman"/>
          <w:color w:val="000000"/>
          <w:sz w:val="28"/>
          <w:szCs w:val="28"/>
          <w:lang w:val="kk-KZ" w:eastAsia="ru-RU"/>
        </w:rPr>
        <w:t>ялы</w:t>
      </w:r>
      <w:r w:rsidRPr="00516581">
        <w:rPr>
          <w:rFonts w:ascii="Times New Roman" w:eastAsia="Times New Roman" w:hAnsi="Times New Roman" w:cs="Times New Roman"/>
          <w:color w:val="000000"/>
          <w:spacing w:val="5"/>
          <w:sz w:val="28"/>
          <w:szCs w:val="28"/>
          <w:lang w:val="kk-KZ" w:eastAsia="ru-RU"/>
        </w:rPr>
        <w:t>қ</w:t>
      </w:r>
      <w:r w:rsidRPr="00516581">
        <w:rPr>
          <w:rFonts w:ascii="Times New Roman" w:eastAsia="Times New Roman" w:hAnsi="Times New Roman" w:cs="Times New Roman"/>
          <w:color w:val="000000"/>
          <w:sz w:val="28"/>
          <w:szCs w:val="28"/>
          <w:lang w:val="kk-KZ" w:eastAsia="ru-RU"/>
        </w:rPr>
        <w:t>-педаго</w:t>
      </w:r>
      <w:r w:rsidRPr="00516581">
        <w:rPr>
          <w:rFonts w:ascii="Times New Roman" w:eastAsia="Times New Roman" w:hAnsi="Times New Roman" w:cs="Times New Roman"/>
          <w:color w:val="000000"/>
          <w:spacing w:val="-1"/>
          <w:sz w:val="28"/>
          <w:szCs w:val="28"/>
          <w:lang w:val="kk-KZ" w:eastAsia="ru-RU"/>
        </w:rPr>
        <w:t>г</w:t>
      </w:r>
      <w:r w:rsidRPr="00516581">
        <w:rPr>
          <w:rFonts w:ascii="Times New Roman" w:eastAsia="Times New Roman" w:hAnsi="Times New Roman" w:cs="Times New Roman"/>
          <w:color w:val="000000"/>
          <w:sz w:val="28"/>
          <w:szCs w:val="28"/>
          <w:lang w:val="kk-KZ" w:eastAsia="ru-RU"/>
        </w:rPr>
        <w:t>и</w:t>
      </w:r>
      <w:r w:rsidRPr="00516581">
        <w:rPr>
          <w:rFonts w:ascii="Times New Roman" w:eastAsia="Times New Roman" w:hAnsi="Times New Roman" w:cs="Times New Roman"/>
          <w:color w:val="000000"/>
          <w:spacing w:val="-1"/>
          <w:sz w:val="28"/>
          <w:szCs w:val="28"/>
          <w:lang w:val="kk-KZ" w:eastAsia="ru-RU"/>
        </w:rPr>
        <w:t>к</w:t>
      </w:r>
      <w:r w:rsidRPr="00516581">
        <w:rPr>
          <w:rFonts w:ascii="Times New Roman" w:eastAsia="Times New Roman" w:hAnsi="Times New Roman" w:cs="Times New Roman"/>
          <w:color w:val="000000"/>
          <w:sz w:val="28"/>
          <w:szCs w:val="28"/>
          <w:lang w:val="kk-KZ" w:eastAsia="ru-RU"/>
        </w:rPr>
        <w:t>алық</w:t>
      </w:r>
      <w:r w:rsidRPr="00516581">
        <w:rPr>
          <w:rFonts w:ascii="Times New Roman" w:eastAsia="Times New Roman" w:hAnsi="Times New Roman" w:cs="Times New Roman"/>
          <w:color w:val="000000"/>
          <w:spacing w:val="122"/>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м</w:t>
      </w:r>
      <w:r w:rsidRPr="00516581">
        <w:rPr>
          <w:rFonts w:ascii="Times New Roman" w:eastAsia="Times New Roman" w:hAnsi="Times New Roman" w:cs="Times New Roman"/>
          <w:color w:val="000000"/>
          <w:spacing w:val="-2"/>
          <w:sz w:val="28"/>
          <w:szCs w:val="28"/>
          <w:lang w:val="kk-KZ" w:eastAsia="ru-RU"/>
        </w:rPr>
        <w:t>ә</w:t>
      </w:r>
      <w:r w:rsidRPr="00516581">
        <w:rPr>
          <w:rFonts w:ascii="Times New Roman" w:eastAsia="Times New Roman" w:hAnsi="Times New Roman" w:cs="Times New Roman"/>
          <w:color w:val="000000"/>
          <w:sz w:val="28"/>
          <w:szCs w:val="28"/>
          <w:lang w:val="kk-KZ" w:eastAsia="ru-RU"/>
        </w:rPr>
        <w:t>рте</w:t>
      </w:r>
      <w:r w:rsidRPr="00516581">
        <w:rPr>
          <w:rFonts w:ascii="Times New Roman" w:eastAsia="Times New Roman" w:hAnsi="Times New Roman" w:cs="Times New Roman"/>
          <w:color w:val="000000"/>
          <w:spacing w:val="-1"/>
          <w:sz w:val="28"/>
          <w:szCs w:val="28"/>
          <w:lang w:val="kk-KZ" w:eastAsia="ru-RU"/>
        </w:rPr>
        <w:t>б</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2"/>
          <w:sz w:val="28"/>
          <w:szCs w:val="28"/>
          <w:lang w:val="kk-KZ" w:eastAsia="ru-RU"/>
        </w:rPr>
        <w:t>с</w:t>
      </w:r>
      <w:r w:rsidRPr="00516581">
        <w:rPr>
          <w:rFonts w:ascii="Times New Roman" w:eastAsia="Times New Roman" w:hAnsi="Times New Roman" w:cs="Times New Roman"/>
          <w:color w:val="000000"/>
          <w:sz w:val="28"/>
          <w:szCs w:val="28"/>
          <w:lang w:val="kk-KZ" w:eastAsia="ru-RU"/>
        </w:rPr>
        <w:t>ін жә</w:t>
      </w:r>
      <w:r w:rsidRPr="00516581">
        <w:rPr>
          <w:rFonts w:ascii="Times New Roman" w:eastAsia="Times New Roman" w:hAnsi="Times New Roman" w:cs="Times New Roman"/>
          <w:color w:val="000000"/>
          <w:spacing w:val="1"/>
          <w:sz w:val="28"/>
          <w:szCs w:val="28"/>
          <w:lang w:val="kk-KZ" w:eastAsia="ru-RU"/>
        </w:rPr>
        <w:t>н</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28"/>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оның</w:t>
      </w:r>
      <w:r w:rsidRPr="00516581">
        <w:rPr>
          <w:rFonts w:ascii="Times New Roman" w:eastAsia="Times New Roman" w:hAnsi="Times New Roman" w:cs="Times New Roman"/>
          <w:color w:val="000000"/>
          <w:spacing w:val="29"/>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психол</w:t>
      </w:r>
      <w:r w:rsidRPr="00516581">
        <w:rPr>
          <w:rFonts w:ascii="Times New Roman" w:eastAsia="Times New Roman" w:hAnsi="Times New Roman" w:cs="Times New Roman"/>
          <w:color w:val="000000"/>
          <w:spacing w:val="-1"/>
          <w:sz w:val="28"/>
          <w:szCs w:val="28"/>
          <w:lang w:val="kk-KZ" w:eastAsia="ru-RU"/>
        </w:rPr>
        <w:t>о</w:t>
      </w:r>
      <w:r w:rsidRPr="00516581">
        <w:rPr>
          <w:rFonts w:ascii="Times New Roman" w:eastAsia="Times New Roman" w:hAnsi="Times New Roman" w:cs="Times New Roman"/>
          <w:color w:val="000000"/>
          <w:sz w:val="28"/>
          <w:szCs w:val="28"/>
          <w:lang w:val="kk-KZ" w:eastAsia="ru-RU"/>
        </w:rPr>
        <w:t>ги</w:t>
      </w:r>
      <w:r w:rsidRPr="00516581">
        <w:rPr>
          <w:rFonts w:ascii="Times New Roman" w:eastAsia="Times New Roman" w:hAnsi="Times New Roman" w:cs="Times New Roman"/>
          <w:color w:val="000000"/>
          <w:spacing w:val="1"/>
          <w:sz w:val="28"/>
          <w:szCs w:val="28"/>
          <w:lang w:val="kk-KZ" w:eastAsia="ru-RU"/>
        </w:rPr>
        <w:t>ял</w:t>
      </w:r>
      <w:r w:rsidRPr="00516581">
        <w:rPr>
          <w:rFonts w:ascii="Times New Roman" w:eastAsia="Times New Roman" w:hAnsi="Times New Roman" w:cs="Times New Roman"/>
          <w:color w:val="000000"/>
          <w:sz w:val="28"/>
          <w:szCs w:val="28"/>
          <w:lang w:val="kk-KZ" w:eastAsia="ru-RU"/>
        </w:rPr>
        <w:t>ық</w:t>
      </w:r>
      <w:r w:rsidRPr="00516581">
        <w:rPr>
          <w:rFonts w:ascii="Times New Roman" w:eastAsia="Times New Roman" w:hAnsi="Times New Roman" w:cs="Times New Roman"/>
          <w:color w:val="000000"/>
          <w:spacing w:val="3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даму</w:t>
      </w:r>
      <w:r w:rsidRPr="00516581">
        <w:rPr>
          <w:rFonts w:ascii="Times New Roman" w:eastAsia="Times New Roman" w:hAnsi="Times New Roman" w:cs="Times New Roman"/>
          <w:color w:val="000000"/>
          <w:spacing w:val="27"/>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ди</w:t>
      </w:r>
      <w:r w:rsidRPr="00516581">
        <w:rPr>
          <w:rFonts w:ascii="Times New Roman" w:eastAsia="Times New Roman" w:hAnsi="Times New Roman" w:cs="Times New Roman"/>
          <w:color w:val="000000"/>
          <w:sz w:val="28"/>
          <w:szCs w:val="28"/>
          <w:lang w:val="kk-KZ" w:eastAsia="ru-RU"/>
        </w:rPr>
        <w:t>на</w:t>
      </w:r>
      <w:r w:rsidRPr="00516581">
        <w:rPr>
          <w:rFonts w:ascii="Times New Roman" w:eastAsia="Times New Roman" w:hAnsi="Times New Roman" w:cs="Times New Roman"/>
          <w:color w:val="000000"/>
          <w:spacing w:val="-2"/>
          <w:sz w:val="28"/>
          <w:szCs w:val="28"/>
          <w:lang w:val="kk-KZ" w:eastAsia="ru-RU"/>
        </w:rPr>
        <w:t>м</w:t>
      </w:r>
      <w:r w:rsidRPr="00516581">
        <w:rPr>
          <w:rFonts w:ascii="Times New Roman" w:eastAsia="Times New Roman" w:hAnsi="Times New Roman" w:cs="Times New Roman"/>
          <w:color w:val="000000"/>
          <w:sz w:val="28"/>
          <w:szCs w:val="28"/>
          <w:lang w:val="kk-KZ" w:eastAsia="ru-RU"/>
        </w:rPr>
        <w:t>икасын</w:t>
      </w:r>
      <w:r w:rsidRPr="00516581">
        <w:rPr>
          <w:rFonts w:ascii="Times New Roman" w:eastAsia="Times New Roman" w:hAnsi="Times New Roman" w:cs="Times New Roman"/>
          <w:color w:val="000000"/>
          <w:spacing w:val="29"/>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монит</w:t>
      </w:r>
      <w:r w:rsidRPr="00516581">
        <w:rPr>
          <w:rFonts w:ascii="Times New Roman" w:eastAsia="Times New Roman" w:hAnsi="Times New Roman" w:cs="Times New Roman"/>
          <w:color w:val="000000"/>
          <w:spacing w:val="-1"/>
          <w:sz w:val="28"/>
          <w:szCs w:val="28"/>
          <w:lang w:val="kk-KZ" w:eastAsia="ru-RU"/>
        </w:rPr>
        <w:t>о</w:t>
      </w:r>
      <w:r w:rsidRPr="00516581">
        <w:rPr>
          <w:rFonts w:ascii="Times New Roman" w:eastAsia="Times New Roman" w:hAnsi="Times New Roman" w:cs="Times New Roman"/>
          <w:color w:val="000000"/>
          <w:sz w:val="28"/>
          <w:szCs w:val="28"/>
          <w:lang w:val="kk-KZ" w:eastAsia="ru-RU"/>
        </w:rPr>
        <w:t>рингте</w:t>
      </w:r>
      <w:r w:rsidRPr="00516581">
        <w:rPr>
          <w:rFonts w:ascii="Times New Roman" w:eastAsia="Times New Roman" w:hAnsi="Times New Roman" w:cs="Times New Roman"/>
          <w:color w:val="000000"/>
          <w:spacing w:val="-4"/>
          <w:sz w:val="28"/>
          <w:szCs w:val="28"/>
          <w:lang w:val="kk-KZ" w:eastAsia="ru-RU"/>
        </w:rPr>
        <w:t>у</w:t>
      </w:r>
      <w:r w:rsidRPr="00516581">
        <w:rPr>
          <w:rFonts w:ascii="Times New Roman" w:eastAsia="Times New Roman" w:hAnsi="Times New Roman" w:cs="Times New Roman"/>
          <w:color w:val="000000"/>
          <w:sz w:val="28"/>
          <w:szCs w:val="28"/>
          <w:lang w:val="kk-KZ" w:eastAsia="ru-RU"/>
        </w:rPr>
        <w:t>;</w:t>
      </w:r>
      <w:r w:rsidRPr="00516581">
        <w:rPr>
          <w:rFonts w:ascii="Times New Roman" w:eastAsia="Times New Roman" w:hAnsi="Times New Roman" w:cs="Times New Roman"/>
          <w:color w:val="000000"/>
          <w:spacing w:val="31"/>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бі</w:t>
      </w:r>
      <w:r w:rsidRPr="00516581">
        <w:rPr>
          <w:rFonts w:ascii="Times New Roman" w:eastAsia="Times New Roman" w:hAnsi="Times New Roman" w:cs="Times New Roman"/>
          <w:color w:val="000000"/>
          <w:sz w:val="28"/>
          <w:szCs w:val="28"/>
          <w:lang w:val="kk-KZ" w:eastAsia="ru-RU"/>
        </w:rPr>
        <w:t>лім</w:t>
      </w:r>
      <w:r w:rsidRPr="00516581">
        <w:rPr>
          <w:rFonts w:ascii="Times New Roman" w:eastAsia="Times New Roman" w:hAnsi="Times New Roman" w:cs="Times New Roman"/>
          <w:color w:val="000000"/>
          <w:spacing w:val="28"/>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ал</w:t>
      </w:r>
      <w:r w:rsidRPr="00516581">
        <w:rPr>
          <w:rFonts w:ascii="Times New Roman" w:eastAsia="Times New Roman" w:hAnsi="Times New Roman" w:cs="Times New Roman"/>
          <w:color w:val="000000"/>
          <w:spacing w:val="4"/>
          <w:sz w:val="28"/>
          <w:szCs w:val="28"/>
          <w:lang w:val="kk-KZ" w:eastAsia="ru-RU"/>
        </w:rPr>
        <w:t>у</w:t>
      </w:r>
      <w:r w:rsidRPr="00516581">
        <w:rPr>
          <w:rFonts w:ascii="Times New Roman" w:eastAsia="Times New Roman" w:hAnsi="Times New Roman" w:cs="Times New Roman"/>
          <w:color w:val="000000"/>
          <w:sz w:val="28"/>
          <w:szCs w:val="28"/>
          <w:lang w:val="kk-KZ" w:eastAsia="ru-RU"/>
        </w:rPr>
        <w:t>шылар мен</w:t>
      </w:r>
      <w:r w:rsidRPr="00516581">
        <w:rPr>
          <w:rFonts w:ascii="Times New Roman" w:eastAsia="Times New Roman" w:hAnsi="Times New Roman" w:cs="Times New Roman"/>
          <w:color w:val="000000"/>
          <w:spacing w:val="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т</w:t>
      </w:r>
      <w:r w:rsidRPr="00516581">
        <w:rPr>
          <w:rFonts w:ascii="Times New Roman" w:eastAsia="Times New Roman" w:hAnsi="Times New Roman" w:cs="Times New Roman"/>
          <w:color w:val="000000"/>
          <w:spacing w:val="-2"/>
          <w:sz w:val="28"/>
          <w:szCs w:val="28"/>
          <w:lang w:val="kk-KZ" w:eastAsia="ru-RU"/>
        </w:rPr>
        <w:t>ә</w:t>
      </w:r>
      <w:r w:rsidRPr="00516581">
        <w:rPr>
          <w:rFonts w:ascii="Times New Roman" w:eastAsia="Times New Roman" w:hAnsi="Times New Roman" w:cs="Times New Roman"/>
          <w:color w:val="000000"/>
          <w:sz w:val="28"/>
          <w:szCs w:val="28"/>
          <w:lang w:val="kk-KZ" w:eastAsia="ru-RU"/>
        </w:rPr>
        <w:t>р</w:t>
      </w:r>
      <w:r w:rsidRPr="00516581">
        <w:rPr>
          <w:rFonts w:ascii="Times New Roman" w:eastAsia="Times New Roman" w:hAnsi="Times New Roman" w:cs="Times New Roman"/>
          <w:color w:val="000000"/>
          <w:spacing w:val="-1"/>
          <w:sz w:val="28"/>
          <w:szCs w:val="28"/>
          <w:lang w:val="kk-KZ" w:eastAsia="ru-RU"/>
        </w:rPr>
        <w:t>б</w:t>
      </w:r>
      <w:r w:rsidRPr="00516581">
        <w:rPr>
          <w:rFonts w:ascii="Times New Roman" w:eastAsia="Times New Roman" w:hAnsi="Times New Roman" w:cs="Times New Roman"/>
          <w:color w:val="000000"/>
          <w:spacing w:val="1"/>
          <w:sz w:val="28"/>
          <w:szCs w:val="28"/>
          <w:lang w:val="kk-KZ" w:eastAsia="ru-RU"/>
        </w:rPr>
        <w:t>и</w:t>
      </w:r>
      <w:r w:rsidRPr="00516581">
        <w:rPr>
          <w:rFonts w:ascii="Times New Roman" w:eastAsia="Times New Roman" w:hAnsi="Times New Roman" w:cs="Times New Roman"/>
          <w:color w:val="000000"/>
          <w:sz w:val="28"/>
          <w:szCs w:val="28"/>
          <w:lang w:val="kk-KZ" w:eastAsia="ru-RU"/>
        </w:rPr>
        <w:t>ел</w:t>
      </w:r>
      <w:r w:rsidRPr="00516581">
        <w:rPr>
          <w:rFonts w:ascii="Times New Roman" w:eastAsia="Times New Roman" w:hAnsi="Times New Roman" w:cs="Times New Roman"/>
          <w:color w:val="000000"/>
          <w:spacing w:val="-2"/>
          <w:sz w:val="28"/>
          <w:szCs w:val="28"/>
          <w:lang w:val="kk-KZ" w:eastAsia="ru-RU"/>
        </w:rPr>
        <w:t>е</w:t>
      </w:r>
      <w:r w:rsidRPr="00516581">
        <w:rPr>
          <w:rFonts w:ascii="Times New Roman" w:eastAsia="Times New Roman" w:hAnsi="Times New Roman" w:cs="Times New Roman"/>
          <w:color w:val="000000"/>
          <w:sz w:val="28"/>
          <w:szCs w:val="28"/>
          <w:lang w:val="kk-KZ" w:eastAsia="ru-RU"/>
        </w:rPr>
        <w:t>н</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ш</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z w:val="28"/>
          <w:szCs w:val="28"/>
          <w:lang w:val="kk-KZ" w:eastAsia="ru-RU"/>
        </w:rPr>
        <w:t>лердің</w:t>
      </w:r>
      <w:r w:rsidRPr="00516581">
        <w:rPr>
          <w:rFonts w:ascii="Times New Roman" w:eastAsia="Times New Roman" w:hAnsi="Times New Roman" w:cs="Times New Roman"/>
          <w:color w:val="000000"/>
          <w:spacing w:val="-2"/>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оқу</w:t>
      </w:r>
      <w:r w:rsidRPr="00516581">
        <w:rPr>
          <w:rFonts w:ascii="Times New Roman" w:eastAsia="Times New Roman" w:hAnsi="Times New Roman" w:cs="Times New Roman"/>
          <w:color w:val="000000"/>
          <w:spacing w:val="-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қызме</w:t>
      </w:r>
      <w:r w:rsidRPr="00516581">
        <w:rPr>
          <w:rFonts w:ascii="Times New Roman" w:eastAsia="Times New Roman" w:hAnsi="Times New Roman" w:cs="Times New Roman"/>
          <w:color w:val="000000"/>
          <w:spacing w:val="-1"/>
          <w:sz w:val="28"/>
          <w:szCs w:val="28"/>
          <w:lang w:val="kk-KZ" w:eastAsia="ru-RU"/>
        </w:rPr>
        <w:t>т</w:t>
      </w:r>
      <w:r w:rsidRPr="00516581">
        <w:rPr>
          <w:rFonts w:ascii="Times New Roman" w:eastAsia="Times New Roman" w:hAnsi="Times New Roman" w:cs="Times New Roman"/>
          <w:color w:val="000000"/>
          <w:sz w:val="28"/>
          <w:szCs w:val="28"/>
          <w:lang w:val="kk-KZ" w:eastAsia="ru-RU"/>
        </w:rPr>
        <w:t>ін</w:t>
      </w:r>
      <w:r w:rsidRPr="00516581">
        <w:rPr>
          <w:rFonts w:ascii="Times New Roman" w:eastAsia="Times New Roman" w:hAnsi="Times New Roman" w:cs="Times New Roman"/>
          <w:color w:val="000000"/>
          <w:spacing w:val="-1"/>
          <w:sz w:val="28"/>
          <w:szCs w:val="28"/>
          <w:lang w:val="kk-KZ" w:eastAsia="ru-RU"/>
        </w:rPr>
        <w:t xml:space="preserve"> </w:t>
      </w:r>
      <w:r w:rsidRPr="00516581">
        <w:rPr>
          <w:rFonts w:ascii="Times New Roman" w:eastAsia="Times New Roman" w:hAnsi="Times New Roman" w:cs="Times New Roman"/>
          <w:color w:val="000000"/>
          <w:spacing w:val="-2"/>
          <w:sz w:val="28"/>
          <w:szCs w:val="28"/>
          <w:lang w:val="kk-KZ" w:eastAsia="ru-RU"/>
        </w:rPr>
        <w:t>д</w:t>
      </w:r>
      <w:r w:rsidRPr="00516581">
        <w:rPr>
          <w:rFonts w:ascii="Times New Roman" w:eastAsia="Times New Roman" w:hAnsi="Times New Roman" w:cs="Times New Roman"/>
          <w:color w:val="000000"/>
          <w:sz w:val="28"/>
          <w:szCs w:val="28"/>
          <w:lang w:val="kk-KZ" w:eastAsia="ru-RU"/>
        </w:rPr>
        <w:t>арал</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нд</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р</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ға жәрдемдес</w:t>
      </w:r>
      <w:r w:rsidRPr="00516581">
        <w:rPr>
          <w:rFonts w:ascii="Times New Roman" w:eastAsia="Times New Roman" w:hAnsi="Times New Roman" w:cs="Times New Roman"/>
          <w:color w:val="000000"/>
          <w:spacing w:val="-4"/>
          <w:sz w:val="28"/>
          <w:szCs w:val="28"/>
          <w:lang w:val="kk-KZ" w:eastAsia="ru-RU"/>
        </w:rPr>
        <w:t>у</w:t>
      </w:r>
      <w:r w:rsidRPr="00516581">
        <w:rPr>
          <w:rFonts w:ascii="Times New Roman" w:eastAsia="Times New Roman" w:hAnsi="Times New Roman" w:cs="Times New Roman"/>
          <w:color w:val="000000"/>
          <w:sz w:val="28"/>
          <w:szCs w:val="28"/>
          <w:lang w:val="kk-KZ" w:eastAsia="ru-RU"/>
        </w:rPr>
        <w:t>;</w:t>
      </w:r>
    </w:p>
    <w:p w:rsidR="00516581" w:rsidRPr="00516581" w:rsidRDefault="00516581" w:rsidP="00516581">
      <w:pPr>
        <w:widowControl w:val="0"/>
        <w:spacing w:after="0" w:line="239" w:lineRule="auto"/>
        <w:ind w:right="-11"/>
        <w:jc w:val="both"/>
        <w:rPr>
          <w:rFonts w:ascii="Times New Roman" w:eastAsia="Times New Roman" w:hAnsi="Times New Roman" w:cs="Times New Roman"/>
          <w:color w:val="000000"/>
          <w:sz w:val="28"/>
          <w:szCs w:val="28"/>
          <w:lang w:val="kk-KZ" w:eastAsia="ru-RU"/>
        </w:rPr>
      </w:pPr>
      <w:r w:rsidRPr="00516581">
        <w:rPr>
          <w:rFonts w:ascii="Times New Roman" w:eastAsia="Times New Roman" w:hAnsi="Times New Roman" w:cs="Times New Roman"/>
          <w:color w:val="000000"/>
          <w:sz w:val="28"/>
          <w:szCs w:val="28"/>
          <w:lang w:val="kk-KZ" w:eastAsia="ru-RU"/>
        </w:rPr>
        <w:t>3.</w:t>
      </w:r>
      <w:r w:rsidRPr="00516581">
        <w:rPr>
          <w:rFonts w:ascii="Times New Roman" w:eastAsia="Times New Roman" w:hAnsi="Times New Roman" w:cs="Times New Roman"/>
          <w:color w:val="000000"/>
          <w:spacing w:val="-1"/>
          <w:sz w:val="28"/>
          <w:szCs w:val="28"/>
          <w:lang w:val="kk-KZ" w:eastAsia="ru-RU"/>
        </w:rPr>
        <w:t>Б</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z w:val="28"/>
          <w:szCs w:val="28"/>
          <w:lang w:val="kk-KZ" w:eastAsia="ru-RU"/>
        </w:rPr>
        <w:t>лім</w:t>
      </w:r>
      <w:r w:rsidRPr="00516581">
        <w:rPr>
          <w:rFonts w:ascii="Times New Roman" w:eastAsia="Times New Roman" w:hAnsi="Times New Roman" w:cs="Times New Roman"/>
          <w:color w:val="000000"/>
          <w:spacing w:val="72"/>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ал</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шыла</w:t>
      </w:r>
      <w:r w:rsidRPr="00516581">
        <w:rPr>
          <w:rFonts w:ascii="Times New Roman" w:eastAsia="Times New Roman" w:hAnsi="Times New Roman" w:cs="Times New Roman"/>
          <w:color w:val="000000"/>
          <w:spacing w:val="-1"/>
          <w:sz w:val="28"/>
          <w:szCs w:val="28"/>
          <w:lang w:val="kk-KZ" w:eastAsia="ru-RU"/>
        </w:rPr>
        <w:t>р</w:t>
      </w:r>
      <w:r w:rsidRPr="00516581">
        <w:rPr>
          <w:rFonts w:ascii="Times New Roman" w:eastAsia="Times New Roman" w:hAnsi="Times New Roman" w:cs="Times New Roman"/>
          <w:color w:val="000000"/>
          <w:sz w:val="28"/>
          <w:szCs w:val="28"/>
          <w:lang w:val="kk-KZ" w:eastAsia="ru-RU"/>
        </w:rPr>
        <w:t>дың</w:t>
      </w:r>
      <w:r w:rsidRPr="00516581">
        <w:rPr>
          <w:rFonts w:ascii="Times New Roman" w:eastAsia="Times New Roman" w:hAnsi="Times New Roman" w:cs="Times New Roman"/>
          <w:color w:val="000000"/>
          <w:spacing w:val="72"/>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же</w:t>
      </w:r>
      <w:r w:rsidRPr="00516581">
        <w:rPr>
          <w:rFonts w:ascii="Times New Roman" w:eastAsia="Times New Roman" w:hAnsi="Times New Roman" w:cs="Times New Roman"/>
          <w:color w:val="000000"/>
          <w:spacing w:val="-1"/>
          <w:sz w:val="28"/>
          <w:szCs w:val="28"/>
          <w:lang w:val="kk-KZ" w:eastAsia="ru-RU"/>
        </w:rPr>
        <w:t>к</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7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1"/>
          <w:sz w:val="28"/>
          <w:szCs w:val="28"/>
          <w:lang w:val="kk-KZ" w:eastAsia="ru-RU"/>
        </w:rPr>
        <w:t>р</w:t>
      </w:r>
      <w:r w:rsidRPr="00516581">
        <w:rPr>
          <w:rFonts w:ascii="Times New Roman" w:eastAsia="Times New Roman" w:hAnsi="Times New Roman" w:cs="Times New Roman"/>
          <w:color w:val="000000"/>
          <w:sz w:val="28"/>
          <w:szCs w:val="28"/>
          <w:lang w:val="kk-KZ" w:eastAsia="ru-RU"/>
        </w:rPr>
        <w:t>екше</w:t>
      </w:r>
      <w:r w:rsidRPr="00516581">
        <w:rPr>
          <w:rFonts w:ascii="Times New Roman" w:eastAsia="Times New Roman" w:hAnsi="Times New Roman" w:cs="Times New Roman"/>
          <w:color w:val="000000"/>
          <w:spacing w:val="-3"/>
          <w:sz w:val="28"/>
          <w:szCs w:val="28"/>
          <w:lang w:val="kk-KZ" w:eastAsia="ru-RU"/>
        </w:rPr>
        <w:t>л</w:t>
      </w:r>
      <w:r w:rsidRPr="00516581">
        <w:rPr>
          <w:rFonts w:ascii="Times New Roman" w:eastAsia="Times New Roman" w:hAnsi="Times New Roman" w:cs="Times New Roman"/>
          <w:color w:val="000000"/>
          <w:sz w:val="28"/>
          <w:szCs w:val="28"/>
          <w:lang w:val="kk-KZ" w:eastAsia="ru-RU"/>
        </w:rPr>
        <w:t>іктері</w:t>
      </w:r>
      <w:r w:rsidRPr="00516581">
        <w:rPr>
          <w:rFonts w:ascii="Times New Roman" w:eastAsia="Times New Roman" w:hAnsi="Times New Roman" w:cs="Times New Roman"/>
          <w:color w:val="000000"/>
          <w:spacing w:val="7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мен</w:t>
      </w:r>
      <w:r w:rsidRPr="00516581">
        <w:rPr>
          <w:rFonts w:ascii="Times New Roman" w:eastAsia="Times New Roman" w:hAnsi="Times New Roman" w:cs="Times New Roman"/>
          <w:color w:val="000000"/>
          <w:spacing w:val="71"/>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р</w:t>
      </w:r>
      <w:r w:rsidRPr="00516581">
        <w:rPr>
          <w:rFonts w:ascii="Times New Roman" w:eastAsia="Times New Roman" w:hAnsi="Times New Roman" w:cs="Times New Roman"/>
          <w:color w:val="000000"/>
          <w:spacing w:val="-2"/>
          <w:sz w:val="28"/>
          <w:szCs w:val="28"/>
          <w:lang w:val="kk-KZ" w:eastAsia="ru-RU"/>
        </w:rPr>
        <w:t>е</w:t>
      </w:r>
      <w:r w:rsidRPr="00516581">
        <w:rPr>
          <w:rFonts w:ascii="Times New Roman" w:eastAsia="Times New Roman" w:hAnsi="Times New Roman" w:cs="Times New Roman"/>
          <w:color w:val="000000"/>
          <w:sz w:val="28"/>
          <w:szCs w:val="28"/>
          <w:lang w:val="kk-KZ" w:eastAsia="ru-RU"/>
        </w:rPr>
        <w:t>кше</w:t>
      </w:r>
      <w:r w:rsidRPr="00516581">
        <w:rPr>
          <w:rFonts w:ascii="Times New Roman" w:eastAsia="Times New Roman" w:hAnsi="Times New Roman" w:cs="Times New Roman"/>
          <w:color w:val="000000"/>
          <w:spacing w:val="69"/>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қажет</w:t>
      </w:r>
      <w:r w:rsidRPr="00516581">
        <w:rPr>
          <w:rFonts w:ascii="Times New Roman" w:eastAsia="Times New Roman" w:hAnsi="Times New Roman" w:cs="Times New Roman"/>
          <w:color w:val="000000"/>
          <w:spacing w:val="-1"/>
          <w:sz w:val="28"/>
          <w:szCs w:val="28"/>
          <w:lang w:val="kk-KZ" w:eastAsia="ru-RU"/>
        </w:rPr>
        <w:t>т</w:t>
      </w:r>
      <w:r w:rsidRPr="00516581">
        <w:rPr>
          <w:rFonts w:ascii="Times New Roman" w:eastAsia="Times New Roman" w:hAnsi="Times New Roman" w:cs="Times New Roman"/>
          <w:color w:val="000000"/>
          <w:sz w:val="28"/>
          <w:szCs w:val="28"/>
          <w:lang w:val="kk-KZ" w:eastAsia="ru-RU"/>
        </w:rPr>
        <w:t>ілік</w:t>
      </w:r>
      <w:r w:rsidRPr="00516581">
        <w:rPr>
          <w:rFonts w:ascii="Times New Roman" w:eastAsia="Times New Roman" w:hAnsi="Times New Roman" w:cs="Times New Roman"/>
          <w:color w:val="000000"/>
          <w:spacing w:val="-2"/>
          <w:sz w:val="28"/>
          <w:szCs w:val="28"/>
          <w:lang w:val="kk-KZ" w:eastAsia="ru-RU"/>
        </w:rPr>
        <w:t>т</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1"/>
          <w:sz w:val="28"/>
          <w:szCs w:val="28"/>
          <w:lang w:val="kk-KZ" w:eastAsia="ru-RU"/>
        </w:rPr>
        <w:t>р</w:t>
      </w:r>
      <w:r w:rsidRPr="00516581">
        <w:rPr>
          <w:rFonts w:ascii="Times New Roman" w:eastAsia="Times New Roman" w:hAnsi="Times New Roman" w:cs="Times New Roman"/>
          <w:color w:val="000000"/>
          <w:sz w:val="28"/>
          <w:szCs w:val="28"/>
          <w:lang w:val="kk-KZ" w:eastAsia="ru-RU"/>
        </w:rPr>
        <w:t>ін еск</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ре</w:t>
      </w:r>
      <w:r w:rsidRPr="00516581">
        <w:rPr>
          <w:rFonts w:ascii="Times New Roman" w:eastAsia="Times New Roman" w:hAnsi="Times New Roman" w:cs="Times New Roman"/>
          <w:color w:val="000000"/>
          <w:spacing w:val="35"/>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о</w:t>
      </w:r>
      <w:r w:rsidRPr="00516581">
        <w:rPr>
          <w:rFonts w:ascii="Times New Roman" w:eastAsia="Times New Roman" w:hAnsi="Times New Roman" w:cs="Times New Roman"/>
          <w:color w:val="000000"/>
          <w:spacing w:val="-1"/>
          <w:sz w:val="28"/>
          <w:szCs w:val="28"/>
          <w:lang w:val="kk-KZ" w:eastAsia="ru-RU"/>
        </w:rPr>
        <w:t>ты</w:t>
      </w:r>
      <w:r w:rsidRPr="00516581">
        <w:rPr>
          <w:rFonts w:ascii="Times New Roman" w:eastAsia="Times New Roman" w:hAnsi="Times New Roman" w:cs="Times New Roman"/>
          <w:color w:val="000000"/>
          <w:sz w:val="28"/>
          <w:szCs w:val="28"/>
          <w:lang w:val="kk-KZ" w:eastAsia="ru-RU"/>
        </w:rPr>
        <w:t>рып,</w:t>
      </w:r>
      <w:r w:rsidRPr="00516581">
        <w:rPr>
          <w:rFonts w:ascii="Times New Roman" w:eastAsia="Times New Roman" w:hAnsi="Times New Roman" w:cs="Times New Roman"/>
          <w:color w:val="000000"/>
          <w:spacing w:val="35"/>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о</w:t>
      </w:r>
      <w:r w:rsidRPr="00516581">
        <w:rPr>
          <w:rFonts w:ascii="Times New Roman" w:eastAsia="Times New Roman" w:hAnsi="Times New Roman" w:cs="Times New Roman"/>
          <w:color w:val="000000"/>
          <w:sz w:val="28"/>
          <w:szCs w:val="28"/>
          <w:lang w:val="kk-KZ" w:eastAsia="ru-RU"/>
        </w:rPr>
        <w:t>қыту</w:t>
      </w:r>
      <w:r w:rsidRPr="00516581">
        <w:rPr>
          <w:rFonts w:ascii="Times New Roman" w:eastAsia="Times New Roman" w:hAnsi="Times New Roman" w:cs="Times New Roman"/>
          <w:color w:val="000000"/>
          <w:spacing w:val="34"/>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нәти</w:t>
      </w:r>
      <w:r w:rsidRPr="00516581">
        <w:rPr>
          <w:rFonts w:ascii="Times New Roman" w:eastAsia="Times New Roman" w:hAnsi="Times New Roman" w:cs="Times New Roman"/>
          <w:color w:val="000000"/>
          <w:spacing w:val="1"/>
          <w:sz w:val="28"/>
          <w:szCs w:val="28"/>
          <w:lang w:val="kk-KZ" w:eastAsia="ru-RU"/>
        </w:rPr>
        <w:t>ж</w:t>
      </w:r>
      <w:r w:rsidRPr="00516581">
        <w:rPr>
          <w:rFonts w:ascii="Times New Roman" w:eastAsia="Times New Roman" w:hAnsi="Times New Roman" w:cs="Times New Roman"/>
          <w:color w:val="000000"/>
          <w:sz w:val="28"/>
          <w:szCs w:val="28"/>
          <w:lang w:val="kk-KZ" w:eastAsia="ru-RU"/>
        </w:rPr>
        <w:t>ел</w:t>
      </w:r>
      <w:r w:rsidRPr="00516581">
        <w:rPr>
          <w:rFonts w:ascii="Times New Roman" w:eastAsia="Times New Roman" w:hAnsi="Times New Roman" w:cs="Times New Roman"/>
          <w:color w:val="000000"/>
          <w:spacing w:val="-2"/>
          <w:sz w:val="28"/>
          <w:szCs w:val="28"/>
          <w:lang w:val="kk-KZ" w:eastAsia="ru-RU"/>
        </w:rPr>
        <w:t>ер</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z w:val="28"/>
          <w:szCs w:val="28"/>
          <w:lang w:val="kk-KZ" w:eastAsia="ru-RU"/>
        </w:rPr>
        <w:t>не</w:t>
      </w:r>
      <w:r w:rsidRPr="00516581">
        <w:rPr>
          <w:rFonts w:ascii="Times New Roman" w:eastAsia="Times New Roman" w:hAnsi="Times New Roman" w:cs="Times New Roman"/>
          <w:color w:val="000000"/>
          <w:spacing w:val="3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қой</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ла</w:t>
      </w:r>
      <w:r w:rsidRPr="00516581">
        <w:rPr>
          <w:rFonts w:ascii="Times New Roman" w:eastAsia="Times New Roman" w:hAnsi="Times New Roman" w:cs="Times New Roman"/>
          <w:color w:val="000000"/>
          <w:spacing w:val="-1"/>
          <w:sz w:val="28"/>
          <w:szCs w:val="28"/>
          <w:lang w:val="kk-KZ" w:eastAsia="ru-RU"/>
        </w:rPr>
        <w:t>т</w:t>
      </w:r>
      <w:r w:rsidRPr="00516581">
        <w:rPr>
          <w:rFonts w:ascii="Times New Roman" w:eastAsia="Times New Roman" w:hAnsi="Times New Roman" w:cs="Times New Roman"/>
          <w:color w:val="000000"/>
          <w:sz w:val="28"/>
          <w:szCs w:val="28"/>
          <w:lang w:val="kk-KZ" w:eastAsia="ru-RU"/>
        </w:rPr>
        <w:t>ын</w:t>
      </w:r>
      <w:r w:rsidRPr="00516581">
        <w:rPr>
          <w:rFonts w:ascii="Times New Roman" w:eastAsia="Times New Roman" w:hAnsi="Times New Roman" w:cs="Times New Roman"/>
          <w:color w:val="000000"/>
          <w:spacing w:val="36"/>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м</w:t>
      </w:r>
      <w:r w:rsidRPr="00516581">
        <w:rPr>
          <w:rFonts w:ascii="Times New Roman" w:eastAsia="Times New Roman" w:hAnsi="Times New Roman" w:cs="Times New Roman"/>
          <w:color w:val="000000"/>
          <w:sz w:val="28"/>
          <w:szCs w:val="28"/>
          <w:lang w:val="kk-KZ" w:eastAsia="ru-RU"/>
        </w:rPr>
        <w:t>емлекет</w:t>
      </w:r>
      <w:r w:rsidRPr="00516581">
        <w:rPr>
          <w:rFonts w:ascii="Times New Roman" w:eastAsia="Times New Roman" w:hAnsi="Times New Roman" w:cs="Times New Roman"/>
          <w:color w:val="000000"/>
          <w:spacing w:val="-2"/>
          <w:sz w:val="28"/>
          <w:szCs w:val="28"/>
          <w:lang w:val="kk-KZ" w:eastAsia="ru-RU"/>
        </w:rPr>
        <w:t>т</w:t>
      </w:r>
      <w:r w:rsidRPr="00516581">
        <w:rPr>
          <w:rFonts w:ascii="Times New Roman" w:eastAsia="Times New Roman" w:hAnsi="Times New Roman" w:cs="Times New Roman"/>
          <w:color w:val="000000"/>
          <w:sz w:val="28"/>
          <w:szCs w:val="28"/>
          <w:lang w:val="kk-KZ" w:eastAsia="ru-RU"/>
        </w:rPr>
        <w:t>ік</w:t>
      </w:r>
      <w:r w:rsidRPr="00516581">
        <w:rPr>
          <w:rFonts w:ascii="Times New Roman" w:eastAsia="Times New Roman" w:hAnsi="Times New Roman" w:cs="Times New Roman"/>
          <w:color w:val="000000"/>
          <w:spacing w:val="35"/>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жа</w:t>
      </w:r>
      <w:r w:rsidRPr="00516581">
        <w:rPr>
          <w:rFonts w:ascii="Times New Roman" w:eastAsia="Times New Roman" w:hAnsi="Times New Roman" w:cs="Times New Roman"/>
          <w:color w:val="000000"/>
          <w:spacing w:val="-1"/>
          <w:sz w:val="28"/>
          <w:szCs w:val="28"/>
          <w:lang w:val="kk-KZ" w:eastAsia="ru-RU"/>
        </w:rPr>
        <w:t>л</w:t>
      </w:r>
      <w:r w:rsidRPr="00516581">
        <w:rPr>
          <w:rFonts w:ascii="Times New Roman" w:eastAsia="Times New Roman" w:hAnsi="Times New Roman" w:cs="Times New Roman"/>
          <w:color w:val="000000"/>
          <w:sz w:val="28"/>
          <w:szCs w:val="28"/>
          <w:lang w:val="kk-KZ" w:eastAsia="ru-RU"/>
        </w:rPr>
        <w:t>п</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pacing w:val="-1"/>
          <w:sz w:val="28"/>
          <w:szCs w:val="28"/>
          <w:lang w:val="kk-KZ" w:eastAsia="ru-RU"/>
        </w:rPr>
        <w:t>ғ</w:t>
      </w:r>
      <w:r w:rsidRPr="00516581">
        <w:rPr>
          <w:rFonts w:ascii="Times New Roman" w:eastAsia="Times New Roman" w:hAnsi="Times New Roman" w:cs="Times New Roman"/>
          <w:color w:val="000000"/>
          <w:sz w:val="28"/>
          <w:szCs w:val="28"/>
          <w:lang w:val="kk-KZ" w:eastAsia="ru-RU"/>
        </w:rPr>
        <w:t>а</w:t>
      </w:r>
      <w:r w:rsidRPr="00516581">
        <w:rPr>
          <w:rFonts w:ascii="Times New Roman" w:eastAsia="Times New Roman" w:hAnsi="Times New Roman" w:cs="Times New Roman"/>
          <w:color w:val="000000"/>
          <w:spacing w:val="35"/>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мін</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етті б</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pacing w:val="-1"/>
          <w:sz w:val="28"/>
          <w:szCs w:val="28"/>
          <w:lang w:val="kk-KZ" w:eastAsia="ru-RU"/>
        </w:rPr>
        <w:t>л</w:t>
      </w:r>
      <w:r w:rsidRPr="00516581">
        <w:rPr>
          <w:rFonts w:ascii="Times New Roman" w:eastAsia="Times New Roman" w:hAnsi="Times New Roman" w:cs="Times New Roman"/>
          <w:color w:val="000000"/>
          <w:sz w:val="28"/>
          <w:szCs w:val="28"/>
          <w:lang w:val="kk-KZ" w:eastAsia="ru-RU"/>
        </w:rPr>
        <w:t>ім беру</w:t>
      </w:r>
      <w:r w:rsidRPr="00516581">
        <w:rPr>
          <w:rFonts w:ascii="Times New Roman" w:eastAsia="Times New Roman" w:hAnsi="Times New Roman" w:cs="Times New Roman"/>
          <w:color w:val="000000"/>
          <w:spacing w:val="-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стандар</w:t>
      </w:r>
      <w:r w:rsidRPr="00516581">
        <w:rPr>
          <w:rFonts w:ascii="Times New Roman" w:eastAsia="Times New Roman" w:hAnsi="Times New Roman" w:cs="Times New Roman"/>
          <w:color w:val="000000"/>
          <w:spacing w:val="-2"/>
          <w:sz w:val="28"/>
          <w:szCs w:val="28"/>
          <w:lang w:val="kk-KZ" w:eastAsia="ru-RU"/>
        </w:rPr>
        <w:t>т</w:t>
      </w:r>
      <w:r w:rsidRPr="00516581">
        <w:rPr>
          <w:rFonts w:ascii="Times New Roman" w:eastAsia="Times New Roman" w:hAnsi="Times New Roman" w:cs="Times New Roman"/>
          <w:color w:val="000000"/>
          <w:sz w:val="28"/>
          <w:szCs w:val="28"/>
          <w:lang w:val="kk-KZ" w:eastAsia="ru-RU"/>
        </w:rPr>
        <w:t>ының</w:t>
      </w:r>
      <w:r w:rsidRPr="00516581">
        <w:rPr>
          <w:rFonts w:ascii="Times New Roman" w:eastAsia="Times New Roman" w:hAnsi="Times New Roman" w:cs="Times New Roman"/>
          <w:color w:val="000000"/>
          <w:spacing w:val="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тал</w:t>
      </w:r>
      <w:r w:rsidRPr="00516581">
        <w:rPr>
          <w:rFonts w:ascii="Times New Roman" w:eastAsia="Times New Roman" w:hAnsi="Times New Roman" w:cs="Times New Roman"/>
          <w:color w:val="000000"/>
          <w:spacing w:val="-2"/>
          <w:sz w:val="28"/>
          <w:szCs w:val="28"/>
          <w:lang w:val="kk-KZ" w:eastAsia="ru-RU"/>
        </w:rPr>
        <w:t>а</w:t>
      </w:r>
      <w:r w:rsidRPr="00516581">
        <w:rPr>
          <w:rFonts w:ascii="Times New Roman" w:eastAsia="Times New Roman" w:hAnsi="Times New Roman" w:cs="Times New Roman"/>
          <w:color w:val="000000"/>
          <w:sz w:val="28"/>
          <w:szCs w:val="28"/>
          <w:lang w:val="kk-KZ" w:eastAsia="ru-RU"/>
        </w:rPr>
        <w:t>пт</w:t>
      </w:r>
      <w:r w:rsidRPr="00516581">
        <w:rPr>
          <w:rFonts w:ascii="Times New Roman" w:eastAsia="Times New Roman" w:hAnsi="Times New Roman" w:cs="Times New Roman"/>
          <w:color w:val="000000"/>
          <w:spacing w:val="-2"/>
          <w:sz w:val="28"/>
          <w:szCs w:val="28"/>
          <w:lang w:val="kk-KZ" w:eastAsia="ru-RU"/>
        </w:rPr>
        <w:t>а</w:t>
      </w:r>
      <w:r w:rsidRPr="00516581">
        <w:rPr>
          <w:rFonts w:ascii="Times New Roman" w:eastAsia="Times New Roman" w:hAnsi="Times New Roman" w:cs="Times New Roman"/>
          <w:color w:val="000000"/>
          <w:sz w:val="28"/>
          <w:szCs w:val="28"/>
          <w:lang w:val="kk-KZ" w:eastAsia="ru-RU"/>
        </w:rPr>
        <w:t>р</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н орында</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ға жә</w:t>
      </w:r>
      <w:r w:rsidRPr="00516581">
        <w:rPr>
          <w:rFonts w:ascii="Times New Roman" w:eastAsia="Times New Roman" w:hAnsi="Times New Roman" w:cs="Times New Roman"/>
          <w:color w:val="000000"/>
          <w:spacing w:val="6"/>
          <w:sz w:val="28"/>
          <w:szCs w:val="28"/>
          <w:lang w:val="kk-KZ" w:eastAsia="ru-RU"/>
        </w:rPr>
        <w:t>р</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емд</w:t>
      </w:r>
      <w:r w:rsidRPr="00516581">
        <w:rPr>
          <w:rFonts w:ascii="Times New Roman" w:eastAsia="Times New Roman" w:hAnsi="Times New Roman" w:cs="Times New Roman"/>
          <w:color w:val="000000"/>
          <w:spacing w:val="-2"/>
          <w:sz w:val="28"/>
          <w:szCs w:val="28"/>
          <w:lang w:val="kk-KZ" w:eastAsia="ru-RU"/>
        </w:rPr>
        <w:t>е</w:t>
      </w:r>
      <w:r w:rsidRPr="00516581">
        <w:rPr>
          <w:rFonts w:ascii="Times New Roman" w:eastAsia="Times New Roman" w:hAnsi="Times New Roman" w:cs="Times New Roman"/>
          <w:color w:val="000000"/>
          <w:sz w:val="28"/>
          <w:szCs w:val="28"/>
          <w:lang w:val="kk-KZ" w:eastAsia="ru-RU"/>
        </w:rPr>
        <w:t>су</w:t>
      </w:r>
      <w:r w:rsidRPr="00516581">
        <w:rPr>
          <w:rFonts w:ascii="Times New Roman" w:eastAsia="Times New Roman" w:hAnsi="Times New Roman" w:cs="Times New Roman"/>
          <w:color w:val="000000"/>
          <w:spacing w:val="-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w:t>
      </w:r>
    </w:p>
    <w:p w:rsidR="00516581" w:rsidRPr="00516581" w:rsidRDefault="00516581" w:rsidP="00516581">
      <w:pPr>
        <w:widowControl w:val="0"/>
        <w:tabs>
          <w:tab w:val="left" w:pos="1558"/>
          <w:tab w:val="left" w:pos="2356"/>
          <w:tab w:val="left" w:pos="4395"/>
          <w:tab w:val="left" w:pos="4975"/>
          <w:tab w:val="left" w:pos="6467"/>
          <w:tab w:val="left" w:pos="7539"/>
          <w:tab w:val="left" w:pos="8479"/>
        </w:tabs>
        <w:spacing w:after="0" w:line="239" w:lineRule="auto"/>
        <w:ind w:right="-16"/>
        <w:jc w:val="both"/>
        <w:rPr>
          <w:rFonts w:ascii="Times New Roman" w:eastAsia="Times New Roman" w:hAnsi="Times New Roman" w:cs="Times New Roman"/>
          <w:color w:val="000000"/>
          <w:sz w:val="28"/>
          <w:szCs w:val="28"/>
          <w:lang w:val="kk-KZ" w:eastAsia="ru-RU"/>
        </w:rPr>
      </w:pPr>
      <w:r w:rsidRPr="00516581">
        <w:rPr>
          <w:rFonts w:ascii="Times New Roman" w:eastAsia="Times New Roman" w:hAnsi="Times New Roman" w:cs="Times New Roman"/>
          <w:color w:val="000000"/>
          <w:sz w:val="28"/>
          <w:szCs w:val="28"/>
          <w:lang w:val="kk-KZ" w:eastAsia="ru-RU"/>
        </w:rPr>
        <w:t>4.Әле</w:t>
      </w:r>
      <w:r w:rsidRPr="00516581">
        <w:rPr>
          <w:rFonts w:ascii="Times New Roman" w:eastAsia="Times New Roman" w:hAnsi="Times New Roman" w:cs="Times New Roman"/>
          <w:color w:val="000000"/>
          <w:spacing w:val="-4"/>
          <w:sz w:val="28"/>
          <w:szCs w:val="28"/>
          <w:lang w:val="kk-KZ" w:eastAsia="ru-RU"/>
        </w:rPr>
        <w:t>у</w:t>
      </w:r>
      <w:r w:rsidRPr="00516581">
        <w:rPr>
          <w:rFonts w:ascii="Times New Roman" w:eastAsia="Times New Roman" w:hAnsi="Times New Roman" w:cs="Times New Roman"/>
          <w:color w:val="000000"/>
          <w:sz w:val="28"/>
          <w:szCs w:val="28"/>
          <w:lang w:val="kk-KZ" w:eastAsia="ru-RU"/>
        </w:rPr>
        <w:t>меттік</w:t>
      </w:r>
      <w:r w:rsidRPr="00516581">
        <w:rPr>
          <w:rFonts w:ascii="Times New Roman" w:eastAsia="Times New Roman" w:hAnsi="Times New Roman" w:cs="Times New Roman"/>
          <w:color w:val="000000"/>
          <w:spacing w:val="149"/>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қа</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іпс</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pacing w:val="-2"/>
          <w:sz w:val="28"/>
          <w:szCs w:val="28"/>
          <w:lang w:val="kk-KZ" w:eastAsia="ru-RU"/>
        </w:rPr>
        <w:t>з</w:t>
      </w:r>
      <w:r w:rsidRPr="00516581">
        <w:rPr>
          <w:rFonts w:ascii="Times New Roman" w:eastAsia="Times New Roman" w:hAnsi="Times New Roman" w:cs="Times New Roman"/>
          <w:color w:val="000000"/>
          <w:sz w:val="28"/>
          <w:szCs w:val="28"/>
          <w:lang w:val="kk-KZ" w:eastAsia="ru-RU"/>
        </w:rPr>
        <w:t>дік,</w:t>
      </w:r>
      <w:r w:rsidRPr="00516581">
        <w:rPr>
          <w:rFonts w:ascii="Times New Roman" w:eastAsia="Times New Roman" w:hAnsi="Times New Roman" w:cs="Times New Roman"/>
          <w:color w:val="000000"/>
          <w:spacing w:val="150"/>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психо</w:t>
      </w:r>
      <w:r w:rsidRPr="00516581">
        <w:rPr>
          <w:rFonts w:ascii="Times New Roman" w:eastAsia="Times New Roman" w:hAnsi="Times New Roman" w:cs="Times New Roman"/>
          <w:color w:val="000000"/>
          <w:spacing w:val="-2"/>
          <w:sz w:val="28"/>
          <w:szCs w:val="28"/>
          <w:lang w:val="kk-KZ" w:eastAsia="ru-RU"/>
        </w:rPr>
        <w:t>л</w:t>
      </w:r>
      <w:r w:rsidRPr="00516581">
        <w:rPr>
          <w:rFonts w:ascii="Times New Roman" w:eastAsia="Times New Roman" w:hAnsi="Times New Roman" w:cs="Times New Roman"/>
          <w:color w:val="000000"/>
          <w:sz w:val="28"/>
          <w:szCs w:val="28"/>
          <w:lang w:val="kk-KZ" w:eastAsia="ru-RU"/>
        </w:rPr>
        <w:t>о</w:t>
      </w:r>
      <w:r w:rsidRPr="00516581">
        <w:rPr>
          <w:rFonts w:ascii="Times New Roman" w:eastAsia="Times New Roman" w:hAnsi="Times New Roman" w:cs="Times New Roman"/>
          <w:color w:val="000000"/>
          <w:spacing w:val="-1"/>
          <w:sz w:val="28"/>
          <w:szCs w:val="28"/>
          <w:lang w:val="kk-KZ" w:eastAsia="ru-RU"/>
        </w:rPr>
        <w:t>ги</w:t>
      </w:r>
      <w:r w:rsidRPr="00516581">
        <w:rPr>
          <w:rFonts w:ascii="Times New Roman" w:eastAsia="Times New Roman" w:hAnsi="Times New Roman" w:cs="Times New Roman"/>
          <w:color w:val="000000"/>
          <w:sz w:val="28"/>
          <w:szCs w:val="28"/>
          <w:lang w:val="kk-KZ" w:eastAsia="ru-RU"/>
        </w:rPr>
        <w:t>ялық</w:t>
      </w:r>
      <w:r w:rsidRPr="00516581">
        <w:rPr>
          <w:rFonts w:ascii="Times New Roman" w:eastAsia="Times New Roman" w:hAnsi="Times New Roman" w:cs="Times New Roman"/>
          <w:color w:val="000000"/>
          <w:spacing w:val="148"/>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енса</w:t>
      </w:r>
      <w:r w:rsidRPr="00516581">
        <w:rPr>
          <w:rFonts w:ascii="Times New Roman" w:eastAsia="Times New Roman" w:hAnsi="Times New Roman" w:cs="Times New Roman"/>
          <w:color w:val="000000"/>
          <w:spacing w:val="-4"/>
          <w:sz w:val="28"/>
          <w:szCs w:val="28"/>
          <w:lang w:val="kk-KZ" w:eastAsia="ru-RU"/>
        </w:rPr>
        <w:t>у</w:t>
      </w:r>
      <w:r w:rsidRPr="00516581">
        <w:rPr>
          <w:rFonts w:ascii="Times New Roman" w:eastAsia="Times New Roman" w:hAnsi="Times New Roman" w:cs="Times New Roman"/>
          <w:color w:val="000000"/>
          <w:sz w:val="28"/>
          <w:szCs w:val="28"/>
          <w:lang w:val="kk-KZ" w:eastAsia="ru-RU"/>
        </w:rPr>
        <w:t>лық</w:t>
      </w:r>
      <w:r w:rsidRPr="00516581">
        <w:rPr>
          <w:rFonts w:ascii="Times New Roman" w:eastAsia="Times New Roman" w:hAnsi="Times New Roman" w:cs="Times New Roman"/>
          <w:color w:val="000000"/>
          <w:spacing w:val="15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проблемал</w:t>
      </w:r>
      <w:r w:rsidRPr="00516581">
        <w:rPr>
          <w:rFonts w:ascii="Times New Roman" w:eastAsia="Times New Roman" w:hAnsi="Times New Roman" w:cs="Times New Roman"/>
          <w:color w:val="000000"/>
          <w:spacing w:val="-1"/>
          <w:sz w:val="28"/>
          <w:szCs w:val="28"/>
          <w:lang w:val="kk-KZ" w:eastAsia="ru-RU"/>
        </w:rPr>
        <w:t>ар</w:t>
      </w:r>
      <w:r w:rsidRPr="00516581">
        <w:rPr>
          <w:rFonts w:ascii="Times New Roman" w:eastAsia="Times New Roman" w:hAnsi="Times New Roman" w:cs="Times New Roman"/>
          <w:color w:val="000000"/>
          <w:sz w:val="28"/>
          <w:szCs w:val="28"/>
          <w:lang w:val="kk-KZ" w:eastAsia="ru-RU"/>
        </w:rPr>
        <w:t>ын еңс</w:t>
      </w:r>
      <w:r w:rsidRPr="00516581">
        <w:rPr>
          <w:rFonts w:ascii="Times New Roman" w:eastAsia="Times New Roman" w:hAnsi="Times New Roman" w:cs="Times New Roman"/>
          <w:color w:val="000000"/>
          <w:spacing w:val="-2"/>
          <w:sz w:val="28"/>
          <w:szCs w:val="28"/>
          <w:lang w:val="kk-KZ" w:eastAsia="ru-RU"/>
        </w:rPr>
        <w:t>е</w:t>
      </w:r>
      <w:r w:rsidRPr="00516581">
        <w:rPr>
          <w:rFonts w:ascii="Times New Roman" w:eastAsia="Times New Roman" w:hAnsi="Times New Roman" w:cs="Times New Roman"/>
          <w:color w:val="000000"/>
          <w:sz w:val="28"/>
          <w:szCs w:val="28"/>
          <w:lang w:val="kk-KZ" w:eastAsia="ru-RU"/>
        </w:rPr>
        <w:t>р</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ге</w:t>
      </w:r>
      <w:r w:rsidRPr="00516581">
        <w:rPr>
          <w:rFonts w:ascii="Times New Roman" w:eastAsia="Times New Roman" w:hAnsi="Times New Roman" w:cs="Times New Roman"/>
          <w:color w:val="000000"/>
          <w:spacing w:val="95"/>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және</w:t>
      </w:r>
      <w:r w:rsidRPr="00516581">
        <w:rPr>
          <w:rFonts w:ascii="Times New Roman" w:eastAsia="Times New Roman" w:hAnsi="Times New Roman" w:cs="Times New Roman"/>
          <w:color w:val="000000"/>
          <w:spacing w:val="92"/>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pacing w:val="-1"/>
          <w:sz w:val="28"/>
          <w:szCs w:val="28"/>
          <w:lang w:val="kk-KZ" w:eastAsia="ru-RU"/>
        </w:rPr>
        <w:t>ес</w:t>
      </w:r>
      <w:r w:rsidRPr="00516581">
        <w:rPr>
          <w:rFonts w:ascii="Times New Roman" w:eastAsia="Times New Roman" w:hAnsi="Times New Roman" w:cs="Times New Roman"/>
          <w:color w:val="000000"/>
          <w:sz w:val="28"/>
          <w:szCs w:val="28"/>
          <w:lang w:val="kk-KZ" w:eastAsia="ru-RU"/>
        </w:rPr>
        <w:t>тр</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ктивті</w:t>
      </w:r>
      <w:r w:rsidRPr="00516581">
        <w:rPr>
          <w:rFonts w:ascii="Times New Roman" w:eastAsia="Times New Roman" w:hAnsi="Times New Roman" w:cs="Times New Roman"/>
          <w:color w:val="000000"/>
          <w:spacing w:val="95"/>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міне</w:t>
      </w:r>
      <w:r w:rsidRPr="00516581">
        <w:rPr>
          <w:rFonts w:ascii="Times New Roman" w:eastAsia="Times New Roman" w:hAnsi="Times New Roman" w:cs="Times New Roman"/>
          <w:color w:val="000000"/>
          <w:spacing w:val="3"/>
          <w:sz w:val="28"/>
          <w:szCs w:val="28"/>
          <w:lang w:val="kk-KZ" w:eastAsia="ru-RU"/>
        </w:rPr>
        <w:t>з</w:t>
      </w:r>
      <w:r w:rsidRPr="00516581">
        <w:rPr>
          <w:rFonts w:ascii="Times New Roman" w:eastAsia="Times New Roman" w:hAnsi="Times New Roman" w:cs="Times New Roman"/>
          <w:color w:val="000000"/>
          <w:sz w:val="28"/>
          <w:szCs w:val="28"/>
          <w:lang w:val="kk-KZ" w:eastAsia="ru-RU"/>
        </w:rPr>
        <w:t>-құлық</w:t>
      </w:r>
      <w:r w:rsidRPr="00516581">
        <w:rPr>
          <w:rFonts w:ascii="Times New Roman" w:eastAsia="Times New Roman" w:hAnsi="Times New Roman" w:cs="Times New Roman"/>
          <w:color w:val="000000"/>
          <w:spacing w:val="96"/>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ныс</w:t>
      </w:r>
      <w:r w:rsidRPr="00516581">
        <w:rPr>
          <w:rFonts w:ascii="Times New Roman" w:eastAsia="Times New Roman" w:hAnsi="Times New Roman" w:cs="Times New Roman"/>
          <w:color w:val="000000"/>
          <w:spacing w:val="-2"/>
          <w:sz w:val="28"/>
          <w:szCs w:val="28"/>
          <w:lang w:val="kk-KZ" w:eastAsia="ru-RU"/>
        </w:rPr>
        <w:t>ан</w:t>
      </w:r>
      <w:r w:rsidRPr="00516581">
        <w:rPr>
          <w:rFonts w:ascii="Times New Roman" w:eastAsia="Times New Roman" w:hAnsi="Times New Roman" w:cs="Times New Roman"/>
          <w:color w:val="000000"/>
          <w:sz w:val="28"/>
          <w:szCs w:val="28"/>
          <w:lang w:val="kk-KZ" w:eastAsia="ru-RU"/>
        </w:rPr>
        <w:t>дарының</w:t>
      </w:r>
      <w:r w:rsidRPr="00516581">
        <w:rPr>
          <w:rFonts w:ascii="Times New Roman" w:eastAsia="Times New Roman" w:hAnsi="Times New Roman" w:cs="Times New Roman"/>
          <w:color w:val="000000"/>
          <w:spacing w:val="94"/>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алдын</w:t>
      </w:r>
      <w:r w:rsidRPr="00516581">
        <w:rPr>
          <w:rFonts w:ascii="Times New Roman" w:eastAsia="Times New Roman" w:hAnsi="Times New Roman" w:cs="Times New Roman"/>
          <w:color w:val="000000"/>
          <w:spacing w:val="96"/>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ал</w:t>
      </w:r>
      <w:r w:rsidRPr="00516581">
        <w:rPr>
          <w:rFonts w:ascii="Times New Roman" w:eastAsia="Times New Roman" w:hAnsi="Times New Roman" w:cs="Times New Roman"/>
          <w:color w:val="000000"/>
          <w:spacing w:val="-4"/>
          <w:sz w:val="28"/>
          <w:szCs w:val="28"/>
          <w:lang w:val="kk-KZ" w:eastAsia="ru-RU"/>
        </w:rPr>
        <w:t>у</w:t>
      </w:r>
      <w:r w:rsidRPr="00516581">
        <w:rPr>
          <w:rFonts w:ascii="Times New Roman" w:eastAsia="Times New Roman" w:hAnsi="Times New Roman" w:cs="Times New Roman"/>
          <w:color w:val="000000"/>
          <w:sz w:val="28"/>
          <w:szCs w:val="28"/>
          <w:lang w:val="kk-KZ" w:eastAsia="ru-RU"/>
        </w:rPr>
        <w:t>ға,</w:t>
      </w:r>
      <w:r w:rsidRPr="00516581">
        <w:rPr>
          <w:rFonts w:ascii="Times New Roman" w:eastAsia="Times New Roman" w:hAnsi="Times New Roman" w:cs="Times New Roman"/>
          <w:color w:val="000000"/>
          <w:spacing w:val="94"/>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бі</w:t>
      </w:r>
      <w:r w:rsidRPr="00516581">
        <w:rPr>
          <w:rFonts w:ascii="Times New Roman" w:eastAsia="Times New Roman" w:hAnsi="Times New Roman" w:cs="Times New Roman"/>
          <w:color w:val="000000"/>
          <w:spacing w:val="-2"/>
          <w:sz w:val="28"/>
          <w:szCs w:val="28"/>
          <w:lang w:val="kk-KZ" w:eastAsia="ru-RU"/>
        </w:rPr>
        <w:t>л</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z w:val="28"/>
          <w:szCs w:val="28"/>
          <w:lang w:val="kk-KZ" w:eastAsia="ru-RU"/>
        </w:rPr>
        <w:t>м ал</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шылар мен тәрбиел</w:t>
      </w:r>
      <w:r w:rsidRPr="00516581">
        <w:rPr>
          <w:rFonts w:ascii="Times New Roman" w:eastAsia="Times New Roman" w:hAnsi="Times New Roman" w:cs="Times New Roman"/>
          <w:color w:val="000000"/>
          <w:spacing w:val="-3"/>
          <w:sz w:val="28"/>
          <w:szCs w:val="28"/>
          <w:lang w:val="kk-KZ" w:eastAsia="ru-RU"/>
        </w:rPr>
        <w:t>е</w:t>
      </w:r>
      <w:r w:rsidRPr="00516581">
        <w:rPr>
          <w:rFonts w:ascii="Times New Roman" w:eastAsia="Times New Roman" w:hAnsi="Times New Roman" w:cs="Times New Roman"/>
          <w:color w:val="000000"/>
          <w:sz w:val="28"/>
          <w:szCs w:val="28"/>
          <w:lang w:val="kk-KZ" w:eastAsia="ru-RU"/>
        </w:rPr>
        <w:t>н</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шілерді бейі</w:t>
      </w:r>
      <w:r w:rsidRPr="00516581">
        <w:rPr>
          <w:rFonts w:ascii="Times New Roman" w:eastAsia="Times New Roman" w:hAnsi="Times New Roman" w:cs="Times New Roman"/>
          <w:color w:val="000000"/>
          <w:spacing w:val="-2"/>
          <w:sz w:val="28"/>
          <w:szCs w:val="28"/>
          <w:lang w:val="kk-KZ" w:eastAsia="ru-RU"/>
        </w:rPr>
        <w:t>м</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 оқ</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ту жә</w:t>
      </w:r>
      <w:r w:rsidRPr="00516581">
        <w:rPr>
          <w:rFonts w:ascii="Times New Roman" w:eastAsia="Times New Roman" w:hAnsi="Times New Roman" w:cs="Times New Roman"/>
          <w:color w:val="000000"/>
          <w:spacing w:val="1"/>
          <w:sz w:val="28"/>
          <w:szCs w:val="28"/>
          <w:lang w:val="kk-KZ" w:eastAsia="ru-RU"/>
        </w:rPr>
        <w:t>н</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z w:val="28"/>
          <w:szCs w:val="28"/>
          <w:lang w:val="kk-KZ" w:eastAsia="ru-RU"/>
        </w:rPr>
        <w:tab/>
        <w:t>тәрбие</w:t>
      </w:r>
      <w:r w:rsidRPr="00516581">
        <w:rPr>
          <w:rFonts w:ascii="Times New Roman" w:eastAsia="Times New Roman" w:hAnsi="Times New Roman" w:cs="Times New Roman"/>
          <w:color w:val="000000"/>
          <w:spacing w:val="-3"/>
          <w:sz w:val="28"/>
          <w:szCs w:val="28"/>
          <w:lang w:val="kk-KZ" w:eastAsia="ru-RU"/>
        </w:rPr>
        <w:t>л</w:t>
      </w:r>
      <w:r w:rsidRPr="00516581">
        <w:rPr>
          <w:rFonts w:ascii="Times New Roman" w:eastAsia="Times New Roman" w:hAnsi="Times New Roman" w:cs="Times New Roman"/>
          <w:color w:val="000000"/>
          <w:sz w:val="28"/>
          <w:szCs w:val="28"/>
          <w:lang w:val="kk-KZ" w:eastAsia="ru-RU"/>
        </w:rPr>
        <w:t>еу қ</w:t>
      </w:r>
      <w:r w:rsidRPr="00516581">
        <w:rPr>
          <w:rFonts w:ascii="Times New Roman" w:eastAsia="Times New Roman" w:hAnsi="Times New Roman" w:cs="Times New Roman"/>
          <w:color w:val="000000"/>
          <w:spacing w:val="1"/>
          <w:sz w:val="28"/>
          <w:szCs w:val="28"/>
          <w:lang w:val="kk-KZ" w:eastAsia="ru-RU"/>
        </w:rPr>
        <w:t>и</w:t>
      </w:r>
      <w:r w:rsidRPr="00516581">
        <w:rPr>
          <w:rFonts w:ascii="Times New Roman" w:eastAsia="Times New Roman" w:hAnsi="Times New Roman" w:cs="Times New Roman"/>
          <w:color w:val="000000"/>
          <w:sz w:val="28"/>
          <w:szCs w:val="28"/>
          <w:lang w:val="kk-KZ" w:eastAsia="ru-RU"/>
        </w:rPr>
        <w:t>ындықта</w:t>
      </w:r>
      <w:r w:rsidRPr="00516581">
        <w:rPr>
          <w:rFonts w:ascii="Times New Roman" w:eastAsia="Times New Roman" w:hAnsi="Times New Roman" w:cs="Times New Roman"/>
          <w:color w:val="000000"/>
          <w:spacing w:val="-1"/>
          <w:sz w:val="28"/>
          <w:szCs w:val="28"/>
          <w:lang w:val="kk-KZ" w:eastAsia="ru-RU"/>
        </w:rPr>
        <w:t>ры</w:t>
      </w:r>
      <w:r w:rsidRPr="00516581">
        <w:rPr>
          <w:rFonts w:ascii="Times New Roman" w:eastAsia="Times New Roman" w:hAnsi="Times New Roman" w:cs="Times New Roman"/>
          <w:color w:val="000000"/>
          <w:sz w:val="28"/>
          <w:szCs w:val="28"/>
          <w:lang w:val="kk-KZ" w:eastAsia="ru-RU"/>
        </w:rPr>
        <w:t>н</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 xml:space="preserve"> ба</w:t>
      </w:r>
      <w:r w:rsidRPr="00516581">
        <w:rPr>
          <w:rFonts w:ascii="Times New Roman" w:eastAsia="Times New Roman" w:hAnsi="Times New Roman" w:cs="Times New Roman"/>
          <w:color w:val="000000"/>
          <w:spacing w:val="-1"/>
          <w:sz w:val="28"/>
          <w:szCs w:val="28"/>
          <w:lang w:val="kk-KZ" w:eastAsia="ru-RU"/>
        </w:rPr>
        <w:t>ғ</w:t>
      </w:r>
      <w:r w:rsidRPr="00516581">
        <w:rPr>
          <w:rFonts w:ascii="Times New Roman" w:eastAsia="Times New Roman" w:hAnsi="Times New Roman" w:cs="Times New Roman"/>
          <w:color w:val="000000"/>
          <w:sz w:val="28"/>
          <w:szCs w:val="28"/>
          <w:lang w:val="kk-KZ" w:eastAsia="ru-RU"/>
        </w:rPr>
        <w:t>ытта</w:t>
      </w:r>
      <w:r w:rsidRPr="00516581">
        <w:rPr>
          <w:rFonts w:ascii="Times New Roman" w:eastAsia="Times New Roman" w:hAnsi="Times New Roman" w:cs="Times New Roman"/>
          <w:color w:val="000000"/>
          <w:spacing w:val="-1"/>
          <w:sz w:val="28"/>
          <w:szCs w:val="28"/>
          <w:lang w:val="kk-KZ" w:eastAsia="ru-RU"/>
        </w:rPr>
        <w:t>л</w:t>
      </w:r>
      <w:r w:rsidRPr="00516581">
        <w:rPr>
          <w:rFonts w:ascii="Times New Roman" w:eastAsia="Times New Roman" w:hAnsi="Times New Roman" w:cs="Times New Roman"/>
          <w:color w:val="000000"/>
          <w:sz w:val="28"/>
          <w:szCs w:val="28"/>
          <w:lang w:val="kk-KZ" w:eastAsia="ru-RU"/>
        </w:rPr>
        <w:t>ғ</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н ж</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pacing w:val="-2"/>
          <w:sz w:val="28"/>
          <w:szCs w:val="28"/>
          <w:lang w:val="kk-KZ" w:eastAsia="ru-RU"/>
        </w:rPr>
        <w:t>к</w:t>
      </w:r>
      <w:r w:rsidRPr="00516581">
        <w:rPr>
          <w:rFonts w:ascii="Times New Roman" w:eastAsia="Times New Roman" w:hAnsi="Times New Roman" w:cs="Times New Roman"/>
          <w:color w:val="000000"/>
          <w:sz w:val="28"/>
          <w:szCs w:val="28"/>
          <w:lang w:val="kk-KZ" w:eastAsia="ru-RU"/>
        </w:rPr>
        <w:t xml:space="preserve">е дамыту </w:t>
      </w:r>
      <w:r w:rsidRPr="00516581">
        <w:rPr>
          <w:rFonts w:ascii="Times New Roman" w:eastAsia="Times New Roman" w:hAnsi="Times New Roman" w:cs="Times New Roman"/>
          <w:color w:val="000000"/>
          <w:spacing w:val="-69"/>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жә</w:t>
      </w:r>
      <w:r w:rsidRPr="00516581">
        <w:rPr>
          <w:rFonts w:ascii="Times New Roman" w:eastAsia="Times New Roman" w:hAnsi="Times New Roman" w:cs="Times New Roman"/>
          <w:color w:val="000000"/>
          <w:spacing w:val="1"/>
          <w:sz w:val="28"/>
          <w:szCs w:val="28"/>
          <w:lang w:val="kk-KZ" w:eastAsia="ru-RU"/>
        </w:rPr>
        <w:t>н</w:t>
      </w:r>
      <w:r w:rsidRPr="00516581">
        <w:rPr>
          <w:rFonts w:ascii="Times New Roman" w:eastAsia="Times New Roman" w:hAnsi="Times New Roman" w:cs="Times New Roman"/>
          <w:color w:val="000000"/>
          <w:sz w:val="28"/>
          <w:szCs w:val="28"/>
          <w:lang w:val="kk-KZ" w:eastAsia="ru-RU"/>
        </w:rPr>
        <w:t xml:space="preserve">е </w:t>
      </w:r>
      <w:r w:rsidRPr="00516581">
        <w:rPr>
          <w:rFonts w:ascii="Times New Roman" w:eastAsia="Times New Roman" w:hAnsi="Times New Roman" w:cs="Times New Roman"/>
          <w:color w:val="000000"/>
          <w:spacing w:val="-2"/>
          <w:sz w:val="28"/>
          <w:szCs w:val="28"/>
          <w:lang w:val="kk-KZ" w:eastAsia="ru-RU"/>
        </w:rPr>
        <w:t>т</w:t>
      </w:r>
      <w:r w:rsidRPr="00516581">
        <w:rPr>
          <w:rFonts w:ascii="Times New Roman" w:eastAsia="Times New Roman" w:hAnsi="Times New Roman" w:cs="Times New Roman"/>
          <w:color w:val="000000"/>
          <w:sz w:val="28"/>
          <w:szCs w:val="28"/>
          <w:lang w:val="kk-KZ" w:eastAsia="ru-RU"/>
        </w:rPr>
        <w:t>үзет</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амы</w:t>
      </w:r>
      <w:r w:rsidRPr="00516581">
        <w:rPr>
          <w:rFonts w:ascii="Times New Roman" w:eastAsia="Times New Roman" w:hAnsi="Times New Roman" w:cs="Times New Roman"/>
          <w:color w:val="000000"/>
          <w:spacing w:val="-1"/>
          <w:sz w:val="28"/>
          <w:szCs w:val="28"/>
          <w:lang w:val="kk-KZ" w:eastAsia="ru-RU"/>
        </w:rPr>
        <w:t>т</w:t>
      </w:r>
      <w:r w:rsidRPr="00516581">
        <w:rPr>
          <w:rFonts w:ascii="Times New Roman" w:eastAsia="Times New Roman" w:hAnsi="Times New Roman" w:cs="Times New Roman"/>
          <w:color w:val="000000"/>
          <w:sz w:val="28"/>
          <w:szCs w:val="28"/>
          <w:lang w:val="kk-KZ" w:eastAsia="ru-RU"/>
        </w:rPr>
        <w:t>у ба</w:t>
      </w:r>
      <w:r w:rsidRPr="00516581">
        <w:rPr>
          <w:rFonts w:ascii="Times New Roman" w:eastAsia="Times New Roman" w:hAnsi="Times New Roman" w:cs="Times New Roman"/>
          <w:color w:val="000000"/>
          <w:spacing w:val="-1"/>
          <w:sz w:val="28"/>
          <w:szCs w:val="28"/>
          <w:lang w:val="kk-KZ" w:eastAsia="ru-RU"/>
        </w:rPr>
        <w:t>ғ</w:t>
      </w:r>
      <w:r w:rsidRPr="00516581">
        <w:rPr>
          <w:rFonts w:ascii="Times New Roman" w:eastAsia="Times New Roman" w:hAnsi="Times New Roman" w:cs="Times New Roman"/>
          <w:color w:val="000000"/>
          <w:sz w:val="28"/>
          <w:szCs w:val="28"/>
          <w:lang w:val="kk-KZ" w:eastAsia="ru-RU"/>
        </w:rPr>
        <w:t>д</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рламал</w:t>
      </w:r>
      <w:r w:rsidRPr="00516581">
        <w:rPr>
          <w:rFonts w:ascii="Times New Roman" w:eastAsia="Times New Roman" w:hAnsi="Times New Roman" w:cs="Times New Roman"/>
          <w:color w:val="000000"/>
          <w:spacing w:val="-2"/>
          <w:sz w:val="28"/>
          <w:szCs w:val="28"/>
          <w:lang w:val="kk-KZ" w:eastAsia="ru-RU"/>
        </w:rPr>
        <w:t>а</w:t>
      </w:r>
      <w:r w:rsidRPr="00516581">
        <w:rPr>
          <w:rFonts w:ascii="Times New Roman" w:eastAsia="Times New Roman" w:hAnsi="Times New Roman" w:cs="Times New Roman"/>
          <w:color w:val="000000"/>
          <w:sz w:val="28"/>
          <w:szCs w:val="28"/>
          <w:lang w:val="kk-KZ" w:eastAsia="ru-RU"/>
        </w:rPr>
        <w:t>р</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н</w:t>
      </w:r>
      <w:r w:rsidRPr="00516581">
        <w:rPr>
          <w:rFonts w:ascii="Times New Roman" w:eastAsia="Times New Roman" w:hAnsi="Times New Roman" w:cs="Times New Roman"/>
          <w:color w:val="000000"/>
          <w:spacing w:val="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ә</w:t>
      </w:r>
      <w:r w:rsidRPr="00516581">
        <w:rPr>
          <w:rFonts w:ascii="Times New Roman" w:eastAsia="Times New Roman" w:hAnsi="Times New Roman" w:cs="Times New Roman"/>
          <w:color w:val="000000"/>
          <w:spacing w:val="-3"/>
          <w:sz w:val="28"/>
          <w:szCs w:val="28"/>
          <w:lang w:val="kk-KZ" w:eastAsia="ru-RU"/>
        </w:rPr>
        <w:t>з</w:t>
      </w:r>
      <w:r w:rsidRPr="00516581">
        <w:rPr>
          <w:rFonts w:ascii="Times New Roman" w:eastAsia="Times New Roman" w:hAnsi="Times New Roman" w:cs="Times New Roman"/>
          <w:color w:val="000000"/>
          <w:sz w:val="28"/>
          <w:szCs w:val="28"/>
          <w:lang w:val="kk-KZ" w:eastAsia="ru-RU"/>
        </w:rPr>
        <w:t>і</w:t>
      </w:r>
      <w:r w:rsidRPr="00516581">
        <w:rPr>
          <w:rFonts w:ascii="Times New Roman" w:eastAsia="Times New Roman" w:hAnsi="Times New Roman" w:cs="Times New Roman"/>
          <w:color w:val="000000"/>
          <w:spacing w:val="1"/>
          <w:sz w:val="28"/>
          <w:szCs w:val="28"/>
          <w:lang w:val="kk-KZ" w:eastAsia="ru-RU"/>
        </w:rPr>
        <w:t>р</w:t>
      </w:r>
      <w:r w:rsidRPr="00516581">
        <w:rPr>
          <w:rFonts w:ascii="Times New Roman" w:eastAsia="Times New Roman" w:hAnsi="Times New Roman" w:cs="Times New Roman"/>
          <w:color w:val="000000"/>
          <w:sz w:val="28"/>
          <w:szCs w:val="28"/>
          <w:lang w:val="kk-KZ" w:eastAsia="ru-RU"/>
        </w:rPr>
        <w:t>леу</w:t>
      </w:r>
      <w:r w:rsidRPr="00516581">
        <w:rPr>
          <w:rFonts w:ascii="Times New Roman" w:eastAsia="Times New Roman" w:hAnsi="Times New Roman" w:cs="Times New Roman"/>
          <w:color w:val="000000"/>
          <w:spacing w:val="-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 xml:space="preserve">және </w:t>
      </w:r>
      <w:r w:rsidRPr="00516581">
        <w:rPr>
          <w:rFonts w:ascii="Times New Roman" w:eastAsia="Times New Roman" w:hAnsi="Times New Roman" w:cs="Times New Roman"/>
          <w:color w:val="000000"/>
          <w:spacing w:val="-3"/>
          <w:sz w:val="28"/>
          <w:szCs w:val="28"/>
          <w:lang w:val="kk-KZ" w:eastAsia="ru-RU"/>
        </w:rPr>
        <w:t>е</w:t>
      </w:r>
      <w:r w:rsidRPr="00516581">
        <w:rPr>
          <w:rFonts w:ascii="Times New Roman" w:eastAsia="Times New Roman" w:hAnsi="Times New Roman" w:cs="Times New Roman"/>
          <w:color w:val="000000"/>
          <w:sz w:val="28"/>
          <w:szCs w:val="28"/>
          <w:lang w:val="kk-KZ" w:eastAsia="ru-RU"/>
        </w:rPr>
        <w:t>нг</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z w:val="28"/>
          <w:szCs w:val="28"/>
          <w:lang w:val="kk-KZ" w:eastAsia="ru-RU"/>
        </w:rPr>
        <w:t>з</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w:t>
      </w:r>
    </w:p>
    <w:p w:rsidR="00516581" w:rsidRPr="00516581" w:rsidRDefault="00516581" w:rsidP="00516581">
      <w:pPr>
        <w:widowControl w:val="0"/>
        <w:spacing w:after="0" w:line="239" w:lineRule="auto"/>
        <w:ind w:right="-68"/>
        <w:jc w:val="both"/>
        <w:rPr>
          <w:rFonts w:ascii="Times New Roman" w:eastAsia="Times New Roman" w:hAnsi="Times New Roman" w:cs="Times New Roman"/>
          <w:color w:val="000000"/>
          <w:sz w:val="28"/>
          <w:szCs w:val="28"/>
          <w:lang w:val="kk-KZ" w:eastAsia="ru-RU"/>
        </w:rPr>
      </w:pPr>
      <w:r w:rsidRPr="00516581">
        <w:rPr>
          <w:rFonts w:ascii="Times New Roman" w:eastAsia="Times New Roman" w:hAnsi="Times New Roman" w:cs="Times New Roman"/>
          <w:color w:val="000000"/>
          <w:sz w:val="28"/>
          <w:szCs w:val="28"/>
          <w:lang w:val="kk-KZ" w:eastAsia="ru-RU"/>
        </w:rPr>
        <w:t>5.Жаңа</w:t>
      </w:r>
      <w:r w:rsidRPr="00516581">
        <w:rPr>
          <w:rFonts w:ascii="Times New Roman" w:eastAsia="Times New Roman" w:hAnsi="Times New Roman" w:cs="Times New Roman"/>
          <w:color w:val="000000"/>
          <w:spacing w:val="36"/>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әле</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меттік</w:t>
      </w:r>
      <w:r w:rsidRPr="00516581">
        <w:rPr>
          <w:rFonts w:ascii="Times New Roman" w:eastAsia="Times New Roman" w:hAnsi="Times New Roman" w:cs="Times New Roman"/>
          <w:color w:val="000000"/>
          <w:spacing w:val="36"/>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тәжіриб</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ні</w:t>
      </w:r>
      <w:r w:rsidRPr="00516581">
        <w:rPr>
          <w:rFonts w:ascii="Times New Roman" w:eastAsia="Times New Roman" w:hAnsi="Times New Roman" w:cs="Times New Roman"/>
          <w:color w:val="000000"/>
          <w:spacing w:val="37"/>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с</w:t>
      </w:r>
      <w:r w:rsidRPr="00516581">
        <w:rPr>
          <w:rFonts w:ascii="Times New Roman" w:eastAsia="Times New Roman" w:hAnsi="Times New Roman" w:cs="Times New Roman"/>
          <w:color w:val="000000"/>
          <w:spacing w:val="-2"/>
          <w:sz w:val="28"/>
          <w:szCs w:val="28"/>
          <w:lang w:val="kk-KZ" w:eastAsia="ru-RU"/>
        </w:rPr>
        <w:t>а</w:t>
      </w:r>
      <w:r w:rsidRPr="00516581">
        <w:rPr>
          <w:rFonts w:ascii="Times New Roman" w:eastAsia="Times New Roman" w:hAnsi="Times New Roman" w:cs="Times New Roman"/>
          <w:color w:val="000000"/>
          <w:sz w:val="28"/>
          <w:szCs w:val="28"/>
          <w:lang w:val="kk-KZ" w:eastAsia="ru-RU"/>
        </w:rPr>
        <w:t>налы</w:t>
      </w:r>
      <w:r w:rsidRPr="00516581">
        <w:rPr>
          <w:rFonts w:ascii="Times New Roman" w:eastAsia="Times New Roman" w:hAnsi="Times New Roman" w:cs="Times New Roman"/>
          <w:color w:val="000000"/>
          <w:spacing w:val="3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және</w:t>
      </w:r>
      <w:r w:rsidRPr="00516581">
        <w:rPr>
          <w:rFonts w:ascii="Times New Roman" w:eastAsia="Times New Roman" w:hAnsi="Times New Roman" w:cs="Times New Roman"/>
          <w:color w:val="000000"/>
          <w:spacing w:val="35"/>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б</w:t>
      </w:r>
      <w:r w:rsidRPr="00516581">
        <w:rPr>
          <w:rFonts w:ascii="Times New Roman" w:eastAsia="Times New Roman" w:hAnsi="Times New Roman" w:cs="Times New Roman"/>
          <w:color w:val="000000"/>
          <w:sz w:val="28"/>
          <w:szCs w:val="28"/>
          <w:lang w:val="kk-KZ" w:eastAsia="ru-RU"/>
        </w:rPr>
        <w:t>елсе</w:t>
      </w:r>
      <w:r w:rsidRPr="00516581">
        <w:rPr>
          <w:rFonts w:ascii="Times New Roman" w:eastAsia="Times New Roman" w:hAnsi="Times New Roman" w:cs="Times New Roman"/>
          <w:color w:val="000000"/>
          <w:spacing w:val="-2"/>
          <w:sz w:val="28"/>
          <w:szCs w:val="28"/>
          <w:lang w:val="kk-KZ" w:eastAsia="ru-RU"/>
        </w:rPr>
        <w:t>н</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і</w:t>
      </w:r>
      <w:r w:rsidRPr="00516581">
        <w:rPr>
          <w:rFonts w:ascii="Times New Roman" w:eastAsia="Times New Roman" w:hAnsi="Times New Roman" w:cs="Times New Roman"/>
          <w:color w:val="000000"/>
          <w:spacing w:val="38"/>
          <w:sz w:val="28"/>
          <w:szCs w:val="28"/>
          <w:lang w:val="kk-KZ" w:eastAsia="ru-RU"/>
        </w:rPr>
        <w:t xml:space="preserve"> </w:t>
      </w:r>
      <w:r w:rsidRPr="00516581">
        <w:rPr>
          <w:rFonts w:ascii="Times New Roman" w:eastAsia="Times New Roman" w:hAnsi="Times New Roman" w:cs="Times New Roman"/>
          <w:color w:val="000000"/>
          <w:spacing w:val="-2"/>
          <w:sz w:val="28"/>
          <w:szCs w:val="28"/>
          <w:lang w:val="kk-KZ" w:eastAsia="ru-RU"/>
        </w:rPr>
        <w:t>т</w:t>
      </w:r>
      <w:r w:rsidRPr="00516581">
        <w:rPr>
          <w:rFonts w:ascii="Times New Roman" w:eastAsia="Times New Roman" w:hAnsi="Times New Roman" w:cs="Times New Roman"/>
          <w:color w:val="000000"/>
          <w:sz w:val="28"/>
          <w:szCs w:val="28"/>
          <w:lang w:val="kk-KZ" w:eastAsia="ru-RU"/>
        </w:rPr>
        <w:t>үр</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37"/>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б</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ру</w:t>
      </w:r>
      <w:r w:rsidRPr="00516581">
        <w:rPr>
          <w:rFonts w:ascii="Times New Roman" w:eastAsia="Times New Roman" w:hAnsi="Times New Roman" w:cs="Times New Roman"/>
          <w:color w:val="000000"/>
          <w:spacing w:val="34"/>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арқылы б</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pacing w:val="-1"/>
          <w:sz w:val="28"/>
          <w:szCs w:val="28"/>
          <w:lang w:val="kk-KZ" w:eastAsia="ru-RU"/>
        </w:rPr>
        <w:t>л</w:t>
      </w:r>
      <w:r w:rsidRPr="00516581">
        <w:rPr>
          <w:rFonts w:ascii="Times New Roman" w:eastAsia="Times New Roman" w:hAnsi="Times New Roman" w:cs="Times New Roman"/>
          <w:color w:val="000000"/>
          <w:sz w:val="28"/>
          <w:szCs w:val="28"/>
          <w:lang w:val="kk-KZ" w:eastAsia="ru-RU"/>
        </w:rPr>
        <w:t>ім</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ал</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шылар</w:t>
      </w:r>
      <w:r w:rsidRPr="00516581">
        <w:rPr>
          <w:rFonts w:ascii="Times New Roman" w:eastAsia="Times New Roman" w:hAnsi="Times New Roman" w:cs="Times New Roman"/>
          <w:color w:val="000000"/>
          <w:spacing w:val="24"/>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м</w:t>
      </w:r>
      <w:r w:rsidRPr="00516581">
        <w:rPr>
          <w:rFonts w:ascii="Times New Roman" w:eastAsia="Times New Roman" w:hAnsi="Times New Roman" w:cs="Times New Roman"/>
          <w:color w:val="000000"/>
          <w:spacing w:val="-1"/>
          <w:sz w:val="28"/>
          <w:szCs w:val="28"/>
          <w:lang w:val="kk-KZ" w:eastAsia="ru-RU"/>
        </w:rPr>
        <w:t>е</w:t>
      </w:r>
      <w:r w:rsidRPr="00516581">
        <w:rPr>
          <w:rFonts w:ascii="Times New Roman" w:eastAsia="Times New Roman" w:hAnsi="Times New Roman" w:cs="Times New Roman"/>
          <w:color w:val="000000"/>
          <w:sz w:val="28"/>
          <w:szCs w:val="28"/>
          <w:lang w:val="kk-KZ" w:eastAsia="ru-RU"/>
        </w:rPr>
        <w:t>н</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тәрб</w:t>
      </w:r>
      <w:r w:rsidRPr="00516581">
        <w:rPr>
          <w:rFonts w:ascii="Times New Roman" w:eastAsia="Times New Roman" w:hAnsi="Times New Roman" w:cs="Times New Roman"/>
          <w:color w:val="000000"/>
          <w:spacing w:val="-1"/>
          <w:sz w:val="28"/>
          <w:szCs w:val="28"/>
          <w:lang w:val="kk-KZ" w:eastAsia="ru-RU"/>
        </w:rPr>
        <w:t>и</w:t>
      </w:r>
      <w:r w:rsidRPr="00516581">
        <w:rPr>
          <w:rFonts w:ascii="Times New Roman" w:eastAsia="Times New Roman" w:hAnsi="Times New Roman" w:cs="Times New Roman"/>
          <w:color w:val="000000"/>
          <w:sz w:val="28"/>
          <w:szCs w:val="28"/>
          <w:lang w:val="kk-KZ" w:eastAsia="ru-RU"/>
        </w:rPr>
        <w:t>елен</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шілердің</w:t>
      </w:r>
      <w:r w:rsidRPr="00516581">
        <w:rPr>
          <w:rFonts w:ascii="Times New Roman" w:eastAsia="Times New Roman" w:hAnsi="Times New Roman" w:cs="Times New Roman"/>
          <w:color w:val="000000"/>
          <w:spacing w:val="21"/>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б</w:t>
      </w:r>
      <w:r w:rsidRPr="00516581">
        <w:rPr>
          <w:rFonts w:ascii="Times New Roman" w:eastAsia="Times New Roman" w:hAnsi="Times New Roman" w:cs="Times New Roman"/>
          <w:color w:val="000000"/>
          <w:sz w:val="28"/>
          <w:szCs w:val="28"/>
          <w:lang w:val="kk-KZ" w:eastAsia="ru-RU"/>
        </w:rPr>
        <w:t>ойында</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ө</w:t>
      </w:r>
      <w:r w:rsidRPr="00516581">
        <w:rPr>
          <w:rFonts w:ascii="Times New Roman" w:eastAsia="Times New Roman" w:hAnsi="Times New Roman" w:cs="Times New Roman"/>
          <w:color w:val="000000"/>
          <w:spacing w:val="-1"/>
          <w:sz w:val="28"/>
          <w:szCs w:val="28"/>
          <w:lang w:val="kk-KZ" w:eastAsia="ru-RU"/>
        </w:rPr>
        <w:t>з</w:t>
      </w:r>
      <w:r w:rsidRPr="00516581">
        <w:rPr>
          <w:rFonts w:ascii="Times New Roman" w:eastAsia="Times New Roman" w:hAnsi="Times New Roman" w:cs="Times New Roman"/>
          <w:color w:val="000000"/>
          <w:sz w:val="28"/>
          <w:szCs w:val="28"/>
          <w:lang w:val="kk-KZ" w:eastAsia="ru-RU"/>
        </w:rPr>
        <w:t>і</w:t>
      </w:r>
      <w:r w:rsidRPr="00516581">
        <w:rPr>
          <w:rFonts w:ascii="Times New Roman" w:eastAsia="Times New Roman" w:hAnsi="Times New Roman" w:cs="Times New Roman"/>
          <w:color w:val="000000"/>
          <w:spacing w:val="7"/>
          <w:sz w:val="28"/>
          <w:szCs w:val="28"/>
          <w:lang w:val="kk-KZ" w:eastAsia="ru-RU"/>
        </w:rPr>
        <w:t>н</w:t>
      </w:r>
      <w:r w:rsidRPr="00516581">
        <w:rPr>
          <w:rFonts w:ascii="Times New Roman" w:eastAsia="Times New Roman" w:hAnsi="Times New Roman" w:cs="Times New Roman"/>
          <w:color w:val="000000"/>
          <w:sz w:val="28"/>
          <w:szCs w:val="28"/>
          <w:lang w:val="kk-KZ" w:eastAsia="ru-RU"/>
        </w:rPr>
        <w:t>-ө</w:t>
      </w:r>
      <w:r w:rsidRPr="00516581">
        <w:rPr>
          <w:rFonts w:ascii="Times New Roman" w:eastAsia="Times New Roman" w:hAnsi="Times New Roman" w:cs="Times New Roman"/>
          <w:color w:val="000000"/>
          <w:spacing w:val="-2"/>
          <w:sz w:val="28"/>
          <w:szCs w:val="28"/>
          <w:lang w:val="kk-KZ" w:eastAsia="ru-RU"/>
        </w:rPr>
        <w:t>з</w:t>
      </w:r>
      <w:r w:rsidRPr="00516581">
        <w:rPr>
          <w:rFonts w:ascii="Times New Roman" w:eastAsia="Times New Roman" w:hAnsi="Times New Roman" w:cs="Times New Roman"/>
          <w:color w:val="000000"/>
          <w:sz w:val="28"/>
          <w:szCs w:val="28"/>
          <w:lang w:val="kk-KZ" w:eastAsia="ru-RU"/>
        </w:rPr>
        <w:t>і</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а</w:t>
      </w:r>
      <w:r w:rsidRPr="00516581">
        <w:rPr>
          <w:rFonts w:ascii="Times New Roman" w:eastAsia="Times New Roman" w:hAnsi="Times New Roman" w:cs="Times New Roman"/>
          <w:color w:val="000000"/>
          <w:spacing w:val="-1"/>
          <w:sz w:val="28"/>
          <w:szCs w:val="28"/>
          <w:lang w:val="kk-KZ" w:eastAsia="ru-RU"/>
        </w:rPr>
        <w:t>м</w:t>
      </w:r>
      <w:r w:rsidRPr="00516581">
        <w:rPr>
          <w:rFonts w:ascii="Times New Roman" w:eastAsia="Times New Roman" w:hAnsi="Times New Roman" w:cs="Times New Roman"/>
          <w:color w:val="000000"/>
          <w:sz w:val="28"/>
          <w:szCs w:val="28"/>
          <w:lang w:val="kk-KZ" w:eastAsia="ru-RU"/>
        </w:rPr>
        <w:t>ыт</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ға</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жә</w:t>
      </w:r>
      <w:r w:rsidRPr="00516581">
        <w:rPr>
          <w:rFonts w:ascii="Times New Roman" w:eastAsia="Times New Roman" w:hAnsi="Times New Roman" w:cs="Times New Roman"/>
          <w:color w:val="000000"/>
          <w:spacing w:val="1"/>
          <w:sz w:val="28"/>
          <w:szCs w:val="28"/>
          <w:lang w:val="kk-KZ" w:eastAsia="ru-RU"/>
        </w:rPr>
        <w:t>н</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ө</w:t>
      </w:r>
      <w:r w:rsidRPr="00516581">
        <w:rPr>
          <w:rFonts w:ascii="Times New Roman" w:eastAsia="Times New Roman" w:hAnsi="Times New Roman" w:cs="Times New Roman"/>
          <w:color w:val="000000"/>
          <w:sz w:val="28"/>
          <w:szCs w:val="28"/>
          <w:lang w:val="kk-KZ" w:eastAsia="ru-RU"/>
        </w:rPr>
        <w:t>зі</w:t>
      </w:r>
      <w:r w:rsidRPr="00516581">
        <w:rPr>
          <w:rFonts w:ascii="Times New Roman" w:eastAsia="Times New Roman" w:hAnsi="Times New Roman" w:cs="Times New Roman"/>
          <w:color w:val="000000"/>
          <w:spacing w:val="1"/>
          <w:sz w:val="28"/>
          <w:szCs w:val="28"/>
          <w:lang w:val="kk-KZ" w:eastAsia="ru-RU"/>
        </w:rPr>
        <w:t>н</w:t>
      </w:r>
      <w:r w:rsidRPr="00516581">
        <w:rPr>
          <w:rFonts w:ascii="Times New Roman" w:eastAsia="Times New Roman" w:hAnsi="Times New Roman" w:cs="Times New Roman"/>
          <w:color w:val="000000"/>
          <w:sz w:val="28"/>
          <w:szCs w:val="28"/>
          <w:lang w:val="kk-KZ" w:eastAsia="ru-RU"/>
        </w:rPr>
        <w:t>-өзі</w:t>
      </w:r>
      <w:r w:rsidRPr="00516581">
        <w:rPr>
          <w:rFonts w:ascii="Times New Roman" w:eastAsia="Times New Roman" w:hAnsi="Times New Roman" w:cs="Times New Roman"/>
          <w:color w:val="000000"/>
          <w:spacing w:val="139"/>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жет</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pacing w:val="-2"/>
          <w:sz w:val="28"/>
          <w:szCs w:val="28"/>
          <w:lang w:val="kk-KZ" w:eastAsia="ru-RU"/>
        </w:rPr>
        <w:t>л</w:t>
      </w:r>
      <w:r w:rsidRPr="00516581">
        <w:rPr>
          <w:rFonts w:ascii="Times New Roman" w:eastAsia="Times New Roman" w:hAnsi="Times New Roman" w:cs="Times New Roman"/>
          <w:color w:val="000000"/>
          <w:sz w:val="28"/>
          <w:szCs w:val="28"/>
          <w:lang w:val="kk-KZ" w:eastAsia="ru-RU"/>
        </w:rPr>
        <w:t>дір</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ге</w:t>
      </w:r>
      <w:r w:rsidRPr="00516581">
        <w:rPr>
          <w:rFonts w:ascii="Times New Roman" w:eastAsia="Times New Roman" w:hAnsi="Times New Roman" w:cs="Times New Roman"/>
          <w:color w:val="000000"/>
          <w:spacing w:val="140"/>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ә</w:t>
      </w:r>
      <w:r w:rsidRPr="00516581">
        <w:rPr>
          <w:rFonts w:ascii="Times New Roman" w:eastAsia="Times New Roman" w:hAnsi="Times New Roman" w:cs="Times New Roman"/>
          <w:color w:val="000000"/>
          <w:spacing w:val="-1"/>
          <w:sz w:val="28"/>
          <w:szCs w:val="28"/>
          <w:lang w:val="kk-KZ" w:eastAsia="ru-RU"/>
        </w:rPr>
        <w:t>м</w:t>
      </w:r>
      <w:r w:rsidRPr="00516581">
        <w:rPr>
          <w:rFonts w:ascii="Times New Roman" w:eastAsia="Times New Roman" w:hAnsi="Times New Roman" w:cs="Times New Roman"/>
          <w:color w:val="000000"/>
          <w:sz w:val="28"/>
          <w:szCs w:val="28"/>
          <w:lang w:val="kk-KZ" w:eastAsia="ru-RU"/>
        </w:rPr>
        <w:t>бебап</w:t>
      </w:r>
      <w:r w:rsidRPr="00516581">
        <w:rPr>
          <w:rFonts w:ascii="Times New Roman" w:eastAsia="Times New Roman" w:hAnsi="Times New Roman" w:cs="Times New Roman"/>
          <w:color w:val="000000"/>
          <w:spacing w:val="139"/>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о</w:t>
      </w:r>
      <w:r w:rsidRPr="00516581">
        <w:rPr>
          <w:rFonts w:ascii="Times New Roman" w:eastAsia="Times New Roman" w:hAnsi="Times New Roman" w:cs="Times New Roman"/>
          <w:color w:val="000000"/>
          <w:sz w:val="28"/>
          <w:szCs w:val="28"/>
          <w:lang w:val="kk-KZ" w:eastAsia="ru-RU"/>
        </w:rPr>
        <w:t>қу</w:t>
      </w:r>
      <w:r w:rsidRPr="00516581">
        <w:rPr>
          <w:rFonts w:ascii="Times New Roman" w:eastAsia="Times New Roman" w:hAnsi="Times New Roman" w:cs="Times New Roman"/>
          <w:color w:val="000000"/>
          <w:spacing w:val="138"/>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а</w:t>
      </w:r>
      <w:r w:rsidRPr="00516581">
        <w:rPr>
          <w:rFonts w:ascii="Times New Roman" w:eastAsia="Times New Roman" w:hAnsi="Times New Roman" w:cs="Times New Roman"/>
          <w:color w:val="000000"/>
          <w:spacing w:val="-1"/>
          <w:sz w:val="28"/>
          <w:szCs w:val="28"/>
          <w:lang w:val="kk-KZ" w:eastAsia="ru-RU"/>
        </w:rPr>
        <w:t>ғ</w:t>
      </w:r>
      <w:r w:rsidRPr="00516581">
        <w:rPr>
          <w:rFonts w:ascii="Times New Roman" w:eastAsia="Times New Roman" w:hAnsi="Times New Roman" w:cs="Times New Roman"/>
          <w:color w:val="000000"/>
          <w:sz w:val="28"/>
          <w:szCs w:val="28"/>
          <w:lang w:val="kk-KZ" w:eastAsia="ru-RU"/>
        </w:rPr>
        <w:t>ды</w:t>
      </w:r>
      <w:r w:rsidRPr="00516581">
        <w:rPr>
          <w:rFonts w:ascii="Times New Roman" w:eastAsia="Times New Roman" w:hAnsi="Times New Roman" w:cs="Times New Roman"/>
          <w:color w:val="000000"/>
          <w:spacing w:val="-1"/>
          <w:sz w:val="28"/>
          <w:szCs w:val="28"/>
          <w:lang w:val="kk-KZ" w:eastAsia="ru-RU"/>
        </w:rPr>
        <w:t>л</w:t>
      </w:r>
      <w:r w:rsidRPr="00516581">
        <w:rPr>
          <w:rFonts w:ascii="Times New Roman" w:eastAsia="Times New Roman" w:hAnsi="Times New Roman" w:cs="Times New Roman"/>
          <w:color w:val="000000"/>
          <w:sz w:val="28"/>
          <w:szCs w:val="28"/>
          <w:lang w:val="kk-KZ" w:eastAsia="ru-RU"/>
        </w:rPr>
        <w:t>ар</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н</w:t>
      </w:r>
      <w:r w:rsidRPr="00516581">
        <w:rPr>
          <w:rFonts w:ascii="Times New Roman" w:eastAsia="Times New Roman" w:hAnsi="Times New Roman" w:cs="Times New Roman"/>
          <w:color w:val="000000"/>
          <w:spacing w:val="142"/>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қал</w:t>
      </w:r>
      <w:r w:rsidRPr="00516581">
        <w:rPr>
          <w:rFonts w:ascii="Times New Roman" w:eastAsia="Times New Roman" w:hAnsi="Times New Roman" w:cs="Times New Roman"/>
          <w:color w:val="000000"/>
          <w:spacing w:val="-2"/>
          <w:sz w:val="28"/>
          <w:szCs w:val="28"/>
          <w:lang w:val="kk-KZ" w:eastAsia="ru-RU"/>
        </w:rPr>
        <w:t>ы</w:t>
      </w:r>
      <w:r w:rsidRPr="00516581">
        <w:rPr>
          <w:rFonts w:ascii="Times New Roman" w:eastAsia="Times New Roman" w:hAnsi="Times New Roman" w:cs="Times New Roman"/>
          <w:color w:val="000000"/>
          <w:sz w:val="28"/>
          <w:szCs w:val="28"/>
          <w:lang w:val="kk-KZ" w:eastAsia="ru-RU"/>
        </w:rPr>
        <w:t>птас</w:t>
      </w:r>
      <w:r w:rsidRPr="00516581">
        <w:rPr>
          <w:rFonts w:ascii="Times New Roman" w:eastAsia="Times New Roman" w:hAnsi="Times New Roman" w:cs="Times New Roman"/>
          <w:color w:val="000000"/>
          <w:spacing w:val="-3"/>
          <w:sz w:val="28"/>
          <w:szCs w:val="28"/>
          <w:lang w:val="kk-KZ" w:eastAsia="ru-RU"/>
        </w:rPr>
        <w:t>т</w:t>
      </w:r>
      <w:r w:rsidRPr="00516581">
        <w:rPr>
          <w:rFonts w:ascii="Times New Roman" w:eastAsia="Times New Roman" w:hAnsi="Times New Roman" w:cs="Times New Roman"/>
          <w:color w:val="000000"/>
          <w:sz w:val="28"/>
          <w:szCs w:val="28"/>
          <w:lang w:val="kk-KZ" w:eastAsia="ru-RU"/>
        </w:rPr>
        <w:t>ыру</w:t>
      </w:r>
      <w:r w:rsidRPr="00516581">
        <w:rPr>
          <w:rFonts w:ascii="Times New Roman" w:eastAsia="Times New Roman" w:hAnsi="Times New Roman" w:cs="Times New Roman"/>
          <w:color w:val="000000"/>
          <w:spacing w:val="137"/>
          <w:sz w:val="28"/>
          <w:szCs w:val="28"/>
          <w:lang w:val="kk-KZ" w:eastAsia="ru-RU"/>
        </w:rPr>
        <w:t xml:space="preserve"> </w:t>
      </w:r>
      <w:r w:rsidRPr="00516581">
        <w:rPr>
          <w:rFonts w:ascii="Times New Roman" w:eastAsia="Times New Roman" w:hAnsi="Times New Roman" w:cs="Times New Roman"/>
          <w:color w:val="000000"/>
          <w:spacing w:val="7"/>
          <w:sz w:val="28"/>
          <w:szCs w:val="28"/>
          <w:lang w:val="kk-KZ" w:eastAsia="ru-RU"/>
        </w:rPr>
        <w:t>м</w:t>
      </w:r>
      <w:r w:rsidRPr="00516581">
        <w:rPr>
          <w:rFonts w:ascii="Times New Roman" w:eastAsia="Times New Roman" w:hAnsi="Times New Roman" w:cs="Times New Roman"/>
          <w:color w:val="000000"/>
          <w:sz w:val="28"/>
          <w:szCs w:val="28"/>
          <w:lang w:val="kk-KZ" w:eastAsia="ru-RU"/>
        </w:rPr>
        <w:t>ен</w:t>
      </w:r>
      <w:r w:rsidRPr="00516581">
        <w:rPr>
          <w:rFonts w:ascii="Times New Roman" w:eastAsia="Times New Roman" w:hAnsi="Times New Roman" w:cs="Times New Roman"/>
          <w:color w:val="000000"/>
          <w:spacing w:val="14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қабілетте</w:t>
      </w:r>
      <w:r w:rsidRPr="00516581">
        <w:rPr>
          <w:rFonts w:ascii="Times New Roman" w:eastAsia="Times New Roman" w:hAnsi="Times New Roman" w:cs="Times New Roman"/>
          <w:color w:val="000000"/>
          <w:spacing w:val="-1"/>
          <w:sz w:val="28"/>
          <w:szCs w:val="28"/>
          <w:lang w:val="kk-KZ" w:eastAsia="ru-RU"/>
        </w:rPr>
        <w:t>рі</w:t>
      </w:r>
      <w:r w:rsidRPr="00516581">
        <w:rPr>
          <w:rFonts w:ascii="Times New Roman" w:eastAsia="Times New Roman" w:hAnsi="Times New Roman" w:cs="Times New Roman"/>
          <w:color w:val="000000"/>
          <w:sz w:val="28"/>
          <w:szCs w:val="28"/>
          <w:lang w:val="kk-KZ" w:eastAsia="ru-RU"/>
        </w:rPr>
        <w:t>н да</w:t>
      </w:r>
      <w:r w:rsidRPr="00516581">
        <w:rPr>
          <w:rFonts w:ascii="Times New Roman" w:eastAsia="Times New Roman" w:hAnsi="Times New Roman" w:cs="Times New Roman"/>
          <w:color w:val="000000"/>
          <w:spacing w:val="-1"/>
          <w:sz w:val="28"/>
          <w:szCs w:val="28"/>
          <w:lang w:val="kk-KZ" w:eastAsia="ru-RU"/>
        </w:rPr>
        <w:t>м</w:t>
      </w:r>
      <w:r w:rsidRPr="00516581">
        <w:rPr>
          <w:rFonts w:ascii="Times New Roman" w:eastAsia="Times New Roman" w:hAnsi="Times New Roman" w:cs="Times New Roman"/>
          <w:color w:val="000000"/>
          <w:sz w:val="28"/>
          <w:szCs w:val="28"/>
          <w:lang w:val="kk-KZ" w:eastAsia="ru-RU"/>
        </w:rPr>
        <w:t>ыт</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ға жәрдемд</w:t>
      </w:r>
      <w:r w:rsidRPr="00516581">
        <w:rPr>
          <w:rFonts w:ascii="Times New Roman" w:eastAsia="Times New Roman" w:hAnsi="Times New Roman" w:cs="Times New Roman"/>
          <w:color w:val="000000"/>
          <w:spacing w:val="-2"/>
          <w:sz w:val="28"/>
          <w:szCs w:val="28"/>
          <w:lang w:val="kk-KZ" w:eastAsia="ru-RU"/>
        </w:rPr>
        <w:t>е</w:t>
      </w:r>
      <w:r w:rsidRPr="00516581">
        <w:rPr>
          <w:rFonts w:ascii="Times New Roman" w:eastAsia="Times New Roman" w:hAnsi="Times New Roman" w:cs="Times New Roman"/>
          <w:color w:val="000000"/>
          <w:sz w:val="28"/>
          <w:szCs w:val="28"/>
          <w:lang w:val="kk-KZ" w:eastAsia="ru-RU"/>
        </w:rPr>
        <w:t>су</w:t>
      </w:r>
      <w:r w:rsidRPr="00516581">
        <w:rPr>
          <w:rFonts w:ascii="Times New Roman" w:eastAsia="Times New Roman" w:hAnsi="Times New Roman" w:cs="Times New Roman"/>
          <w:color w:val="000000"/>
          <w:spacing w:val="-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w:t>
      </w:r>
    </w:p>
    <w:p w:rsidR="00516581" w:rsidRPr="00516581" w:rsidRDefault="00516581" w:rsidP="00516581">
      <w:pPr>
        <w:widowControl w:val="0"/>
        <w:spacing w:before="1" w:after="0" w:line="239" w:lineRule="auto"/>
        <w:ind w:right="2"/>
        <w:jc w:val="both"/>
        <w:rPr>
          <w:rFonts w:ascii="Times New Roman" w:eastAsia="Times New Roman" w:hAnsi="Times New Roman" w:cs="Times New Roman"/>
          <w:color w:val="000000"/>
          <w:sz w:val="28"/>
          <w:szCs w:val="28"/>
          <w:lang w:val="kk-KZ" w:eastAsia="ru-RU"/>
        </w:rPr>
      </w:pPr>
      <w:r w:rsidRPr="00516581">
        <w:rPr>
          <w:rFonts w:ascii="Times New Roman" w:eastAsia="Times New Roman" w:hAnsi="Times New Roman" w:cs="Times New Roman"/>
          <w:color w:val="000000"/>
          <w:sz w:val="28"/>
          <w:szCs w:val="28"/>
          <w:lang w:val="kk-KZ" w:eastAsia="ru-RU"/>
        </w:rPr>
        <w:t>6.Біл</w:t>
      </w:r>
      <w:r w:rsidRPr="00516581">
        <w:rPr>
          <w:rFonts w:ascii="Times New Roman" w:eastAsia="Times New Roman" w:hAnsi="Times New Roman" w:cs="Times New Roman"/>
          <w:color w:val="000000"/>
          <w:spacing w:val="1"/>
          <w:sz w:val="28"/>
          <w:szCs w:val="28"/>
          <w:lang w:val="kk-KZ" w:eastAsia="ru-RU"/>
        </w:rPr>
        <w:t>ім</w:t>
      </w:r>
      <w:r w:rsidRPr="00516581">
        <w:rPr>
          <w:rFonts w:ascii="Times New Roman" w:eastAsia="Times New Roman" w:hAnsi="Times New Roman" w:cs="Times New Roman"/>
          <w:color w:val="000000"/>
          <w:spacing w:val="107"/>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б</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1"/>
          <w:sz w:val="28"/>
          <w:szCs w:val="28"/>
          <w:lang w:val="kk-KZ" w:eastAsia="ru-RU"/>
        </w:rPr>
        <w:t>р</w:t>
      </w:r>
      <w:r w:rsidRPr="00516581">
        <w:rPr>
          <w:rFonts w:ascii="Times New Roman" w:eastAsia="Times New Roman" w:hAnsi="Times New Roman" w:cs="Times New Roman"/>
          <w:color w:val="000000"/>
          <w:sz w:val="28"/>
          <w:szCs w:val="28"/>
          <w:lang w:val="kk-KZ" w:eastAsia="ru-RU"/>
        </w:rPr>
        <w:t>у</w:t>
      </w:r>
      <w:r w:rsidRPr="00516581">
        <w:rPr>
          <w:rFonts w:ascii="Times New Roman" w:eastAsia="Times New Roman" w:hAnsi="Times New Roman" w:cs="Times New Roman"/>
          <w:color w:val="000000"/>
          <w:spacing w:val="106"/>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проце</w:t>
      </w:r>
      <w:r w:rsidRPr="00516581">
        <w:rPr>
          <w:rFonts w:ascii="Times New Roman" w:eastAsia="Times New Roman" w:hAnsi="Times New Roman" w:cs="Times New Roman"/>
          <w:color w:val="000000"/>
          <w:spacing w:val="-2"/>
          <w:sz w:val="28"/>
          <w:szCs w:val="28"/>
          <w:lang w:val="kk-KZ" w:eastAsia="ru-RU"/>
        </w:rPr>
        <w:t>с</w:t>
      </w:r>
      <w:r w:rsidRPr="00516581">
        <w:rPr>
          <w:rFonts w:ascii="Times New Roman" w:eastAsia="Times New Roman" w:hAnsi="Times New Roman" w:cs="Times New Roman"/>
          <w:color w:val="000000"/>
          <w:sz w:val="28"/>
          <w:szCs w:val="28"/>
          <w:lang w:val="kk-KZ" w:eastAsia="ru-RU"/>
        </w:rPr>
        <w:t>іне</w:t>
      </w:r>
      <w:r w:rsidRPr="00516581">
        <w:rPr>
          <w:rFonts w:ascii="Times New Roman" w:eastAsia="Times New Roman" w:hAnsi="Times New Roman" w:cs="Times New Roman"/>
          <w:color w:val="000000"/>
          <w:spacing w:val="109"/>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қатыс</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шыл</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рға,</w:t>
      </w:r>
      <w:r w:rsidRPr="00516581">
        <w:rPr>
          <w:rFonts w:ascii="Times New Roman" w:eastAsia="Times New Roman" w:hAnsi="Times New Roman" w:cs="Times New Roman"/>
          <w:color w:val="000000"/>
          <w:spacing w:val="109"/>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ол</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р</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ың</w:t>
      </w:r>
      <w:r w:rsidRPr="00516581">
        <w:rPr>
          <w:rFonts w:ascii="Times New Roman" w:eastAsia="Times New Roman" w:hAnsi="Times New Roman" w:cs="Times New Roman"/>
          <w:color w:val="000000"/>
          <w:spacing w:val="117"/>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жеке</w:t>
      </w:r>
      <w:r w:rsidRPr="00516581">
        <w:rPr>
          <w:rFonts w:ascii="Times New Roman" w:eastAsia="Times New Roman" w:hAnsi="Times New Roman" w:cs="Times New Roman"/>
          <w:color w:val="000000"/>
          <w:spacing w:val="108"/>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w:t>
      </w:r>
      <w:r w:rsidRPr="00516581">
        <w:rPr>
          <w:rFonts w:ascii="Times New Roman" w:eastAsia="Times New Roman" w:hAnsi="Times New Roman" w:cs="Times New Roman"/>
          <w:color w:val="000000"/>
          <w:spacing w:val="1"/>
          <w:sz w:val="28"/>
          <w:szCs w:val="28"/>
          <w:lang w:val="kk-KZ" w:eastAsia="ru-RU"/>
        </w:rPr>
        <w:t>ұ</w:t>
      </w:r>
      <w:r w:rsidRPr="00516581">
        <w:rPr>
          <w:rFonts w:ascii="Times New Roman" w:eastAsia="Times New Roman" w:hAnsi="Times New Roman" w:cs="Times New Roman"/>
          <w:color w:val="000000"/>
          <w:sz w:val="28"/>
          <w:szCs w:val="28"/>
          <w:lang w:val="kk-KZ" w:eastAsia="ru-RU"/>
        </w:rPr>
        <w:t>қықтарына қ</w:t>
      </w:r>
      <w:r w:rsidRPr="00516581">
        <w:rPr>
          <w:rFonts w:ascii="Times New Roman" w:eastAsia="Times New Roman" w:hAnsi="Times New Roman" w:cs="Times New Roman"/>
          <w:color w:val="000000"/>
          <w:spacing w:val="1"/>
          <w:sz w:val="28"/>
          <w:szCs w:val="28"/>
          <w:lang w:val="kk-KZ" w:eastAsia="ru-RU"/>
        </w:rPr>
        <w:t>ы</w:t>
      </w:r>
      <w:r w:rsidRPr="00516581">
        <w:rPr>
          <w:rFonts w:ascii="Times New Roman" w:eastAsia="Times New Roman" w:hAnsi="Times New Roman" w:cs="Times New Roman"/>
          <w:color w:val="000000"/>
          <w:sz w:val="28"/>
          <w:szCs w:val="28"/>
          <w:lang w:val="kk-KZ" w:eastAsia="ru-RU"/>
        </w:rPr>
        <w:t>сым</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жаса</w:t>
      </w:r>
      <w:r w:rsidRPr="00516581">
        <w:rPr>
          <w:rFonts w:ascii="Times New Roman" w:eastAsia="Times New Roman" w:hAnsi="Times New Roman" w:cs="Times New Roman"/>
          <w:color w:val="000000"/>
          <w:spacing w:val="-1"/>
          <w:sz w:val="28"/>
          <w:szCs w:val="28"/>
          <w:lang w:val="kk-KZ" w:eastAsia="ru-RU"/>
        </w:rPr>
        <w:t>м</w:t>
      </w:r>
      <w:r w:rsidRPr="00516581">
        <w:rPr>
          <w:rFonts w:ascii="Times New Roman" w:eastAsia="Times New Roman" w:hAnsi="Times New Roman" w:cs="Times New Roman"/>
          <w:color w:val="000000"/>
          <w:sz w:val="28"/>
          <w:szCs w:val="28"/>
          <w:lang w:val="kk-KZ" w:eastAsia="ru-RU"/>
        </w:rPr>
        <w:t>ай,</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ө</w:t>
      </w:r>
      <w:r w:rsidRPr="00516581">
        <w:rPr>
          <w:rFonts w:ascii="Times New Roman" w:eastAsia="Times New Roman" w:hAnsi="Times New Roman" w:cs="Times New Roman"/>
          <w:color w:val="000000"/>
          <w:spacing w:val="-1"/>
          <w:sz w:val="28"/>
          <w:szCs w:val="28"/>
          <w:lang w:val="kk-KZ" w:eastAsia="ru-RU"/>
        </w:rPr>
        <w:t>з</w:t>
      </w:r>
      <w:r w:rsidRPr="00516581">
        <w:rPr>
          <w:rFonts w:ascii="Times New Roman" w:eastAsia="Times New Roman" w:hAnsi="Times New Roman" w:cs="Times New Roman"/>
          <w:color w:val="000000"/>
          <w:sz w:val="28"/>
          <w:szCs w:val="28"/>
          <w:lang w:val="kk-KZ" w:eastAsia="ru-RU"/>
        </w:rPr>
        <w:t>ара</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к</w:t>
      </w:r>
      <w:r w:rsidRPr="00516581">
        <w:rPr>
          <w:rFonts w:ascii="Times New Roman" w:eastAsia="Times New Roman" w:hAnsi="Times New Roman" w:cs="Times New Roman"/>
          <w:color w:val="000000"/>
          <w:spacing w:val="1"/>
          <w:sz w:val="28"/>
          <w:szCs w:val="28"/>
          <w:lang w:val="kk-KZ" w:eastAsia="ru-RU"/>
        </w:rPr>
        <w:t>ө</w:t>
      </w:r>
      <w:r w:rsidRPr="00516581">
        <w:rPr>
          <w:rFonts w:ascii="Times New Roman" w:eastAsia="Times New Roman" w:hAnsi="Times New Roman" w:cs="Times New Roman"/>
          <w:color w:val="000000"/>
          <w:spacing w:val="-1"/>
          <w:sz w:val="28"/>
          <w:szCs w:val="28"/>
          <w:lang w:val="kk-KZ" w:eastAsia="ru-RU"/>
        </w:rPr>
        <w:t>м</w:t>
      </w:r>
      <w:r w:rsidRPr="00516581">
        <w:rPr>
          <w:rFonts w:ascii="Times New Roman" w:eastAsia="Times New Roman" w:hAnsi="Times New Roman" w:cs="Times New Roman"/>
          <w:color w:val="000000"/>
          <w:sz w:val="28"/>
          <w:szCs w:val="28"/>
          <w:lang w:val="kk-KZ" w:eastAsia="ru-RU"/>
        </w:rPr>
        <w:t>ек,</w:t>
      </w:r>
      <w:r w:rsidRPr="00516581">
        <w:rPr>
          <w:rFonts w:ascii="Times New Roman" w:eastAsia="Times New Roman" w:hAnsi="Times New Roman" w:cs="Times New Roman"/>
          <w:color w:val="000000"/>
          <w:spacing w:val="26"/>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э</w:t>
      </w:r>
      <w:r w:rsidRPr="00516581">
        <w:rPr>
          <w:rFonts w:ascii="Times New Roman" w:eastAsia="Times New Roman" w:hAnsi="Times New Roman" w:cs="Times New Roman"/>
          <w:color w:val="000000"/>
          <w:spacing w:val="-1"/>
          <w:sz w:val="28"/>
          <w:szCs w:val="28"/>
          <w:lang w:val="kk-KZ" w:eastAsia="ru-RU"/>
        </w:rPr>
        <w:t>м</w:t>
      </w:r>
      <w:r w:rsidRPr="00516581">
        <w:rPr>
          <w:rFonts w:ascii="Times New Roman" w:eastAsia="Times New Roman" w:hAnsi="Times New Roman" w:cs="Times New Roman"/>
          <w:color w:val="000000"/>
          <w:sz w:val="28"/>
          <w:szCs w:val="28"/>
          <w:lang w:val="kk-KZ" w:eastAsia="ru-RU"/>
        </w:rPr>
        <w:t>па</w:t>
      </w:r>
      <w:r w:rsidRPr="00516581">
        <w:rPr>
          <w:rFonts w:ascii="Times New Roman" w:eastAsia="Times New Roman" w:hAnsi="Times New Roman" w:cs="Times New Roman"/>
          <w:color w:val="000000"/>
          <w:spacing w:val="-2"/>
          <w:sz w:val="28"/>
          <w:szCs w:val="28"/>
          <w:lang w:val="kk-KZ" w:eastAsia="ru-RU"/>
        </w:rPr>
        <w:t>т</w:t>
      </w:r>
      <w:r w:rsidRPr="00516581">
        <w:rPr>
          <w:rFonts w:ascii="Times New Roman" w:eastAsia="Times New Roman" w:hAnsi="Times New Roman" w:cs="Times New Roman"/>
          <w:color w:val="000000"/>
          <w:sz w:val="28"/>
          <w:szCs w:val="28"/>
          <w:lang w:val="kk-KZ" w:eastAsia="ru-RU"/>
        </w:rPr>
        <w:t>ия,</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жа</w:t>
      </w:r>
      <w:r w:rsidRPr="00516581">
        <w:rPr>
          <w:rFonts w:ascii="Times New Roman" w:eastAsia="Times New Roman" w:hAnsi="Times New Roman" w:cs="Times New Roman"/>
          <w:color w:val="000000"/>
          <w:spacing w:val="-2"/>
          <w:sz w:val="28"/>
          <w:szCs w:val="28"/>
          <w:lang w:val="kk-KZ" w:eastAsia="ru-RU"/>
        </w:rPr>
        <w:t>у</w:t>
      </w:r>
      <w:r w:rsidRPr="00516581">
        <w:rPr>
          <w:rFonts w:ascii="Times New Roman" w:eastAsia="Times New Roman" w:hAnsi="Times New Roman" w:cs="Times New Roman"/>
          <w:color w:val="000000"/>
          <w:sz w:val="28"/>
          <w:szCs w:val="28"/>
          <w:lang w:val="kk-KZ" w:eastAsia="ru-RU"/>
        </w:rPr>
        <w:t>апкерші</w:t>
      </w:r>
      <w:r w:rsidRPr="00516581">
        <w:rPr>
          <w:rFonts w:ascii="Times New Roman" w:eastAsia="Times New Roman" w:hAnsi="Times New Roman" w:cs="Times New Roman"/>
          <w:color w:val="000000"/>
          <w:spacing w:val="-3"/>
          <w:sz w:val="28"/>
          <w:szCs w:val="28"/>
          <w:lang w:val="kk-KZ" w:eastAsia="ru-RU"/>
        </w:rPr>
        <w:t>л</w:t>
      </w:r>
      <w:r w:rsidRPr="00516581">
        <w:rPr>
          <w:rFonts w:ascii="Times New Roman" w:eastAsia="Times New Roman" w:hAnsi="Times New Roman" w:cs="Times New Roman"/>
          <w:color w:val="000000"/>
          <w:sz w:val="28"/>
          <w:szCs w:val="28"/>
          <w:lang w:val="kk-KZ" w:eastAsia="ru-RU"/>
        </w:rPr>
        <w:t>ік,</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ө</w:t>
      </w:r>
      <w:r w:rsidRPr="00516581">
        <w:rPr>
          <w:rFonts w:ascii="Times New Roman" w:eastAsia="Times New Roman" w:hAnsi="Times New Roman" w:cs="Times New Roman"/>
          <w:color w:val="000000"/>
          <w:sz w:val="28"/>
          <w:szCs w:val="28"/>
          <w:lang w:val="kk-KZ" w:eastAsia="ru-RU"/>
        </w:rPr>
        <w:t>зіне</w:t>
      </w:r>
      <w:r w:rsidRPr="00516581">
        <w:rPr>
          <w:rFonts w:ascii="Times New Roman" w:eastAsia="Times New Roman" w:hAnsi="Times New Roman" w:cs="Times New Roman"/>
          <w:color w:val="000000"/>
          <w:spacing w:val="25"/>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с</w:t>
      </w:r>
      <w:r w:rsidRPr="00516581">
        <w:rPr>
          <w:rFonts w:ascii="Times New Roman" w:eastAsia="Times New Roman" w:hAnsi="Times New Roman" w:cs="Times New Roman"/>
          <w:color w:val="000000"/>
          <w:spacing w:val="-1"/>
          <w:sz w:val="28"/>
          <w:szCs w:val="28"/>
          <w:lang w:val="kk-KZ" w:eastAsia="ru-RU"/>
        </w:rPr>
        <w:t>ен</w:t>
      </w:r>
      <w:r w:rsidRPr="00516581">
        <w:rPr>
          <w:rFonts w:ascii="Times New Roman" w:eastAsia="Times New Roman" w:hAnsi="Times New Roman" w:cs="Times New Roman"/>
          <w:color w:val="000000"/>
          <w:sz w:val="28"/>
          <w:szCs w:val="28"/>
          <w:lang w:val="kk-KZ" w:eastAsia="ru-RU"/>
        </w:rPr>
        <w:t>ім</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ілік,</w:t>
      </w:r>
      <w:r w:rsidRPr="00516581">
        <w:rPr>
          <w:rFonts w:ascii="Times New Roman" w:eastAsia="Times New Roman" w:hAnsi="Times New Roman" w:cs="Times New Roman"/>
          <w:color w:val="000000"/>
          <w:spacing w:val="25"/>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ше</w:t>
      </w:r>
      <w:r w:rsidRPr="00516581">
        <w:rPr>
          <w:rFonts w:ascii="Times New Roman" w:eastAsia="Times New Roman" w:hAnsi="Times New Roman" w:cs="Times New Roman"/>
          <w:color w:val="000000"/>
          <w:spacing w:val="-2"/>
          <w:sz w:val="28"/>
          <w:szCs w:val="28"/>
          <w:lang w:val="kk-KZ" w:eastAsia="ru-RU"/>
        </w:rPr>
        <w:t>ш</w:t>
      </w:r>
      <w:r w:rsidRPr="00516581">
        <w:rPr>
          <w:rFonts w:ascii="Times New Roman" w:eastAsia="Times New Roman" w:hAnsi="Times New Roman" w:cs="Times New Roman"/>
          <w:color w:val="000000"/>
          <w:sz w:val="28"/>
          <w:szCs w:val="28"/>
          <w:lang w:val="kk-KZ" w:eastAsia="ru-RU"/>
        </w:rPr>
        <w:t>ім қабылдау</w:t>
      </w:r>
      <w:r w:rsidRPr="00516581">
        <w:rPr>
          <w:rFonts w:ascii="Times New Roman" w:eastAsia="Times New Roman" w:hAnsi="Times New Roman" w:cs="Times New Roman"/>
          <w:color w:val="000000"/>
          <w:spacing w:val="20"/>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қабіле</w:t>
      </w:r>
      <w:r w:rsidRPr="00516581">
        <w:rPr>
          <w:rFonts w:ascii="Times New Roman" w:eastAsia="Times New Roman" w:hAnsi="Times New Roman" w:cs="Times New Roman"/>
          <w:color w:val="000000"/>
          <w:spacing w:val="-2"/>
          <w:sz w:val="28"/>
          <w:szCs w:val="28"/>
          <w:lang w:val="kk-KZ" w:eastAsia="ru-RU"/>
        </w:rPr>
        <w:t>т</w:t>
      </w:r>
      <w:r w:rsidRPr="00516581">
        <w:rPr>
          <w:rFonts w:ascii="Times New Roman" w:eastAsia="Times New Roman" w:hAnsi="Times New Roman" w:cs="Times New Roman"/>
          <w:color w:val="000000"/>
          <w:sz w:val="28"/>
          <w:szCs w:val="28"/>
          <w:lang w:val="kk-KZ" w:eastAsia="ru-RU"/>
        </w:rPr>
        <w:t>і,</w:t>
      </w:r>
      <w:r w:rsidRPr="00516581">
        <w:rPr>
          <w:rFonts w:ascii="Times New Roman" w:eastAsia="Times New Roman" w:hAnsi="Times New Roman" w:cs="Times New Roman"/>
          <w:color w:val="000000"/>
          <w:spacing w:val="2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белс</w:t>
      </w:r>
      <w:r w:rsidRPr="00516581">
        <w:rPr>
          <w:rFonts w:ascii="Times New Roman" w:eastAsia="Times New Roman" w:hAnsi="Times New Roman" w:cs="Times New Roman"/>
          <w:color w:val="000000"/>
          <w:spacing w:val="-2"/>
          <w:sz w:val="28"/>
          <w:szCs w:val="28"/>
          <w:lang w:val="kk-KZ" w:eastAsia="ru-RU"/>
        </w:rPr>
        <w:t>е</w:t>
      </w:r>
      <w:r w:rsidRPr="00516581">
        <w:rPr>
          <w:rFonts w:ascii="Times New Roman" w:eastAsia="Times New Roman" w:hAnsi="Times New Roman" w:cs="Times New Roman"/>
          <w:color w:val="000000"/>
          <w:sz w:val="28"/>
          <w:szCs w:val="28"/>
          <w:lang w:val="kk-KZ" w:eastAsia="ru-RU"/>
        </w:rPr>
        <w:t>нді</w:t>
      </w:r>
      <w:r w:rsidRPr="00516581">
        <w:rPr>
          <w:rFonts w:ascii="Times New Roman" w:eastAsia="Times New Roman" w:hAnsi="Times New Roman" w:cs="Times New Roman"/>
          <w:color w:val="000000"/>
          <w:spacing w:val="23"/>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әле</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меттік</w:t>
      </w:r>
      <w:r w:rsidRPr="00516581">
        <w:rPr>
          <w:rFonts w:ascii="Times New Roman" w:eastAsia="Times New Roman" w:hAnsi="Times New Roman" w:cs="Times New Roman"/>
          <w:color w:val="000000"/>
          <w:spacing w:val="21"/>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ө</w:t>
      </w:r>
      <w:r w:rsidRPr="00516581">
        <w:rPr>
          <w:rFonts w:ascii="Times New Roman" w:eastAsia="Times New Roman" w:hAnsi="Times New Roman" w:cs="Times New Roman"/>
          <w:color w:val="000000"/>
          <w:sz w:val="28"/>
          <w:szCs w:val="28"/>
          <w:lang w:val="kk-KZ" w:eastAsia="ru-RU"/>
        </w:rPr>
        <w:t>з</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ра</w:t>
      </w:r>
      <w:r w:rsidRPr="00516581">
        <w:rPr>
          <w:rFonts w:ascii="Times New Roman" w:eastAsia="Times New Roman" w:hAnsi="Times New Roman" w:cs="Times New Roman"/>
          <w:color w:val="000000"/>
          <w:spacing w:val="20"/>
          <w:sz w:val="28"/>
          <w:szCs w:val="28"/>
          <w:lang w:val="kk-KZ" w:eastAsia="ru-RU"/>
        </w:rPr>
        <w:t xml:space="preserve"> </w:t>
      </w:r>
      <w:r w:rsidRPr="00516581">
        <w:rPr>
          <w:rFonts w:ascii="Times New Roman" w:eastAsia="Times New Roman" w:hAnsi="Times New Roman" w:cs="Times New Roman"/>
          <w:color w:val="000000"/>
          <w:spacing w:val="1"/>
          <w:sz w:val="28"/>
          <w:szCs w:val="28"/>
          <w:lang w:val="kk-KZ" w:eastAsia="ru-RU"/>
        </w:rPr>
        <w:t>і</w:t>
      </w:r>
      <w:r w:rsidRPr="00516581">
        <w:rPr>
          <w:rFonts w:ascii="Times New Roman" w:eastAsia="Times New Roman" w:hAnsi="Times New Roman" w:cs="Times New Roman"/>
          <w:color w:val="000000"/>
          <w:spacing w:val="4"/>
          <w:sz w:val="28"/>
          <w:szCs w:val="28"/>
          <w:lang w:val="kk-KZ" w:eastAsia="ru-RU"/>
        </w:rPr>
        <w:t>с</w:t>
      </w:r>
      <w:r w:rsidRPr="00516581">
        <w:rPr>
          <w:rFonts w:ascii="Times New Roman" w:eastAsia="Times New Roman" w:hAnsi="Times New Roman" w:cs="Times New Roman"/>
          <w:color w:val="000000"/>
          <w:sz w:val="28"/>
          <w:szCs w:val="28"/>
          <w:lang w:val="kk-KZ" w:eastAsia="ru-RU"/>
        </w:rPr>
        <w:t>-қи</w:t>
      </w:r>
      <w:r w:rsidRPr="00516581">
        <w:rPr>
          <w:rFonts w:ascii="Times New Roman" w:eastAsia="Times New Roman" w:hAnsi="Times New Roman" w:cs="Times New Roman"/>
          <w:color w:val="000000"/>
          <w:spacing w:val="-1"/>
          <w:sz w:val="28"/>
          <w:szCs w:val="28"/>
          <w:lang w:val="kk-KZ" w:eastAsia="ru-RU"/>
        </w:rPr>
        <w:t>м</w:t>
      </w:r>
      <w:r w:rsidRPr="00516581">
        <w:rPr>
          <w:rFonts w:ascii="Times New Roman" w:eastAsia="Times New Roman" w:hAnsi="Times New Roman" w:cs="Times New Roman"/>
          <w:color w:val="000000"/>
          <w:sz w:val="28"/>
          <w:szCs w:val="28"/>
          <w:lang w:val="kk-KZ" w:eastAsia="ru-RU"/>
        </w:rPr>
        <w:t>ы</w:t>
      </w:r>
      <w:r w:rsidRPr="00516581">
        <w:rPr>
          <w:rFonts w:ascii="Times New Roman" w:eastAsia="Times New Roman" w:hAnsi="Times New Roman" w:cs="Times New Roman"/>
          <w:color w:val="000000"/>
          <w:spacing w:val="1"/>
          <w:sz w:val="28"/>
          <w:szCs w:val="28"/>
          <w:lang w:val="kk-KZ" w:eastAsia="ru-RU"/>
        </w:rPr>
        <w:t>л</w:t>
      </w:r>
      <w:r w:rsidRPr="00516581">
        <w:rPr>
          <w:rFonts w:ascii="Times New Roman" w:eastAsia="Times New Roman" w:hAnsi="Times New Roman" w:cs="Times New Roman"/>
          <w:color w:val="000000"/>
          <w:spacing w:val="22"/>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қа</w:t>
      </w:r>
      <w:r w:rsidRPr="00516581">
        <w:rPr>
          <w:rFonts w:ascii="Times New Roman" w:eastAsia="Times New Roman" w:hAnsi="Times New Roman" w:cs="Times New Roman"/>
          <w:color w:val="000000"/>
          <w:spacing w:val="-1"/>
          <w:sz w:val="28"/>
          <w:szCs w:val="28"/>
          <w:lang w:val="kk-KZ" w:eastAsia="ru-RU"/>
        </w:rPr>
        <w:t>ғ</w:t>
      </w:r>
      <w:r w:rsidRPr="00516581">
        <w:rPr>
          <w:rFonts w:ascii="Times New Roman" w:eastAsia="Times New Roman" w:hAnsi="Times New Roman" w:cs="Times New Roman"/>
          <w:color w:val="000000"/>
          <w:sz w:val="28"/>
          <w:szCs w:val="28"/>
          <w:lang w:val="kk-KZ" w:eastAsia="ru-RU"/>
        </w:rPr>
        <w:t>идат</w:t>
      </w:r>
      <w:r w:rsidRPr="00516581">
        <w:rPr>
          <w:rFonts w:ascii="Times New Roman" w:eastAsia="Times New Roman" w:hAnsi="Times New Roman" w:cs="Times New Roman"/>
          <w:color w:val="000000"/>
          <w:spacing w:val="-1"/>
          <w:sz w:val="28"/>
          <w:szCs w:val="28"/>
          <w:lang w:val="kk-KZ" w:eastAsia="ru-RU"/>
        </w:rPr>
        <w:t>т</w:t>
      </w:r>
      <w:r w:rsidRPr="00516581">
        <w:rPr>
          <w:rFonts w:ascii="Times New Roman" w:eastAsia="Times New Roman" w:hAnsi="Times New Roman" w:cs="Times New Roman"/>
          <w:color w:val="000000"/>
          <w:sz w:val="28"/>
          <w:szCs w:val="28"/>
          <w:lang w:val="kk-KZ" w:eastAsia="ru-RU"/>
        </w:rPr>
        <w:t>ары</w:t>
      </w:r>
      <w:r w:rsidRPr="00516581">
        <w:rPr>
          <w:rFonts w:ascii="Times New Roman" w:eastAsia="Times New Roman" w:hAnsi="Times New Roman" w:cs="Times New Roman"/>
          <w:color w:val="000000"/>
          <w:spacing w:val="1"/>
          <w:sz w:val="28"/>
          <w:szCs w:val="28"/>
          <w:lang w:val="kk-KZ" w:eastAsia="ru-RU"/>
        </w:rPr>
        <w:t>н</w:t>
      </w:r>
      <w:r w:rsidRPr="00516581">
        <w:rPr>
          <w:rFonts w:ascii="Times New Roman" w:eastAsia="Times New Roman" w:hAnsi="Times New Roman" w:cs="Times New Roman"/>
          <w:color w:val="000000"/>
          <w:spacing w:val="22"/>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т</w:t>
      </w:r>
      <w:r w:rsidRPr="00516581">
        <w:rPr>
          <w:rFonts w:ascii="Times New Roman" w:eastAsia="Times New Roman" w:hAnsi="Times New Roman" w:cs="Times New Roman"/>
          <w:color w:val="000000"/>
          <w:spacing w:val="-1"/>
          <w:sz w:val="28"/>
          <w:szCs w:val="28"/>
          <w:lang w:val="kk-KZ" w:eastAsia="ru-RU"/>
        </w:rPr>
        <w:t>ә</w:t>
      </w:r>
      <w:r w:rsidRPr="00516581">
        <w:rPr>
          <w:rFonts w:ascii="Times New Roman" w:eastAsia="Times New Roman" w:hAnsi="Times New Roman" w:cs="Times New Roman"/>
          <w:color w:val="000000"/>
          <w:sz w:val="28"/>
          <w:szCs w:val="28"/>
          <w:lang w:val="kk-KZ" w:eastAsia="ru-RU"/>
        </w:rPr>
        <w:t>рбиел</w:t>
      </w:r>
      <w:r w:rsidRPr="00516581">
        <w:rPr>
          <w:rFonts w:ascii="Times New Roman" w:eastAsia="Times New Roman" w:hAnsi="Times New Roman" w:cs="Times New Roman"/>
          <w:color w:val="000000"/>
          <w:spacing w:val="-3"/>
          <w:sz w:val="28"/>
          <w:szCs w:val="28"/>
          <w:lang w:val="kk-KZ" w:eastAsia="ru-RU"/>
        </w:rPr>
        <w:t>е</w:t>
      </w:r>
      <w:r w:rsidRPr="00516581">
        <w:rPr>
          <w:rFonts w:ascii="Times New Roman" w:eastAsia="Times New Roman" w:hAnsi="Times New Roman" w:cs="Times New Roman"/>
          <w:color w:val="000000"/>
          <w:sz w:val="28"/>
          <w:szCs w:val="28"/>
          <w:lang w:val="kk-KZ" w:eastAsia="ru-RU"/>
        </w:rPr>
        <w:t>у мен</w:t>
      </w:r>
      <w:r w:rsidRPr="00516581">
        <w:rPr>
          <w:rFonts w:ascii="Times New Roman" w:eastAsia="Times New Roman" w:hAnsi="Times New Roman" w:cs="Times New Roman"/>
          <w:color w:val="000000"/>
          <w:spacing w:val="1"/>
          <w:sz w:val="28"/>
          <w:szCs w:val="28"/>
          <w:lang w:val="kk-KZ" w:eastAsia="ru-RU"/>
        </w:rPr>
        <w:t xml:space="preserve"> </w:t>
      </w:r>
      <w:r w:rsidRPr="00516581">
        <w:rPr>
          <w:rFonts w:ascii="Times New Roman" w:eastAsia="Times New Roman" w:hAnsi="Times New Roman" w:cs="Times New Roman"/>
          <w:color w:val="000000"/>
          <w:sz w:val="28"/>
          <w:szCs w:val="28"/>
          <w:lang w:val="kk-KZ" w:eastAsia="ru-RU"/>
        </w:rPr>
        <w:t>қа</w:t>
      </w:r>
      <w:r w:rsidRPr="00516581">
        <w:rPr>
          <w:rFonts w:ascii="Times New Roman" w:eastAsia="Times New Roman" w:hAnsi="Times New Roman" w:cs="Times New Roman"/>
          <w:color w:val="000000"/>
          <w:spacing w:val="-2"/>
          <w:sz w:val="28"/>
          <w:szCs w:val="28"/>
          <w:lang w:val="kk-KZ" w:eastAsia="ru-RU"/>
        </w:rPr>
        <w:t>л</w:t>
      </w:r>
      <w:r w:rsidRPr="00516581">
        <w:rPr>
          <w:rFonts w:ascii="Times New Roman" w:eastAsia="Times New Roman" w:hAnsi="Times New Roman" w:cs="Times New Roman"/>
          <w:color w:val="000000"/>
          <w:sz w:val="28"/>
          <w:szCs w:val="28"/>
          <w:lang w:val="kk-KZ" w:eastAsia="ru-RU"/>
        </w:rPr>
        <w:t>ыпт</w:t>
      </w:r>
      <w:r w:rsidRPr="00516581">
        <w:rPr>
          <w:rFonts w:ascii="Times New Roman" w:eastAsia="Times New Roman" w:hAnsi="Times New Roman" w:cs="Times New Roman"/>
          <w:color w:val="000000"/>
          <w:spacing w:val="-1"/>
          <w:sz w:val="28"/>
          <w:szCs w:val="28"/>
          <w:lang w:val="kk-KZ" w:eastAsia="ru-RU"/>
        </w:rPr>
        <w:t>а</w:t>
      </w:r>
      <w:r w:rsidRPr="00516581">
        <w:rPr>
          <w:rFonts w:ascii="Times New Roman" w:eastAsia="Times New Roman" w:hAnsi="Times New Roman" w:cs="Times New Roman"/>
          <w:color w:val="000000"/>
          <w:sz w:val="28"/>
          <w:szCs w:val="28"/>
          <w:lang w:val="kk-KZ" w:eastAsia="ru-RU"/>
        </w:rPr>
        <w:t>стыр</w:t>
      </w:r>
      <w:r w:rsidRPr="00516581">
        <w:rPr>
          <w:rFonts w:ascii="Times New Roman" w:eastAsia="Times New Roman" w:hAnsi="Times New Roman" w:cs="Times New Roman"/>
          <w:color w:val="000000"/>
          <w:spacing w:val="-3"/>
          <w:sz w:val="28"/>
          <w:szCs w:val="28"/>
          <w:lang w:val="kk-KZ" w:eastAsia="ru-RU"/>
        </w:rPr>
        <w:t>у</w:t>
      </w:r>
      <w:r w:rsidRPr="00516581">
        <w:rPr>
          <w:rFonts w:ascii="Times New Roman" w:eastAsia="Times New Roman" w:hAnsi="Times New Roman" w:cs="Times New Roman"/>
          <w:color w:val="000000"/>
          <w:sz w:val="28"/>
          <w:szCs w:val="28"/>
          <w:lang w:val="kk-KZ" w:eastAsia="ru-RU"/>
        </w:rPr>
        <w:t>ға жә</w:t>
      </w:r>
      <w:r w:rsidRPr="00516581">
        <w:rPr>
          <w:rFonts w:ascii="Times New Roman" w:eastAsia="Times New Roman" w:hAnsi="Times New Roman" w:cs="Times New Roman"/>
          <w:color w:val="000000"/>
          <w:spacing w:val="-1"/>
          <w:sz w:val="28"/>
          <w:szCs w:val="28"/>
          <w:lang w:val="kk-KZ" w:eastAsia="ru-RU"/>
        </w:rPr>
        <w:t>р</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е</w:t>
      </w:r>
      <w:r w:rsidRPr="00516581">
        <w:rPr>
          <w:rFonts w:ascii="Times New Roman" w:eastAsia="Times New Roman" w:hAnsi="Times New Roman" w:cs="Times New Roman"/>
          <w:color w:val="000000"/>
          <w:spacing w:val="-2"/>
          <w:sz w:val="28"/>
          <w:szCs w:val="28"/>
          <w:lang w:val="kk-KZ" w:eastAsia="ru-RU"/>
        </w:rPr>
        <w:t>м</w:t>
      </w:r>
      <w:r w:rsidRPr="00516581">
        <w:rPr>
          <w:rFonts w:ascii="Times New Roman" w:eastAsia="Times New Roman" w:hAnsi="Times New Roman" w:cs="Times New Roman"/>
          <w:color w:val="000000"/>
          <w:spacing w:val="1"/>
          <w:sz w:val="28"/>
          <w:szCs w:val="28"/>
          <w:lang w:val="kk-KZ" w:eastAsia="ru-RU"/>
        </w:rPr>
        <w:t>д</w:t>
      </w:r>
      <w:r w:rsidRPr="00516581">
        <w:rPr>
          <w:rFonts w:ascii="Times New Roman" w:eastAsia="Times New Roman" w:hAnsi="Times New Roman" w:cs="Times New Roman"/>
          <w:color w:val="000000"/>
          <w:sz w:val="28"/>
          <w:szCs w:val="28"/>
          <w:lang w:val="kk-KZ" w:eastAsia="ru-RU"/>
        </w:rPr>
        <w:t>есу;</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 xml:space="preserve">  </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Биылғы оқу жылында 812 оқушы  қамтылды.  Оқу озаттары – 46, оқу екпінділері – 274, қалған  386 оқушы қанағаттанарлық бағамен  қорытылды.  Басқа ұлт өкілдерінен  орыс -2, башқұрт-1, Үйде оқытылатын балалар саны – 4. ЕҚБ оқушылар – 16.</w:t>
      </w:r>
    </w:p>
    <w:p w:rsidR="00516581" w:rsidRPr="00516581" w:rsidRDefault="00516581" w:rsidP="00516581">
      <w:pPr>
        <w:spacing w:after="0" w:line="240" w:lineRule="auto"/>
        <w:jc w:val="both"/>
        <w:rPr>
          <w:rFonts w:ascii="Times New Roman" w:hAnsi="Times New Roman" w:cs="Times New Roman"/>
          <w:sz w:val="28"/>
          <w:szCs w:val="28"/>
          <w:lang w:val="kk-KZ"/>
        </w:rPr>
      </w:pPr>
    </w:p>
    <w:p w:rsidR="00516581" w:rsidRPr="00516581" w:rsidRDefault="00516581" w:rsidP="00516581">
      <w:pPr>
        <w:spacing w:after="0" w:line="240" w:lineRule="auto"/>
        <w:jc w:val="center"/>
        <w:rPr>
          <w:rFonts w:ascii="Times New Roman" w:hAnsi="Times New Roman" w:cs="Times New Roman"/>
          <w:b/>
          <w:sz w:val="28"/>
          <w:szCs w:val="28"/>
          <w:lang w:val="kk-KZ"/>
        </w:rPr>
      </w:pPr>
      <w:r w:rsidRPr="00516581">
        <w:rPr>
          <w:rFonts w:ascii="Times New Roman" w:hAnsi="Times New Roman" w:cs="Times New Roman"/>
          <w:b/>
          <w:sz w:val="28"/>
          <w:szCs w:val="28"/>
          <w:lang w:val="kk-KZ"/>
        </w:rPr>
        <w:t>Психодиагностика</w:t>
      </w:r>
    </w:p>
    <w:p w:rsidR="00516581" w:rsidRPr="00516581" w:rsidRDefault="00516581" w:rsidP="00516581">
      <w:pPr>
        <w:spacing w:after="0" w:line="240" w:lineRule="auto"/>
        <w:jc w:val="both"/>
        <w:rPr>
          <w:rFonts w:ascii="Times New Roman" w:hAnsi="Times New Roman"/>
          <w:sz w:val="28"/>
          <w:szCs w:val="28"/>
          <w:lang w:val="kk-KZ"/>
        </w:rPr>
      </w:pPr>
      <w:r w:rsidRPr="00516581">
        <w:rPr>
          <w:rFonts w:ascii="Times New Roman" w:hAnsi="Times New Roman"/>
          <w:b/>
          <w:sz w:val="28"/>
          <w:szCs w:val="28"/>
          <w:lang w:val="kk-KZ"/>
        </w:rPr>
        <w:t xml:space="preserve">НR+ бағдарламасы бойынша  </w:t>
      </w:r>
      <w:r w:rsidRPr="00516581">
        <w:rPr>
          <w:rFonts w:ascii="Times New Roman" w:hAnsi="Times New Roman"/>
          <w:sz w:val="28"/>
          <w:szCs w:val="28"/>
          <w:lang w:val="kk-KZ"/>
        </w:rPr>
        <w:t xml:space="preserve">Оқу мотивациясының деңгейін бағалау сауалнамасы 2023 жылдың 4-5 қазан аралығында 8,9,10,11 сынып оқушыларынан алынды. Сауалнама қорытындысы бойынша 192 оқушы қатысты. </w:t>
      </w:r>
      <w:r w:rsidRPr="00516581">
        <w:rPr>
          <w:rFonts w:ascii="Times New Roman" w:hAnsi="Times New Roman"/>
          <w:sz w:val="28"/>
          <w:szCs w:val="28"/>
          <w:lang w:val="kk-KZ"/>
        </w:rPr>
        <w:lastRenderedPageBreak/>
        <w:t>Оның 42 оқушысы жоғары деңгейді,120 оқушы орташа деңгейді, 30 оқушы мотивацияның төмен деңгейін көрсетті.</w:t>
      </w:r>
    </w:p>
    <w:p w:rsidR="00516581" w:rsidRPr="00516581" w:rsidRDefault="00516581" w:rsidP="00516581">
      <w:pPr>
        <w:spacing w:after="0" w:line="240" w:lineRule="auto"/>
        <w:jc w:val="both"/>
        <w:rPr>
          <w:rFonts w:ascii="Times New Roman" w:hAnsi="Times New Roman"/>
          <w:sz w:val="28"/>
          <w:szCs w:val="28"/>
          <w:lang w:val="kk-KZ"/>
        </w:rPr>
      </w:pPr>
      <w:r w:rsidRPr="00516581">
        <w:rPr>
          <w:rFonts w:ascii="Times New Roman" w:hAnsi="Times New Roman"/>
          <w:sz w:val="28"/>
          <w:szCs w:val="28"/>
          <w:lang w:val="kk-KZ"/>
        </w:rPr>
        <w:t>Төмен деңгей көрсеткен оқушылармен жеке әңгімелер жүргізілді.Бұл оқушылардың сабаққа қабілеттерінің төмен болу себебін анықтауда жеке бақылау, әңгімелесу, сабақтарға қатысу болды. Анықтай келе, оқушының бастауыш сыныпта мұғалімнің, ата – анасының назарынан тыс қалуы, ата – ана жауапкершілігі орындалмағаны анықталды.</w:t>
      </w:r>
    </w:p>
    <w:p w:rsidR="00516581" w:rsidRPr="00516581" w:rsidRDefault="00516581" w:rsidP="00516581">
      <w:pPr>
        <w:spacing w:after="0" w:line="240" w:lineRule="auto"/>
        <w:jc w:val="both"/>
        <w:rPr>
          <w:rFonts w:ascii="Times New Roman" w:hAnsi="Times New Roman"/>
          <w:b/>
          <w:sz w:val="28"/>
          <w:szCs w:val="28"/>
          <w:lang w:val="kk-KZ"/>
        </w:rPr>
      </w:pPr>
      <w:r w:rsidRPr="00516581">
        <w:rPr>
          <w:rFonts w:ascii="Times New Roman" w:hAnsi="Times New Roman"/>
          <w:b/>
          <w:sz w:val="28"/>
          <w:szCs w:val="28"/>
          <w:lang w:val="kk-KZ"/>
        </w:rPr>
        <w:t>Ұсыныс:</w:t>
      </w:r>
    </w:p>
    <w:p w:rsidR="00516581" w:rsidRPr="00516581" w:rsidRDefault="00516581" w:rsidP="00516581">
      <w:pPr>
        <w:spacing w:after="0" w:line="240" w:lineRule="auto"/>
        <w:jc w:val="both"/>
        <w:rPr>
          <w:rFonts w:ascii="Times New Roman" w:hAnsi="Times New Roman"/>
          <w:sz w:val="28"/>
          <w:szCs w:val="28"/>
          <w:lang w:val="kk-KZ"/>
        </w:rPr>
      </w:pPr>
      <w:r w:rsidRPr="00516581">
        <w:rPr>
          <w:rFonts w:ascii="Times New Roman" w:hAnsi="Times New Roman"/>
          <w:sz w:val="28"/>
          <w:szCs w:val="28"/>
          <w:lang w:val="kk-KZ"/>
        </w:rPr>
        <w:t>1. Пән мұғалімдері оқушылардың оқу мотивациясын арттыруда сабақта жаңа технология әдістерін тиімді қолдану,  үй тапсырмаларын  орындауда  оқушының білімді меңгеру қабілетін ескере отырып, тапсырмалар беру:</w:t>
      </w:r>
    </w:p>
    <w:p w:rsidR="00516581" w:rsidRPr="00516581" w:rsidRDefault="00516581" w:rsidP="00516581">
      <w:pPr>
        <w:spacing w:after="0" w:line="240" w:lineRule="auto"/>
        <w:jc w:val="both"/>
        <w:rPr>
          <w:rFonts w:ascii="Times New Roman" w:hAnsi="Times New Roman"/>
          <w:sz w:val="28"/>
          <w:szCs w:val="28"/>
          <w:lang w:val="kk-KZ"/>
        </w:rPr>
      </w:pPr>
      <w:r w:rsidRPr="00516581">
        <w:rPr>
          <w:rFonts w:ascii="Times New Roman" w:hAnsi="Times New Roman"/>
          <w:sz w:val="28"/>
          <w:szCs w:val="28"/>
          <w:lang w:val="kk-KZ"/>
        </w:rPr>
        <w:t>2.Ата – аналармен ынтымақтастықта жұмыс жүргізу:</w:t>
      </w:r>
    </w:p>
    <w:p w:rsidR="00516581" w:rsidRPr="00516581" w:rsidRDefault="00516581" w:rsidP="00516581">
      <w:pPr>
        <w:spacing w:after="160" w:line="256" w:lineRule="auto"/>
        <w:rPr>
          <w:rFonts w:ascii="Times New Roman" w:hAnsi="Times New Roman" w:cs="Times New Roman"/>
          <w:sz w:val="28"/>
          <w:szCs w:val="28"/>
          <w:lang w:val="kk-KZ"/>
        </w:rPr>
      </w:pPr>
      <w:r w:rsidRPr="00516581">
        <w:rPr>
          <w:rFonts w:ascii="Times New Roman" w:hAnsi="Times New Roman"/>
          <w:sz w:val="28"/>
          <w:szCs w:val="28"/>
          <w:lang w:val="kk-KZ"/>
        </w:rPr>
        <w:t>3.Оқушының білімге құштарлығын арттыруда, сенімділік қалыптастыруда психологиялық тренингтер өткізу педагог – психологтарға тапсыру.</w:t>
      </w:r>
      <w:r w:rsidRPr="00516581">
        <w:rPr>
          <w:rFonts w:ascii="Times New Roman" w:hAnsi="Times New Roman" w:cs="Times New Roman"/>
          <w:sz w:val="28"/>
          <w:szCs w:val="28"/>
          <w:lang w:val="kk-KZ"/>
        </w:rPr>
        <w:t xml:space="preserve"> </w:t>
      </w:r>
    </w:p>
    <w:p w:rsidR="00516581" w:rsidRPr="00516581" w:rsidRDefault="00516581" w:rsidP="00516581">
      <w:pPr>
        <w:spacing w:after="160" w:line="256" w:lineRule="auto"/>
        <w:rPr>
          <w:noProof/>
          <w:lang w:val="kk-KZ" w:eastAsia="ru-RU"/>
        </w:rPr>
      </w:pPr>
      <w:r w:rsidRPr="00516581">
        <w:rPr>
          <w:rFonts w:ascii="Times New Roman" w:hAnsi="Times New Roman" w:cs="Times New Roman"/>
          <w:sz w:val="28"/>
          <w:szCs w:val="28"/>
          <w:lang w:val="kk-KZ"/>
        </w:rPr>
        <w:t>2-сыныптар арасында жүргізген Н.Г.Лусканованың «Оқу мотивациясының деңгейін бағалау » сауалнамасының нәтижесі.</w:t>
      </w:r>
      <w:r w:rsidRPr="00516581">
        <w:rPr>
          <w:noProof/>
          <w:lang w:val="kk-KZ" w:eastAsia="ru-RU"/>
        </w:rPr>
        <w:t xml:space="preserve"> </w:t>
      </w:r>
      <w:r w:rsidRPr="00516581">
        <w:rPr>
          <w:noProof/>
          <w:lang w:eastAsia="ru-RU"/>
        </w:rPr>
        <w:drawing>
          <wp:inline distT="0" distB="0" distL="0" distR="0">
            <wp:extent cx="3787254" cy="1897038"/>
            <wp:effectExtent l="0" t="0" r="381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srcRect l="29911" t="34376" r="30558" b="28596"/>
                    <a:stretch/>
                  </pic:blipFill>
                  <pic:spPr bwMode="auto">
                    <a:xfrm>
                      <a:off x="0" y="0"/>
                      <a:ext cx="3828100" cy="191749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160" w:line="256" w:lineRule="auto"/>
        <w:rPr>
          <w:rFonts w:ascii="Times New Roman" w:hAnsi="Times New Roman" w:cs="Times New Roman"/>
          <w:sz w:val="28"/>
          <w:szCs w:val="28"/>
          <w:lang w:val="kk-KZ"/>
        </w:rPr>
      </w:pPr>
      <w:r w:rsidRPr="00516581">
        <w:rPr>
          <w:rFonts w:ascii="Times New Roman" w:hAnsi="Times New Roman" w:cs="Times New Roman"/>
          <w:sz w:val="28"/>
          <w:szCs w:val="28"/>
          <w:lang w:val="kk-KZ"/>
        </w:rPr>
        <w:t>3-сыныптар арасында жүргізген Н.Г.Лусканованың «Оқу мотивациясының деңгейін бағалау » сауалнамасының нәтижесі:</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drawing>
          <wp:inline distT="0" distB="0" distL="0" distR="0">
            <wp:extent cx="3787254" cy="1705970"/>
            <wp:effectExtent l="0" t="0" r="381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srcRect l="21005" t="29658" r="20631" b="17586"/>
                    <a:stretch/>
                  </pic:blipFill>
                  <pic:spPr bwMode="auto">
                    <a:xfrm>
                      <a:off x="0" y="0"/>
                      <a:ext cx="3791132" cy="170771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516581">
        <w:rPr>
          <w:rFonts w:ascii="Times New Roman" w:hAnsi="Times New Roman" w:cs="Times New Roman"/>
          <w:sz w:val="28"/>
          <w:szCs w:val="28"/>
          <w:lang w:val="kk-KZ"/>
        </w:rPr>
        <w:t xml:space="preserve"> </w:t>
      </w:r>
    </w:p>
    <w:p w:rsidR="00516581" w:rsidRPr="00516581" w:rsidRDefault="00516581" w:rsidP="00516581">
      <w:pPr>
        <w:spacing w:after="160" w:line="256" w:lineRule="auto"/>
        <w:rPr>
          <w:rFonts w:ascii="Times New Roman" w:hAnsi="Times New Roman" w:cs="Times New Roman"/>
          <w:sz w:val="28"/>
          <w:szCs w:val="28"/>
          <w:lang w:val="kk-KZ"/>
        </w:rPr>
      </w:pPr>
      <w:r w:rsidRPr="00516581">
        <w:rPr>
          <w:rFonts w:ascii="Times New Roman" w:hAnsi="Times New Roman" w:cs="Times New Roman"/>
          <w:sz w:val="28"/>
          <w:szCs w:val="28"/>
          <w:lang w:val="kk-KZ"/>
        </w:rPr>
        <w:t>4 -сыныптар арасында жүргізген Н.Г.Лусканованың «Оқу мотивациясының деңгейін бағалау » сауалнамасының нәтижесі:</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lastRenderedPageBreak/>
        <w:drawing>
          <wp:inline distT="0" distB="0" distL="0" distR="0">
            <wp:extent cx="3562066" cy="1808328"/>
            <wp:effectExtent l="0" t="0" r="635"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srcRect l="20684" t="28232" r="20631" b="17871"/>
                    <a:stretch/>
                  </pic:blipFill>
                  <pic:spPr bwMode="auto">
                    <a:xfrm>
                      <a:off x="0" y="0"/>
                      <a:ext cx="3564514" cy="180957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0" w:line="256" w:lineRule="auto"/>
        <w:rPr>
          <w:rFonts w:ascii="Times New Roman" w:hAnsi="Times New Roman" w:cs="Times New Roman"/>
          <w:color w:val="000000" w:themeColor="text1"/>
          <w:sz w:val="28"/>
          <w:szCs w:val="28"/>
          <w:shd w:val="clear" w:color="auto" w:fill="FFFFFF"/>
          <w:lang w:val="kk-KZ"/>
        </w:rPr>
      </w:pPr>
      <w:r w:rsidRPr="00516581">
        <w:rPr>
          <w:rFonts w:ascii="Times New Roman" w:hAnsi="Times New Roman" w:cs="Times New Roman"/>
          <w:color w:val="000000" w:themeColor="text1"/>
          <w:sz w:val="28"/>
          <w:szCs w:val="28"/>
          <w:lang w:val="kk-KZ"/>
        </w:rPr>
        <w:t>15.11.2023 жылы 5-7 сыныптар арасында зорлық-зомбылыққа байланысты сауалнама алынды.Сауалнама 13 сұрақтан тұрды.</w:t>
      </w:r>
      <w:r w:rsidRPr="00516581">
        <w:rPr>
          <w:rFonts w:ascii="Times New Roman" w:hAnsi="Times New Roman" w:cs="Times New Roman"/>
          <w:color w:val="000000" w:themeColor="text1"/>
          <w:sz w:val="28"/>
          <w:szCs w:val="28"/>
          <w:shd w:val="clear" w:color="auto" w:fill="FFFFFF"/>
          <w:lang w:val="kk-KZ"/>
        </w:rPr>
        <w:t xml:space="preserve"> Сауалнамаға 5 сыныптардан 73 оқушы, 6 сыныптардан 92 оқушы,7 сыныптардан  66 оқушы қатысты.Жалпы қатысқан оқушылар саны: 231. Қатыгездіктің құрбаны болып жүрген оқушылардың бар-жоғын анықтау мақсатында сауалнама өтті.</w:t>
      </w:r>
    </w:p>
    <w:p w:rsidR="00516581" w:rsidRPr="00516581" w:rsidRDefault="00516581" w:rsidP="00516581">
      <w:pPr>
        <w:spacing w:after="160" w:line="256" w:lineRule="auto"/>
        <w:rPr>
          <w:rFonts w:ascii="Times New Roman" w:hAnsi="Times New Roman" w:cs="Times New Roman"/>
          <w:b/>
          <w:sz w:val="28"/>
          <w:szCs w:val="28"/>
          <w:lang w:val="kk-KZ"/>
        </w:rPr>
      </w:pPr>
      <w:r w:rsidRPr="00516581">
        <w:rPr>
          <w:rFonts w:ascii="Times New Roman" w:hAnsi="Times New Roman" w:cs="Times New Roman"/>
          <w:b/>
          <w:sz w:val="28"/>
          <w:szCs w:val="28"/>
          <w:lang w:val="kk-KZ"/>
        </w:rPr>
        <w:t>Қорытынды:</w:t>
      </w:r>
      <w:r w:rsidRPr="00516581">
        <w:rPr>
          <w:rFonts w:ascii="Times New Roman" w:hAnsi="Times New Roman" w:cs="Times New Roman"/>
          <w:color w:val="000000" w:themeColor="text1"/>
          <w:sz w:val="28"/>
          <w:szCs w:val="28"/>
          <w:shd w:val="clear" w:color="auto" w:fill="FFFFFF"/>
          <w:lang w:val="kk-KZ"/>
        </w:rPr>
        <w:t xml:space="preserve"> Сауалнама нәтижесі бойынша мектепте, мектептен тыс оқушыларға жасалған  зорлық-зомбылық туралы фактілері анықталмады. Зорлық –зомбылыққа тап болған және куә болған жағдайда қалай әрекет ету керектігі және кімнен көмек сұрау керектігі туралы оқушылар хабардар.</w:t>
      </w:r>
    </w:p>
    <w:p w:rsidR="00516581" w:rsidRPr="00516581" w:rsidRDefault="00516581" w:rsidP="00516581">
      <w:pPr>
        <w:spacing w:after="0" w:line="256" w:lineRule="auto"/>
        <w:rPr>
          <w:rFonts w:ascii="Times New Roman" w:hAnsi="Times New Roman" w:cs="Times New Roman"/>
          <w:color w:val="000000" w:themeColor="text1"/>
          <w:sz w:val="28"/>
          <w:szCs w:val="28"/>
          <w:shd w:val="clear" w:color="auto" w:fill="FFFFFF"/>
          <w:lang w:val="kk-KZ"/>
        </w:rPr>
      </w:pPr>
      <w:r w:rsidRPr="00516581">
        <w:rPr>
          <w:rFonts w:ascii="Times New Roman" w:hAnsi="Times New Roman" w:cs="Times New Roman"/>
          <w:color w:val="000000" w:themeColor="text1"/>
          <w:sz w:val="28"/>
          <w:szCs w:val="28"/>
          <w:shd w:val="clear" w:color="auto" w:fill="FFFFFF"/>
          <w:lang w:val="kk-KZ"/>
        </w:rPr>
        <w:t>05.12.2023 жылы 4 сыныптар арасында буллинг туралы сауалнама алынды.Қатысқан оқушылар саны:63</w:t>
      </w:r>
    </w:p>
    <w:p w:rsidR="00516581" w:rsidRPr="00516581" w:rsidRDefault="00516581" w:rsidP="00516581">
      <w:pPr>
        <w:spacing w:after="0" w:line="256" w:lineRule="auto"/>
        <w:rPr>
          <w:rFonts w:ascii="Times New Roman" w:hAnsi="Times New Roman" w:cs="Times New Roman"/>
          <w:color w:val="000000" w:themeColor="text1"/>
          <w:sz w:val="28"/>
          <w:szCs w:val="28"/>
          <w:shd w:val="clear" w:color="auto" w:fill="FFFFFF"/>
          <w:lang w:val="kk-KZ"/>
        </w:rPr>
      </w:pPr>
      <w:r w:rsidRPr="00516581">
        <w:rPr>
          <w:rFonts w:ascii="Times New Roman" w:hAnsi="Times New Roman" w:cs="Times New Roman"/>
          <w:color w:val="000000" w:themeColor="text1"/>
          <w:sz w:val="28"/>
          <w:szCs w:val="28"/>
          <w:shd w:val="clear" w:color="auto" w:fill="FFFFFF"/>
          <w:lang w:val="kk-KZ"/>
        </w:rPr>
        <w:t>Қорытынды: Бұл  сауалнама жасырын түрде,балалардың құқығын қорғаудағы мәселелерді анықтап және осы мәселе бойынша балалардың көзқарасын білу үшін жүргізілді.Сауалнама нәтижесі бойынша мектепте, мектептен тыс оқушыларға жасалған  зорлық-зомбылық туралы фактілері анықталмады. Зорлық –зомбылыққа тап болған және куә болған жағдайда қалай әрекет ету керектігі және кімнен көмек сұрау керектігі туралы оқушылар хабардар.</w:t>
      </w:r>
    </w:p>
    <w:p w:rsidR="00516581" w:rsidRPr="00516581" w:rsidRDefault="00516581" w:rsidP="00516581">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516581">
        <w:rPr>
          <w:rFonts w:ascii="Times New Roman" w:eastAsia="Times New Roman" w:hAnsi="Times New Roman" w:cs="Times New Roman"/>
          <w:color w:val="000000" w:themeColor="text1"/>
          <w:sz w:val="28"/>
          <w:szCs w:val="28"/>
          <w:lang w:val="kk-KZ" w:eastAsia="ru-RU"/>
        </w:rPr>
        <w:t>5 сыныптар арасында оқу мотивациясының деңгейін бағалау сауалнамасы жүргізілді.</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drawing>
          <wp:inline distT="0" distB="0" distL="0" distR="0">
            <wp:extent cx="3493827" cy="211540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srcRect l="30465" t="34506" r="29931" b="28992"/>
                    <a:stretch/>
                  </pic:blipFill>
                  <pic:spPr bwMode="auto">
                    <a:xfrm>
                      <a:off x="0" y="0"/>
                      <a:ext cx="3495031" cy="211613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Default="00516581" w:rsidP="00516581">
      <w:pPr>
        <w:spacing w:after="160" w:line="256" w:lineRule="auto"/>
        <w:rPr>
          <w:rFonts w:ascii="Times New Roman" w:hAnsi="Times New Roman" w:cs="Times New Roman"/>
          <w:sz w:val="28"/>
          <w:szCs w:val="28"/>
          <w:lang w:val="kk-KZ"/>
        </w:rPr>
      </w:pPr>
    </w:p>
    <w:p w:rsidR="00BE02B1" w:rsidRPr="00516581" w:rsidRDefault="00BE02B1" w:rsidP="00516581">
      <w:pPr>
        <w:spacing w:after="160" w:line="256" w:lineRule="auto"/>
        <w:rPr>
          <w:rFonts w:ascii="Times New Roman" w:hAnsi="Times New Roman" w:cs="Times New Roman"/>
          <w:sz w:val="28"/>
          <w:szCs w:val="28"/>
          <w:lang w:val="kk-KZ"/>
        </w:rPr>
      </w:pPr>
    </w:p>
    <w:p w:rsidR="00516581" w:rsidRPr="00516581" w:rsidRDefault="00516581" w:rsidP="00516581">
      <w:pPr>
        <w:spacing w:after="160" w:line="256" w:lineRule="auto"/>
        <w:rPr>
          <w:rFonts w:ascii="Times New Roman" w:hAnsi="Times New Roman" w:cs="Times New Roman"/>
          <w:color w:val="000000" w:themeColor="text1"/>
          <w:sz w:val="28"/>
          <w:szCs w:val="28"/>
          <w:lang w:val="kk-KZ"/>
        </w:rPr>
      </w:pPr>
      <w:r w:rsidRPr="00516581">
        <w:rPr>
          <w:rFonts w:ascii="Times New Roman" w:hAnsi="Times New Roman" w:cs="Times New Roman"/>
          <w:color w:val="000000" w:themeColor="text1"/>
          <w:sz w:val="28"/>
          <w:szCs w:val="28"/>
          <w:lang w:val="kk-KZ"/>
        </w:rPr>
        <w:t>5 сыныптар арасындағы ортаңғы буын социометриясы:</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drawing>
          <wp:inline distT="0" distB="0" distL="0" distR="0">
            <wp:extent cx="3200400" cy="170597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srcRect l="30625" t="34791" r="30412" b="29277"/>
                    <a:stretch/>
                  </pic:blipFill>
                  <pic:spPr bwMode="auto">
                    <a:xfrm>
                      <a:off x="0" y="0"/>
                      <a:ext cx="3202262" cy="170696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160" w:line="256" w:lineRule="auto"/>
        <w:rPr>
          <w:rFonts w:ascii="Times New Roman" w:hAnsi="Times New Roman" w:cs="Times New Roman"/>
          <w:color w:val="000000" w:themeColor="text1"/>
          <w:sz w:val="28"/>
          <w:szCs w:val="28"/>
          <w:lang w:val="kk-KZ"/>
        </w:rPr>
      </w:pPr>
      <w:r w:rsidRPr="00516581">
        <w:rPr>
          <w:rFonts w:ascii="Times New Roman" w:hAnsi="Times New Roman" w:cs="Times New Roman"/>
          <w:color w:val="000000" w:themeColor="text1"/>
          <w:sz w:val="28"/>
          <w:szCs w:val="28"/>
          <w:lang w:val="kk-KZ"/>
        </w:rPr>
        <w:t>5 сыныптар арасындағы Филлипстің мектепте  үрейлену әдістемесі:</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drawing>
          <wp:inline distT="0" distB="0" distL="0" distR="0">
            <wp:extent cx="3200400" cy="168471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l="30625" t="34506" r="30251" b="29277"/>
                    <a:stretch/>
                  </pic:blipFill>
                  <pic:spPr bwMode="auto">
                    <a:xfrm>
                      <a:off x="0" y="0"/>
                      <a:ext cx="3203185" cy="168618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0" w:line="256" w:lineRule="auto"/>
        <w:rPr>
          <w:rFonts w:ascii="Times New Roman" w:hAnsi="Times New Roman" w:cs="Times New Roman"/>
          <w:color w:val="000000" w:themeColor="text1"/>
          <w:sz w:val="28"/>
          <w:szCs w:val="28"/>
          <w:shd w:val="clear" w:color="auto" w:fill="FFFFFF"/>
          <w:lang w:val="kk-KZ"/>
        </w:rPr>
      </w:pPr>
      <w:r w:rsidRPr="00516581">
        <w:rPr>
          <w:rFonts w:ascii="Times New Roman" w:hAnsi="Times New Roman" w:cs="Times New Roman"/>
          <w:color w:val="000000" w:themeColor="text1"/>
          <w:sz w:val="28"/>
          <w:szCs w:val="28"/>
          <w:shd w:val="clear" w:color="auto" w:fill="FFFFFF"/>
          <w:lang w:val="kk-KZ"/>
        </w:rPr>
        <w:t>20.12.2023 жылы 5-7 сыныптар арасында буллинг туралы сауалнама алынды.Қатысқан оқушылар саны: 213</w:t>
      </w:r>
    </w:p>
    <w:p w:rsidR="00516581" w:rsidRPr="00516581" w:rsidRDefault="00516581" w:rsidP="00516581">
      <w:pPr>
        <w:spacing w:after="0" w:line="256" w:lineRule="auto"/>
        <w:rPr>
          <w:rFonts w:ascii="Times New Roman" w:hAnsi="Times New Roman" w:cs="Times New Roman"/>
          <w:color w:val="000000" w:themeColor="text1"/>
          <w:sz w:val="28"/>
          <w:szCs w:val="28"/>
          <w:shd w:val="clear" w:color="auto" w:fill="FFFFFF"/>
          <w:lang w:val="kk-KZ"/>
        </w:rPr>
      </w:pPr>
      <w:r w:rsidRPr="00516581">
        <w:rPr>
          <w:rFonts w:ascii="Times New Roman" w:hAnsi="Times New Roman" w:cs="Times New Roman"/>
          <w:color w:val="000000" w:themeColor="text1"/>
          <w:sz w:val="28"/>
          <w:szCs w:val="28"/>
          <w:shd w:val="clear" w:color="auto" w:fill="FFFFFF"/>
          <w:lang w:val="kk-KZ"/>
        </w:rPr>
        <w:t>Қорытынды: Бұл  сауалнама жасырын түрде,балалардың құқығын қорғаудағы мәселелерді анықтап және осы мәселе бойынша балалардың көзқарасын білу үшін жүргізілді.Сауалнама нәтижесі бойынша мектепте, мектептен тыс оқушыларға жасалған  зорлық-зомбылық туралы фактілері анықталмады. Зорлық –зомбылыққа тап болған және куә болған жағдайда қалай әрекет ету керектігі және кімнен көмек сұрау керектігі туралы оқушылар хабардар.</w:t>
      </w:r>
    </w:p>
    <w:p w:rsidR="00516581" w:rsidRPr="00516581" w:rsidRDefault="00516581" w:rsidP="00516581">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516581">
        <w:rPr>
          <w:rFonts w:ascii="Times New Roman" w:eastAsia="Times New Roman" w:hAnsi="Times New Roman" w:cs="Times New Roman"/>
          <w:color w:val="000000" w:themeColor="text1"/>
          <w:sz w:val="28"/>
          <w:szCs w:val="28"/>
          <w:lang w:val="kk-KZ" w:eastAsia="ru-RU"/>
        </w:rPr>
        <w:t>6 сыныптар арасында оқу мотивациясының деңгейін бағалау сауалнамасы жүргізілді.</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drawing>
          <wp:inline distT="0" distB="0" distL="0" distR="0">
            <wp:extent cx="3077570" cy="1675963"/>
            <wp:effectExtent l="0" t="0" r="889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srcRect l="30626" t="35076" r="30732" b="29277"/>
                    <a:stretch/>
                  </pic:blipFill>
                  <pic:spPr bwMode="auto">
                    <a:xfrm>
                      <a:off x="0" y="0"/>
                      <a:ext cx="3075925" cy="167506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Default="00516581" w:rsidP="00516581">
      <w:pPr>
        <w:shd w:val="clear" w:color="auto" w:fill="FFFFFF"/>
        <w:spacing w:after="0" w:line="240" w:lineRule="auto"/>
        <w:rPr>
          <w:rFonts w:ascii="Arial" w:eastAsia="Times New Roman" w:hAnsi="Arial" w:cs="Arial"/>
          <w:color w:val="424242"/>
          <w:sz w:val="24"/>
          <w:szCs w:val="24"/>
          <w:lang w:val="kk-KZ" w:eastAsia="ru-RU"/>
        </w:rPr>
      </w:pPr>
    </w:p>
    <w:p w:rsidR="00BE02B1" w:rsidRDefault="00BE02B1" w:rsidP="00516581">
      <w:pPr>
        <w:shd w:val="clear" w:color="auto" w:fill="FFFFFF"/>
        <w:spacing w:after="0" w:line="240" w:lineRule="auto"/>
        <w:rPr>
          <w:rFonts w:ascii="Arial" w:eastAsia="Times New Roman" w:hAnsi="Arial" w:cs="Arial"/>
          <w:color w:val="424242"/>
          <w:sz w:val="24"/>
          <w:szCs w:val="24"/>
          <w:lang w:val="kk-KZ" w:eastAsia="ru-RU"/>
        </w:rPr>
      </w:pPr>
    </w:p>
    <w:p w:rsidR="00BE02B1" w:rsidRPr="00516581" w:rsidRDefault="00BE02B1" w:rsidP="00516581">
      <w:pPr>
        <w:shd w:val="clear" w:color="auto" w:fill="FFFFFF"/>
        <w:spacing w:after="0" w:line="240" w:lineRule="auto"/>
        <w:rPr>
          <w:rFonts w:ascii="Arial" w:eastAsia="Times New Roman" w:hAnsi="Arial" w:cs="Arial"/>
          <w:color w:val="424242"/>
          <w:sz w:val="24"/>
          <w:szCs w:val="24"/>
          <w:lang w:val="kk-KZ" w:eastAsia="ru-RU"/>
        </w:rPr>
      </w:pPr>
    </w:p>
    <w:p w:rsidR="00516581" w:rsidRPr="00516581" w:rsidRDefault="00516581" w:rsidP="00516581">
      <w:pPr>
        <w:spacing w:after="160" w:line="256" w:lineRule="auto"/>
        <w:rPr>
          <w:rFonts w:ascii="Times New Roman" w:hAnsi="Times New Roman" w:cs="Times New Roman"/>
          <w:color w:val="000000" w:themeColor="text1"/>
          <w:sz w:val="28"/>
          <w:szCs w:val="28"/>
          <w:lang w:val="kk-KZ"/>
        </w:rPr>
      </w:pPr>
      <w:r w:rsidRPr="00516581">
        <w:rPr>
          <w:rFonts w:ascii="Times New Roman" w:hAnsi="Times New Roman" w:cs="Times New Roman"/>
          <w:color w:val="000000" w:themeColor="text1"/>
          <w:sz w:val="28"/>
          <w:szCs w:val="28"/>
          <w:lang w:val="kk-KZ"/>
        </w:rPr>
        <w:t>6 сыныптар арасындағы ортаңғы буын социометриясы:</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drawing>
          <wp:inline distT="0" distB="0" distL="0" distR="0">
            <wp:extent cx="3002508" cy="1643239"/>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srcRect l="30786" t="35361" r="31213" b="29848"/>
                    <a:stretch/>
                  </pic:blipFill>
                  <pic:spPr bwMode="auto">
                    <a:xfrm>
                      <a:off x="0" y="0"/>
                      <a:ext cx="3006396" cy="164536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160" w:line="256" w:lineRule="auto"/>
        <w:rPr>
          <w:rFonts w:ascii="Times New Roman" w:hAnsi="Times New Roman" w:cs="Times New Roman"/>
          <w:color w:val="000000" w:themeColor="text1"/>
          <w:sz w:val="28"/>
          <w:szCs w:val="28"/>
          <w:lang w:val="kk-KZ"/>
        </w:rPr>
      </w:pPr>
      <w:r w:rsidRPr="00516581">
        <w:rPr>
          <w:rFonts w:ascii="Times New Roman" w:hAnsi="Times New Roman" w:cs="Times New Roman"/>
          <w:color w:val="000000" w:themeColor="text1"/>
          <w:sz w:val="28"/>
          <w:szCs w:val="28"/>
          <w:lang w:val="kk-KZ"/>
        </w:rPr>
        <w:t>6 сыныптар арасындағы Филлипстің мектепте  үрейлену әдістемесі:</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drawing>
          <wp:inline distT="0" distB="0" distL="0" distR="0">
            <wp:extent cx="2934269" cy="161726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srcRect l="30144" t="33935" r="30412" b="28993"/>
                    <a:stretch/>
                  </pic:blipFill>
                  <pic:spPr bwMode="auto">
                    <a:xfrm>
                      <a:off x="0" y="0"/>
                      <a:ext cx="2938305" cy="161948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hd w:val="clear" w:color="auto" w:fill="FFFFFF"/>
        <w:spacing w:after="0" w:line="240" w:lineRule="auto"/>
        <w:rPr>
          <w:rFonts w:ascii="Arial" w:eastAsia="Times New Roman" w:hAnsi="Arial" w:cs="Arial"/>
          <w:color w:val="424242"/>
          <w:sz w:val="24"/>
          <w:szCs w:val="24"/>
          <w:lang w:val="kk-KZ" w:eastAsia="ru-RU"/>
        </w:rPr>
      </w:pPr>
      <w:r w:rsidRPr="00516581">
        <w:rPr>
          <w:rFonts w:ascii="Arial" w:eastAsia="Times New Roman" w:hAnsi="Arial" w:cs="Arial"/>
          <w:color w:val="424242"/>
          <w:sz w:val="24"/>
          <w:szCs w:val="24"/>
          <w:lang w:val="kk-KZ" w:eastAsia="ru-RU"/>
        </w:rPr>
        <w:t>7 сыныптар арасында оқу мотивациясының деңгейін бағалау сауалнамасы жүргізілді.</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drawing>
          <wp:inline distT="0" distB="0" distL="0" distR="0">
            <wp:extent cx="2934269" cy="145348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srcRect l="30625" t="35361" r="30572" b="28992"/>
                    <a:stretch/>
                  </pic:blipFill>
                  <pic:spPr bwMode="auto">
                    <a:xfrm>
                      <a:off x="0" y="0"/>
                      <a:ext cx="2938687" cy="14556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160" w:line="256" w:lineRule="auto"/>
        <w:rPr>
          <w:rFonts w:ascii="Times New Roman" w:hAnsi="Times New Roman" w:cs="Times New Roman"/>
          <w:color w:val="000000" w:themeColor="text1"/>
          <w:sz w:val="28"/>
          <w:szCs w:val="28"/>
          <w:lang w:val="kk-KZ"/>
        </w:rPr>
      </w:pPr>
      <w:r w:rsidRPr="00516581">
        <w:rPr>
          <w:rFonts w:ascii="Times New Roman" w:hAnsi="Times New Roman" w:cs="Times New Roman"/>
          <w:color w:val="000000" w:themeColor="text1"/>
          <w:sz w:val="28"/>
          <w:szCs w:val="28"/>
          <w:lang w:val="kk-KZ"/>
        </w:rPr>
        <w:t>7 сыныптар арасындағы ортаңғы буын социометриясы:</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drawing>
          <wp:inline distT="0" distB="0" distL="0" distR="0">
            <wp:extent cx="2886502" cy="1665027"/>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srcRect l="31106" t="35076" r="30412" b="28707"/>
                    <a:stretch/>
                  </pic:blipFill>
                  <pic:spPr bwMode="auto">
                    <a:xfrm>
                      <a:off x="0" y="0"/>
                      <a:ext cx="2886162" cy="166483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E02B1" w:rsidRDefault="00BE02B1" w:rsidP="00516581">
      <w:pPr>
        <w:spacing w:after="160" w:line="256" w:lineRule="auto"/>
        <w:rPr>
          <w:rFonts w:ascii="Times New Roman" w:hAnsi="Times New Roman" w:cs="Times New Roman"/>
          <w:color w:val="000000" w:themeColor="text1"/>
          <w:sz w:val="28"/>
          <w:szCs w:val="28"/>
          <w:lang w:val="kk-KZ"/>
        </w:rPr>
      </w:pPr>
    </w:p>
    <w:p w:rsidR="00BE02B1" w:rsidRDefault="00BE02B1" w:rsidP="00516581">
      <w:pPr>
        <w:spacing w:after="160" w:line="256" w:lineRule="auto"/>
        <w:rPr>
          <w:rFonts w:ascii="Times New Roman" w:hAnsi="Times New Roman" w:cs="Times New Roman"/>
          <w:color w:val="000000" w:themeColor="text1"/>
          <w:sz w:val="28"/>
          <w:szCs w:val="28"/>
          <w:lang w:val="kk-KZ"/>
        </w:rPr>
      </w:pPr>
    </w:p>
    <w:p w:rsidR="00516581" w:rsidRPr="00516581" w:rsidRDefault="00516581" w:rsidP="00516581">
      <w:pPr>
        <w:spacing w:after="160" w:line="256" w:lineRule="auto"/>
        <w:rPr>
          <w:rFonts w:ascii="Times New Roman" w:hAnsi="Times New Roman" w:cs="Times New Roman"/>
          <w:color w:val="000000" w:themeColor="text1"/>
          <w:sz w:val="28"/>
          <w:szCs w:val="28"/>
          <w:lang w:val="kk-KZ"/>
        </w:rPr>
      </w:pPr>
      <w:r w:rsidRPr="00516581">
        <w:rPr>
          <w:rFonts w:ascii="Times New Roman" w:hAnsi="Times New Roman" w:cs="Times New Roman"/>
          <w:color w:val="000000" w:themeColor="text1"/>
          <w:sz w:val="28"/>
          <w:szCs w:val="28"/>
          <w:lang w:val="kk-KZ"/>
        </w:rPr>
        <w:t>7 сыныптар арасындағы Филлипстің мектепте  үрейлену әдістемесі:</w:t>
      </w:r>
    </w:p>
    <w:p w:rsidR="00516581" w:rsidRPr="00516581" w:rsidRDefault="00516581" w:rsidP="00516581">
      <w:pPr>
        <w:spacing w:after="160" w:line="256" w:lineRule="auto"/>
        <w:rPr>
          <w:rFonts w:ascii="Times New Roman" w:hAnsi="Times New Roman" w:cs="Times New Roman"/>
          <w:sz w:val="28"/>
          <w:szCs w:val="28"/>
          <w:lang w:val="kk-KZ"/>
        </w:rPr>
      </w:pPr>
      <w:r w:rsidRPr="00516581">
        <w:rPr>
          <w:noProof/>
          <w:lang w:eastAsia="ru-RU"/>
        </w:rPr>
        <w:drawing>
          <wp:inline distT="0" distB="0" distL="0" distR="0">
            <wp:extent cx="2811439" cy="1719178"/>
            <wp:effectExtent l="0" t="0" r="825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srcRect l="30626" t="36503" r="30732" b="29562"/>
                    <a:stretch/>
                  </pic:blipFill>
                  <pic:spPr bwMode="auto">
                    <a:xfrm>
                      <a:off x="0" y="0"/>
                      <a:ext cx="2810918" cy="17188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0" w:line="240" w:lineRule="auto"/>
        <w:rPr>
          <w:rFonts w:ascii="Times New Roman" w:hAnsi="Times New Roman" w:cs="Times New Roman"/>
          <w:sz w:val="28"/>
          <w:szCs w:val="28"/>
          <w:lang w:val="kk-KZ"/>
        </w:rPr>
      </w:pPr>
      <w:r w:rsidRPr="00516581">
        <w:rPr>
          <w:rFonts w:ascii="Times New Roman" w:hAnsi="Times New Roman" w:cs="Times New Roman"/>
          <w:sz w:val="28"/>
          <w:szCs w:val="28"/>
          <w:lang w:val="kk-KZ"/>
        </w:rPr>
        <w:t>2024 жылдың 23 қаңтарында 2 сыныптар арасында алынған Н.Г.Лусканованың «Оқу деңгейін бағалау» сауалнамасының нәтижелері:</w:t>
      </w:r>
    </w:p>
    <w:p w:rsidR="00516581" w:rsidRPr="00516581" w:rsidRDefault="00516581" w:rsidP="00516581">
      <w:pPr>
        <w:spacing w:after="0" w:line="240" w:lineRule="auto"/>
        <w:rPr>
          <w:rFonts w:ascii="Times New Roman" w:hAnsi="Times New Roman" w:cs="Times New Roman"/>
          <w:sz w:val="28"/>
          <w:szCs w:val="28"/>
          <w:lang w:val="kk-KZ"/>
        </w:rPr>
      </w:pPr>
    </w:p>
    <w:p w:rsidR="00516581" w:rsidRPr="00516581" w:rsidRDefault="00516581" w:rsidP="00516581">
      <w:pPr>
        <w:spacing w:after="0" w:line="240" w:lineRule="auto"/>
        <w:rPr>
          <w:rFonts w:ascii="Times New Roman" w:hAnsi="Times New Roman" w:cs="Times New Roman"/>
          <w:sz w:val="28"/>
          <w:szCs w:val="28"/>
          <w:lang w:val="kk-KZ"/>
        </w:rPr>
      </w:pPr>
      <w:r w:rsidRPr="00516581">
        <w:rPr>
          <w:noProof/>
          <w:lang w:eastAsia="ru-RU"/>
        </w:rPr>
        <w:drawing>
          <wp:inline distT="0" distB="0" distL="0" distR="0">
            <wp:extent cx="2736376" cy="1535373"/>
            <wp:effectExtent l="0" t="0" r="6985"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print"/>
                    <a:srcRect l="52884" t="40695" r="5728" b="19428"/>
                    <a:stretch/>
                  </pic:blipFill>
                  <pic:spPr bwMode="auto">
                    <a:xfrm>
                      <a:off x="0" y="0"/>
                      <a:ext cx="2738620" cy="153663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0" w:line="240" w:lineRule="auto"/>
        <w:rPr>
          <w:rFonts w:ascii="Times New Roman" w:hAnsi="Times New Roman" w:cs="Times New Roman"/>
          <w:sz w:val="28"/>
          <w:szCs w:val="28"/>
          <w:lang w:val="kk-KZ"/>
        </w:rPr>
      </w:pPr>
      <w:r w:rsidRPr="00516581">
        <w:rPr>
          <w:rFonts w:ascii="Times New Roman" w:hAnsi="Times New Roman" w:cs="Times New Roman"/>
          <w:sz w:val="28"/>
          <w:szCs w:val="28"/>
          <w:lang w:val="kk-KZ"/>
        </w:rPr>
        <w:t>2024 жылдың  26 қаңтарында 3 сыныптар арасында алынған Н.Г.Лусканованың «Оқу деңгейін бағалау» сауалнамасының нәтижелері:</w:t>
      </w:r>
    </w:p>
    <w:p w:rsidR="00516581" w:rsidRPr="00516581" w:rsidRDefault="00516581" w:rsidP="00516581">
      <w:pPr>
        <w:spacing w:after="0" w:line="240" w:lineRule="auto"/>
        <w:rPr>
          <w:rFonts w:ascii="Times New Roman" w:hAnsi="Times New Roman" w:cs="Times New Roman"/>
          <w:sz w:val="28"/>
          <w:szCs w:val="28"/>
          <w:lang w:val="kk-KZ"/>
        </w:rPr>
      </w:pPr>
    </w:p>
    <w:p w:rsidR="00516581" w:rsidRPr="00516581" w:rsidRDefault="00516581" w:rsidP="00516581">
      <w:pPr>
        <w:spacing w:after="0" w:line="240" w:lineRule="auto"/>
        <w:rPr>
          <w:rFonts w:ascii="Times New Roman" w:hAnsi="Times New Roman" w:cs="Times New Roman"/>
          <w:sz w:val="28"/>
          <w:szCs w:val="28"/>
          <w:lang w:val="kk-KZ"/>
        </w:rPr>
      </w:pPr>
      <w:r w:rsidRPr="00516581">
        <w:rPr>
          <w:noProof/>
          <w:lang w:eastAsia="ru-RU"/>
        </w:rPr>
        <w:drawing>
          <wp:inline distT="0" distB="0" distL="0" distR="0">
            <wp:extent cx="2681784" cy="1583140"/>
            <wp:effectExtent l="0" t="0" r="444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srcRect l="53574" t="20450" r="3774" b="38036"/>
                    <a:stretch/>
                  </pic:blipFill>
                  <pic:spPr bwMode="auto">
                    <a:xfrm>
                      <a:off x="0" y="0"/>
                      <a:ext cx="2683982" cy="158443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0" w:line="240" w:lineRule="auto"/>
        <w:rPr>
          <w:rFonts w:ascii="Times New Roman" w:hAnsi="Times New Roman" w:cs="Times New Roman"/>
          <w:sz w:val="28"/>
          <w:szCs w:val="28"/>
          <w:lang w:val="kk-KZ"/>
        </w:rPr>
      </w:pPr>
      <w:r w:rsidRPr="00516581">
        <w:rPr>
          <w:rFonts w:ascii="Times New Roman" w:hAnsi="Times New Roman" w:cs="Times New Roman"/>
          <w:sz w:val="28"/>
          <w:szCs w:val="28"/>
          <w:lang w:val="kk-KZ"/>
        </w:rPr>
        <w:t>2024 жылдың  26 қаңтарында 4 сыныптар арасында алынған Н.Г.Лусканованың «Оқу деңгейін бағалау» сауалнамасының нәтижелері:</w:t>
      </w:r>
    </w:p>
    <w:p w:rsidR="00516581" w:rsidRPr="00516581" w:rsidRDefault="00516581" w:rsidP="00516581">
      <w:pPr>
        <w:spacing w:after="0" w:line="240" w:lineRule="auto"/>
        <w:rPr>
          <w:rFonts w:ascii="Times New Roman" w:hAnsi="Times New Roman" w:cs="Times New Roman"/>
          <w:sz w:val="28"/>
          <w:szCs w:val="28"/>
          <w:lang w:val="kk-KZ"/>
        </w:rPr>
      </w:pPr>
      <w:r w:rsidRPr="00516581">
        <w:rPr>
          <w:noProof/>
          <w:lang w:eastAsia="ru-RU"/>
        </w:rPr>
        <w:lastRenderedPageBreak/>
        <w:drawing>
          <wp:inline distT="0" distB="0" distL="0" distR="0">
            <wp:extent cx="2627194" cy="1651379"/>
            <wp:effectExtent l="0" t="0" r="1905"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srcRect l="53919" t="21473" r="3774" b="37423"/>
                    <a:stretch/>
                  </pic:blipFill>
                  <pic:spPr bwMode="auto">
                    <a:xfrm>
                      <a:off x="0" y="0"/>
                      <a:ext cx="2629347" cy="165273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0" w:line="240" w:lineRule="auto"/>
        <w:rPr>
          <w:rFonts w:ascii="Times New Roman" w:hAnsi="Times New Roman" w:cs="Times New Roman"/>
          <w:sz w:val="28"/>
          <w:szCs w:val="28"/>
          <w:lang w:val="kk-KZ"/>
        </w:rPr>
      </w:pPr>
    </w:p>
    <w:p w:rsidR="00516581" w:rsidRPr="00516581" w:rsidRDefault="00516581" w:rsidP="00516581">
      <w:pPr>
        <w:spacing w:after="0" w:line="240" w:lineRule="auto"/>
        <w:rPr>
          <w:rFonts w:ascii="Times New Roman" w:hAnsi="Times New Roman" w:cs="Times New Roman"/>
          <w:sz w:val="28"/>
          <w:szCs w:val="28"/>
          <w:lang w:val="kk-KZ"/>
        </w:rPr>
      </w:pPr>
      <w:r w:rsidRPr="00516581">
        <w:rPr>
          <w:rFonts w:ascii="Times New Roman" w:hAnsi="Times New Roman" w:cs="Times New Roman"/>
          <w:sz w:val="28"/>
          <w:szCs w:val="28"/>
          <w:lang w:val="kk-KZ"/>
        </w:rPr>
        <w:t>2024 жылдың 18 қаңтарында 5 сыныптар арасында алынған оқу мотивациясының деңгейін бағалау сауалнамасының нәтижелері:</w:t>
      </w:r>
    </w:p>
    <w:p w:rsidR="00516581" w:rsidRPr="00516581" w:rsidRDefault="00516581" w:rsidP="00516581">
      <w:pPr>
        <w:spacing w:after="0" w:line="240" w:lineRule="auto"/>
        <w:rPr>
          <w:rFonts w:ascii="Times New Roman" w:hAnsi="Times New Roman" w:cs="Times New Roman"/>
          <w:sz w:val="28"/>
          <w:szCs w:val="28"/>
          <w:lang w:val="kk-KZ"/>
        </w:rPr>
      </w:pPr>
      <w:r w:rsidRPr="00516581">
        <w:rPr>
          <w:noProof/>
          <w:lang w:eastAsia="ru-RU"/>
        </w:rPr>
        <w:drawing>
          <wp:inline distT="0" distB="0" distL="0" distR="0">
            <wp:extent cx="2627194" cy="1624083"/>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srcRect l="53459" t="35378" r="4463" b="24336"/>
                    <a:stretch/>
                  </pic:blipFill>
                  <pic:spPr bwMode="auto">
                    <a:xfrm>
                      <a:off x="0" y="0"/>
                      <a:ext cx="2629348" cy="162541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0" w:line="240" w:lineRule="auto"/>
        <w:rPr>
          <w:rFonts w:ascii="Times New Roman" w:hAnsi="Times New Roman" w:cs="Times New Roman"/>
          <w:b/>
          <w:sz w:val="28"/>
          <w:szCs w:val="28"/>
          <w:lang w:val="kk-KZ"/>
        </w:rPr>
      </w:pPr>
      <w:r w:rsidRPr="00516581">
        <w:rPr>
          <w:rFonts w:ascii="Times New Roman" w:hAnsi="Times New Roman" w:cs="Times New Roman"/>
          <w:sz w:val="28"/>
          <w:szCs w:val="28"/>
          <w:lang w:val="kk-KZ"/>
        </w:rPr>
        <w:t>2024 жылдың 23 қаңтар айында алынған 6 сыныптар арасында алынған оқу мотивациясының деңгейін бағалау сауалнамасының нәтижелері:</w:t>
      </w:r>
    </w:p>
    <w:p w:rsidR="00516581" w:rsidRPr="00516581" w:rsidRDefault="00516581" w:rsidP="00516581">
      <w:pPr>
        <w:spacing w:after="0" w:line="240" w:lineRule="auto"/>
        <w:rPr>
          <w:rFonts w:ascii="Times New Roman" w:hAnsi="Times New Roman" w:cs="Times New Roman"/>
          <w:sz w:val="28"/>
          <w:szCs w:val="28"/>
          <w:lang w:val="kk-KZ"/>
        </w:rPr>
      </w:pPr>
      <w:r w:rsidRPr="00516581">
        <w:rPr>
          <w:noProof/>
          <w:lang w:eastAsia="ru-RU"/>
        </w:rPr>
        <w:drawing>
          <wp:inline distT="0" distB="0" distL="0" distR="0">
            <wp:extent cx="2627194" cy="1678675"/>
            <wp:effectExtent l="0" t="0" r="190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cstate="print"/>
                    <a:srcRect l="53459" t="35378" r="4349" b="23927"/>
                    <a:stretch/>
                  </pic:blipFill>
                  <pic:spPr bwMode="auto">
                    <a:xfrm>
                      <a:off x="0" y="0"/>
                      <a:ext cx="2629346" cy="16800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Pr="00516581" w:rsidRDefault="00516581" w:rsidP="00516581">
      <w:pPr>
        <w:spacing w:after="0" w:line="240" w:lineRule="auto"/>
        <w:rPr>
          <w:rFonts w:ascii="Times New Roman" w:hAnsi="Times New Roman" w:cs="Times New Roman"/>
          <w:b/>
          <w:sz w:val="28"/>
          <w:szCs w:val="28"/>
          <w:lang w:val="kk-KZ"/>
        </w:rPr>
      </w:pPr>
      <w:r w:rsidRPr="00516581">
        <w:rPr>
          <w:rFonts w:ascii="Times New Roman" w:hAnsi="Times New Roman" w:cs="Times New Roman"/>
          <w:sz w:val="28"/>
          <w:szCs w:val="28"/>
          <w:lang w:val="kk-KZ"/>
        </w:rPr>
        <w:t>2024 жылдың 23 қаңтар айында алынған 7 сыныптар арасында алынған оқу мотивациясының деңгейін бағалау сауалнамасының нәтижелері:</w:t>
      </w:r>
    </w:p>
    <w:p w:rsidR="00516581" w:rsidRPr="00516581" w:rsidRDefault="00516581" w:rsidP="00516581">
      <w:pPr>
        <w:spacing w:after="0" w:line="240" w:lineRule="auto"/>
        <w:rPr>
          <w:rFonts w:ascii="Times New Roman" w:hAnsi="Times New Roman" w:cs="Times New Roman"/>
          <w:sz w:val="28"/>
          <w:szCs w:val="28"/>
          <w:lang w:val="kk-KZ"/>
        </w:rPr>
      </w:pPr>
    </w:p>
    <w:p w:rsidR="00516581" w:rsidRPr="00516581" w:rsidRDefault="00516581" w:rsidP="00516581">
      <w:pPr>
        <w:spacing w:after="0" w:line="240" w:lineRule="auto"/>
        <w:rPr>
          <w:rFonts w:ascii="Times New Roman" w:hAnsi="Times New Roman" w:cs="Times New Roman"/>
          <w:sz w:val="28"/>
          <w:szCs w:val="28"/>
          <w:lang w:val="kk-KZ"/>
        </w:rPr>
      </w:pPr>
      <w:r w:rsidRPr="00516581">
        <w:rPr>
          <w:noProof/>
          <w:lang w:eastAsia="ru-RU"/>
        </w:rPr>
        <w:drawing>
          <wp:inline distT="0" distB="0" distL="0" distR="0">
            <wp:extent cx="2715905" cy="1658203"/>
            <wp:effectExtent l="0" t="0" r="825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print"/>
                    <a:srcRect l="54494" t="30879" r="2623" b="27812"/>
                    <a:stretch/>
                  </pic:blipFill>
                  <pic:spPr bwMode="auto">
                    <a:xfrm>
                      <a:off x="0" y="0"/>
                      <a:ext cx="2718130" cy="165956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6581" w:rsidRDefault="00516581" w:rsidP="00516581">
      <w:pPr>
        <w:spacing w:after="0" w:line="240" w:lineRule="auto"/>
        <w:rPr>
          <w:rFonts w:ascii="Times New Roman" w:hAnsi="Times New Roman" w:cs="Times New Roman"/>
          <w:b/>
          <w:sz w:val="28"/>
          <w:szCs w:val="28"/>
          <w:lang w:val="kk-KZ"/>
        </w:rPr>
      </w:pPr>
    </w:p>
    <w:p w:rsidR="00253F36" w:rsidRDefault="00253F36" w:rsidP="00516581">
      <w:pPr>
        <w:spacing w:after="0" w:line="240" w:lineRule="auto"/>
        <w:jc w:val="both"/>
        <w:rPr>
          <w:rFonts w:ascii="Times New Roman" w:hAnsi="Times New Roman" w:cs="Times New Roman"/>
          <w:b/>
          <w:sz w:val="28"/>
          <w:szCs w:val="28"/>
          <w:lang w:val="kk-KZ"/>
        </w:rPr>
      </w:pPr>
    </w:p>
    <w:p w:rsidR="00516581" w:rsidRPr="00516581" w:rsidRDefault="00516581" w:rsidP="00516581">
      <w:pPr>
        <w:spacing w:after="0" w:line="240" w:lineRule="auto"/>
        <w:jc w:val="both"/>
        <w:rPr>
          <w:rFonts w:ascii="Times New Roman" w:hAnsi="Times New Roman" w:cs="Times New Roman"/>
          <w:b/>
          <w:sz w:val="28"/>
          <w:szCs w:val="28"/>
          <w:lang w:val="kk-KZ"/>
        </w:rPr>
      </w:pPr>
      <w:r w:rsidRPr="00516581">
        <w:rPr>
          <w:rFonts w:ascii="Times New Roman" w:hAnsi="Times New Roman" w:cs="Times New Roman"/>
          <w:b/>
          <w:sz w:val="28"/>
          <w:szCs w:val="28"/>
          <w:lang w:val="kk-KZ"/>
        </w:rPr>
        <w:lastRenderedPageBreak/>
        <w:t>Ұсыныс:</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1.Сынып жетекшілердің  өз сыныбы оқушыларымен адамгершілік тұрғыда, мейірімділікпен қарым – қатынас жасау;</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2.Оқушылардың ата – аналарымен жиі сөйлесу;</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3.Оқушылардың бос уақытын тиімді ұйымдастыру;</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4.Оқушының күн тәртібінің дұрыс ұйымдастырылуы;</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b/>
          <w:sz w:val="28"/>
          <w:szCs w:val="28"/>
          <w:lang w:val="kk-KZ"/>
        </w:rPr>
        <w:t>ІІ.</w:t>
      </w:r>
      <w:r w:rsidRPr="00516581">
        <w:rPr>
          <w:rFonts w:ascii="Times New Roman" w:hAnsi="Times New Roman" w:cs="Times New Roman"/>
          <w:sz w:val="28"/>
          <w:szCs w:val="28"/>
          <w:lang w:val="kk-KZ"/>
        </w:rPr>
        <w:t xml:space="preserve"> </w:t>
      </w:r>
      <w:r w:rsidRPr="00516581">
        <w:rPr>
          <w:rFonts w:ascii="Times New Roman" w:hAnsi="Times New Roman" w:cs="Times New Roman"/>
          <w:b/>
          <w:sz w:val="28"/>
          <w:szCs w:val="28"/>
          <w:lang w:val="kk-KZ"/>
        </w:rPr>
        <w:t>Консультациялық бағыт.</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Сауалнама қорытындысы бойынша бірінші сыныпта оқуға бейімделе алмай жүрген оқушылардың ата – аналары мен мұғалімдеріне жеке кеңестер берілді. Оқу мотивациясы төмен оқушылардың төмен болу себебі анықталып, ата- ана, мұғалім, пән мұғалімдеріне кеңестер берілді.</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5 сынып оқушыларының орта буынға бейімделуіне байланысты туындаған қиындықтарды алдын алуда, жекелеген , топтық кеңестер мен ұсыныстар берілді. 10- сынып оқушыларының ұжымда тұлғааралық қарым – қатынасты қалыптастыруда, өзін – өзі дамытудағы  қиындықтарға байланысты  проблемеларды шешуде ата – ана мен оқушыға, пән мұғалімдеріне кеңестер берілді. Жоғары сынып оқушыларына мамандық таңдауда жеке кеңестер берілді.Аутодеструктивті және бейәлеуеттік мінез құлықты алдын алу мақсатында, отбасындағы зорлық – зомбылықты, қатыгез қарауды,  ерте жүктілікті, жыныстық қолсұғушылықты алдын алуда , диагностика қорытындысы бойынша агрессиясы жоғары оқушылармен жеке кеңестер мен ұсыныстар берілді.</w:t>
      </w:r>
    </w:p>
    <w:p w:rsidR="00516581" w:rsidRPr="00516581" w:rsidRDefault="00516581" w:rsidP="00516581">
      <w:pPr>
        <w:spacing w:after="0" w:line="240" w:lineRule="auto"/>
        <w:jc w:val="both"/>
        <w:rPr>
          <w:rFonts w:ascii="Times New Roman" w:hAnsi="Times New Roman" w:cs="Times New Roman"/>
          <w:b/>
          <w:sz w:val="28"/>
          <w:szCs w:val="28"/>
          <w:lang w:val="kk-KZ"/>
        </w:rPr>
      </w:pPr>
      <w:r w:rsidRPr="00516581">
        <w:rPr>
          <w:rFonts w:ascii="Times New Roman" w:hAnsi="Times New Roman" w:cs="Times New Roman"/>
          <w:b/>
          <w:sz w:val="28"/>
          <w:szCs w:val="28"/>
          <w:lang w:val="kk-KZ"/>
        </w:rPr>
        <w:t xml:space="preserve">ІІІ.Дамытушы(түзету) бағыт </w:t>
      </w:r>
    </w:p>
    <w:p w:rsidR="00516581" w:rsidRPr="00516581" w:rsidRDefault="00516581" w:rsidP="00516581">
      <w:pPr>
        <w:spacing w:after="0" w:line="240" w:lineRule="auto"/>
        <w:jc w:val="both"/>
        <w:rPr>
          <w:rFonts w:ascii="Times New Roman" w:hAnsi="Times New Roman"/>
          <w:sz w:val="28"/>
          <w:szCs w:val="28"/>
          <w:lang w:val="kk-KZ"/>
        </w:rPr>
      </w:pPr>
      <w:r w:rsidRPr="00516581">
        <w:rPr>
          <w:rFonts w:ascii="Times New Roman" w:hAnsi="Times New Roman" w:cs="Times New Roman"/>
          <w:sz w:val="28"/>
          <w:szCs w:val="28"/>
          <w:lang w:val="kk-KZ"/>
        </w:rPr>
        <w:t xml:space="preserve">  Психологтың жылдық жоспарына сәйкес  мектеп психологы Усмаханбет Г.Ә буллингтің алдын алу мақсатында 4 сынып оқушыларымен түсіндірме жұмыстарын жүргізді.Оқушыларға қолдау көрсете отырып, егер біреудің қорлық көргенін көрдім деп ойласаңыз,үндеми қалмаңыз.</w:t>
      </w:r>
    </w:p>
    <w:p w:rsidR="00516581" w:rsidRPr="00516581" w:rsidRDefault="00516581" w:rsidP="00516581">
      <w:pPr>
        <w:spacing w:after="0" w:line="240" w:lineRule="auto"/>
        <w:jc w:val="both"/>
        <w:rPr>
          <w:rFonts w:ascii="Times New Roman" w:hAnsi="Times New Roman" w:cs="Times New Roman"/>
          <w:color w:val="000000" w:themeColor="text1"/>
          <w:sz w:val="28"/>
          <w:szCs w:val="28"/>
          <w:shd w:val="clear" w:color="auto" w:fill="FFFFFF"/>
          <w:lang w:val="kk-KZ"/>
        </w:rPr>
      </w:pPr>
      <w:r w:rsidRPr="00516581">
        <w:rPr>
          <w:rFonts w:ascii="Times New Roman" w:hAnsi="Times New Roman" w:cs="Times New Roman"/>
          <w:color w:val="000000" w:themeColor="text1"/>
          <w:sz w:val="28"/>
          <w:szCs w:val="28"/>
          <w:shd w:val="clear" w:color="auto" w:fill="FFFFFF"/>
          <w:lang w:val="kk-KZ"/>
        </w:rPr>
        <w:t xml:space="preserve"> «Мен ғажаппын» тақырыбында 4 «А» сыныбында мектеп психологі Усмаханбет Г.Ә тренинг өткізді.Мақсаты: Оқушылардың арасында жағымды қарым-қатынас орнату,бір-бірін сыйлауға,адалдыққа баулу.</w:t>
      </w:r>
    </w:p>
    <w:p w:rsidR="00516581" w:rsidRPr="00516581" w:rsidRDefault="00516581" w:rsidP="00516581">
      <w:pPr>
        <w:spacing w:after="160" w:line="256" w:lineRule="auto"/>
        <w:jc w:val="both"/>
        <w:rPr>
          <w:rFonts w:ascii="Times New Roman" w:hAnsi="Times New Roman"/>
          <w:color w:val="000000"/>
          <w:sz w:val="28"/>
          <w:szCs w:val="28"/>
          <w:shd w:val="clear" w:color="auto" w:fill="FFFFFF"/>
          <w:lang w:val="kk-KZ"/>
        </w:rPr>
      </w:pPr>
      <w:r w:rsidRPr="00516581">
        <w:rPr>
          <w:rFonts w:ascii="Times New Roman" w:hAnsi="Times New Roman" w:cs="Times New Roman"/>
          <w:sz w:val="28"/>
          <w:szCs w:val="28"/>
          <w:lang w:val="kk-KZ"/>
        </w:rPr>
        <w:t>«Сенімділік күш береді » тақырыбында 4 «Ә» сыныбында мектеп психологі тренинг өткізді.</w:t>
      </w:r>
      <w:r w:rsidRPr="00516581">
        <w:rPr>
          <w:rFonts w:ascii="Times New Roman" w:hAnsi="Times New Roman" w:cs="Times New Roman"/>
          <w:color w:val="000000"/>
          <w:sz w:val="28"/>
          <w:szCs w:val="28"/>
          <w:lang w:val="kk-KZ"/>
        </w:rPr>
        <w:t>Оқушыларды ойын-жаттығулар арқылы 5-сыныпқа даярлау, оқушы көзқарасын қалыптастыру, қабілетін тануға көмектесу,мінез-құлық, эмоциялық ерік сфера дағдысын психологиялық тұрғыда қалыптастыру, оқу-танымдық қабілеттерін арттыру.</w:t>
      </w:r>
      <w:r w:rsidRPr="00516581">
        <w:rPr>
          <w:rFonts w:ascii="Times New Roman" w:hAnsi="Times New Roman" w:cs="Times New Roman"/>
          <w:sz w:val="28"/>
          <w:szCs w:val="28"/>
          <w:lang w:val="kk-KZ"/>
        </w:rPr>
        <w:t xml:space="preserve"> </w:t>
      </w:r>
      <w:r w:rsidRPr="00516581">
        <w:rPr>
          <w:rFonts w:ascii="Times New Roman" w:hAnsi="Times New Roman" w:cs="Times New Roman"/>
          <w:color w:val="131313"/>
          <w:sz w:val="28"/>
          <w:szCs w:val="28"/>
          <w:lang w:val="kk-KZ"/>
        </w:rPr>
        <w:t>Тренинг басталысымен әр елдің амандасу салтын қайталай отырып,оқушылардың көңіл-күйін көтеруден басталды. «Сыныптасым мен саған сенемін», «Джунглиядағы жаңбыр» , «Көңіл-күй » жаттығуы және осы сияқты түрлі шарлармен ойын-жаттығулары ойнатылды.Ойын барысында қатыспаған оқушы қалмады,түгел дерлік оқушы атсалысып,жоғары көңіл-күймен эмоция алмасу жүрді.</w:t>
      </w:r>
      <w:r w:rsidRPr="00516581">
        <w:rPr>
          <w:rFonts w:ascii="Times New Roman" w:hAnsi="Times New Roman"/>
          <w:color w:val="000000"/>
          <w:sz w:val="28"/>
          <w:szCs w:val="28"/>
          <w:shd w:val="clear" w:color="auto" w:fill="FFFFFF"/>
          <w:lang w:val="kk-KZ"/>
        </w:rPr>
        <w:t xml:space="preserve"> Оқушыларды орта буынға бейімдеу – қиында күрдел іс. </w:t>
      </w:r>
      <w:r w:rsidRPr="00516581">
        <w:rPr>
          <w:rFonts w:ascii="Times New Roman" w:hAnsi="Times New Roman"/>
          <w:color w:val="000000"/>
          <w:sz w:val="28"/>
          <w:szCs w:val="28"/>
          <w:lang w:val="kk-KZ"/>
        </w:rPr>
        <w:br/>
      </w:r>
      <w:r w:rsidRPr="00516581">
        <w:rPr>
          <w:rFonts w:ascii="Times New Roman" w:hAnsi="Times New Roman"/>
          <w:color w:val="000000"/>
          <w:sz w:val="28"/>
          <w:szCs w:val="28"/>
          <w:shd w:val="clear" w:color="auto" w:fill="FFFFFF"/>
          <w:lang w:val="kk-KZ"/>
        </w:rPr>
        <w:lastRenderedPageBreak/>
        <w:t>Бұл кезең – оқушылар үшін де, ата-аналары үшін де, оларды 4 жыл бойы оқытып, аялап келген ұстаздары үшін де, оларды енді қанатының астына алғалы отырған мұғалімдері үшін де – ең бір жауапты да қиын кезең. Сондықтан бұл кезеңді бала өміріндегі ең алғашқы өтпелі кезең деуге болады. Бұл қиындық жас ерекшелігіне байланысты жүктемелердің көбеюі, яғни 5-сыныпта оқу жүктемесі, оқу жағдайы күрт өзгеретіндігімен түсіндіріледі. Оларға негізгі пәндерден бастауыш сыныпта бір-ақ мұғалім сабақ берсе, орта буында көптеген мұғалімдермен қарым-қатынасқа түсуге тура келеді. Сондай-ақ, мұғалімдердің сан алуандығымен қатар, олардың қояр талаптарының әртүрлілігі, бір мұғалімнің бала жанын түсініп, қамқор болуы, бір мұғалімнің шектен тыс қатал, талапшыл болуы, кейбір мұғалімдердің дауыс көтеруі – бәрі орта буынға жаңа келген бала үшін қиындық туғызуы мүмкін. </w:t>
      </w:r>
      <w:r w:rsidRPr="00516581">
        <w:rPr>
          <w:rFonts w:ascii="Times New Roman" w:hAnsi="Times New Roman"/>
          <w:color w:val="000000"/>
          <w:sz w:val="28"/>
          <w:szCs w:val="28"/>
          <w:lang w:val="kk-KZ"/>
        </w:rPr>
        <w:br/>
      </w:r>
      <w:r w:rsidRPr="00516581">
        <w:rPr>
          <w:rFonts w:ascii="Times New Roman" w:hAnsi="Times New Roman" w:cs="Times New Roman"/>
          <w:sz w:val="28"/>
          <w:szCs w:val="28"/>
          <w:lang w:val="kk-KZ"/>
        </w:rPr>
        <w:t xml:space="preserve">2023-2024 оқу жылында 5 «А» сыныбына Умирзакова Ақтолқын Нургабыловна  жетекшілік етеді. </w:t>
      </w:r>
      <w:r w:rsidRPr="00516581">
        <w:rPr>
          <w:rFonts w:ascii="Times New Roman" w:hAnsi="Times New Roman"/>
          <w:color w:val="000000"/>
          <w:sz w:val="28"/>
          <w:szCs w:val="28"/>
          <w:shd w:val="clear" w:color="auto" w:fill="FFFFFF"/>
          <w:lang w:val="kk-KZ"/>
        </w:rPr>
        <w:t xml:space="preserve">Оқу жылы басында  5 А сыныбында 22 оқушы болды. Оның 8-і ұл, 14-і қыз бала.Оқу жылының басында 19 мектептен Кенжебек Райян ауысып келді. 1 тоқсан аяқталған соң сыныбымыpдан Ержан Асыл мекен жайының ауысуына байланысты басқа мектепке көшіп кетті.5 А сынып оқушыларының орта буынға бейімделуі орта деңгейде өтіп жатыр. </w:t>
      </w:r>
      <w:r w:rsidRPr="00516581">
        <w:rPr>
          <w:rFonts w:ascii="Times New Roman" w:hAnsi="Times New Roman" w:cs="Times New Roman"/>
          <w:sz w:val="28"/>
          <w:szCs w:val="28"/>
          <w:lang w:val="kk-KZ"/>
        </w:rPr>
        <w:t xml:space="preserve"> 9 оқушы көп балалы отбасында,1 оқушы толық емес отбасында тәрбиеленіп отыр.Қазақ әдебиеті  бойынша оқу жылдамдығы алынған. 5 оқушы үздік оқыса, олар: Күнтуған Төрегелді, Рахымберлі Айару, Жанабай Медина, Нұрхан Айару, Марат Айша, 6 оқушы жақсы оқыды, олар: Амантай Айсұлтан, Әшім Темірлан, Беріков Тамирлан, Болатқан Айзере, Мәди Еркеназ, Сәкен Арсен. 5 «А» сыныптары бойынша оқу мотивациясының деңгейін бағалау сауалнамасы бойынша 21 оқушы қатысты,оның 2-і жоғарғы деңгейді құраса,оның 17-сі мотивацияның орташа деңгейі болса,2 оқушы мотивацияның төменгі деңгейін құрады.Мотивацияның жоғары деңгейін көрсеткен оқушылар:Ахмадин Айым,Кенжебек Райян,ал төменгі деңгейді көрсеткен оқушылар:Асылхан Айзере, Жанабай Медина.Төмен деңгейдегі оқушылармен түзету-дамыту жұмыстары жүргізілді.Сынып сағаттары әр апта сайын өткізіліп тұрады. Оқушыларымыз «Патриоттық әндер» сайысына қатысып 3 орын иеленді, сонымен қатар мектепшілік олимпиадаға қатысып жүлделі 1орын алған Нұрхан Айару, Болатқан Айзере, Қазақстан тарихы пәнінен 1 орын Күнтуған Төрегелді. Облыстық биден жарыстан Абдрахманова Нурайым Бас жүлде және 1 орын иеленді. Қалалық каратэден жарыстан Мади Еркеназ, Болатқан Айзере, Асылхан Айзере жүлделі 1-2 орын иеленді.</w:t>
      </w:r>
    </w:p>
    <w:p w:rsidR="00516581" w:rsidRPr="00516581" w:rsidRDefault="00516581" w:rsidP="00516581">
      <w:pPr>
        <w:shd w:val="clear" w:color="auto" w:fill="FFFFFF"/>
        <w:spacing w:after="0" w:line="240" w:lineRule="auto"/>
        <w:jc w:val="both"/>
        <w:outlineLvl w:val="0"/>
        <w:rPr>
          <w:rFonts w:ascii="Times New Roman" w:eastAsia="Times New Roman" w:hAnsi="Times New Roman" w:cs="Times New Roman"/>
          <w:color w:val="000000" w:themeColor="text1"/>
          <w:kern w:val="36"/>
          <w:sz w:val="28"/>
          <w:szCs w:val="28"/>
          <w:lang w:val="kk-KZ" w:eastAsia="ru-RU"/>
        </w:rPr>
      </w:pPr>
      <w:r w:rsidRPr="00516581">
        <w:rPr>
          <w:rFonts w:ascii="Times New Roman" w:hAnsi="Times New Roman" w:cs="Times New Roman"/>
          <w:sz w:val="28"/>
          <w:szCs w:val="28"/>
          <w:lang w:val="kk-KZ"/>
        </w:rPr>
        <w:t>2023-2024 оқу жылында 5 «Ә» сыныбына  Жақып Жансая жетекшілік етеді.</w:t>
      </w:r>
      <w:r w:rsidRPr="00516581">
        <w:rPr>
          <w:rFonts w:ascii="Times New Roman" w:eastAsia="Times New Roman" w:hAnsi="Times New Roman" w:cs="Times New Roman"/>
          <w:color w:val="000000" w:themeColor="text1"/>
          <w:kern w:val="36"/>
          <w:sz w:val="28"/>
          <w:szCs w:val="28"/>
          <w:lang w:val="kk-KZ" w:eastAsia="ru-RU"/>
        </w:rPr>
        <w:t xml:space="preserve"> 5 «Ә» сыныбында барлығы 22 оқушы, 15қыз, 7 ұл. Оқу жылының басында 1 озат, 9 екпінді.</w:t>
      </w:r>
      <w:r w:rsidRPr="00516581">
        <w:rPr>
          <w:rFonts w:ascii="Times New Roman" w:hAnsi="Times New Roman"/>
          <w:b/>
          <w:sz w:val="28"/>
          <w:szCs w:val="28"/>
          <w:lang w:val="kk-KZ"/>
        </w:rPr>
        <w:t>Оқу озаты</w:t>
      </w:r>
      <w:r w:rsidRPr="00516581">
        <w:rPr>
          <w:rFonts w:ascii="Times New Roman" w:hAnsi="Times New Roman"/>
          <w:sz w:val="28"/>
          <w:szCs w:val="28"/>
          <w:lang w:val="kk-KZ"/>
        </w:rPr>
        <w:t>: 1. Әбдіғалап Кәусар</w:t>
      </w:r>
    </w:p>
    <w:p w:rsidR="00516581" w:rsidRPr="00516581" w:rsidRDefault="00516581" w:rsidP="00516581">
      <w:pPr>
        <w:shd w:val="clear" w:color="auto" w:fill="FFFFFF"/>
        <w:spacing w:after="0" w:line="240" w:lineRule="auto"/>
        <w:jc w:val="both"/>
        <w:outlineLvl w:val="0"/>
        <w:rPr>
          <w:rFonts w:ascii="Times New Roman" w:eastAsia="Times New Roman" w:hAnsi="Times New Roman" w:cs="Times New Roman"/>
          <w:color w:val="000000" w:themeColor="text1"/>
          <w:kern w:val="36"/>
          <w:sz w:val="28"/>
          <w:szCs w:val="28"/>
          <w:lang w:val="kk-KZ" w:eastAsia="ru-RU"/>
        </w:rPr>
      </w:pPr>
      <w:r w:rsidRPr="00516581">
        <w:rPr>
          <w:rFonts w:ascii="Times New Roman" w:hAnsi="Times New Roman"/>
          <w:b/>
          <w:sz w:val="28"/>
          <w:szCs w:val="28"/>
          <w:lang w:val="kk-KZ"/>
        </w:rPr>
        <w:lastRenderedPageBreak/>
        <w:t>Оқу екпінділері</w:t>
      </w:r>
      <w:r w:rsidRPr="00516581">
        <w:rPr>
          <w:rFonts w:ascii="Times New Roman" w:hAnsi="Times New Roman"/>
          <w:sz w:val="28"/>
          <w:szCs w:val="28"/>
          <w:lang w:val="kk-KZ"/>
        </w:rPr>
        <w:t>:  1.Олжабай Жансая</w:t>
      </w:r>
    </w:p>
    <w:p w:rsidR="00516581" w:rsidRPr="00516581" w:rsidRDefault="00516581" w:rsidP="00516581">
      <w:pPr>
        <w:spacing w:after="0" w:line="240" w:lineRule="auto"/>
        <w:contextualSpacing/>
        <w:jc w:val="both"/>
        <w:rPr>
          <w:rFonts w:ascii="Times New Roman" w:hAnsi="Times New Roman"/>
          <w:sz w:val="28"/>
          <w:szCs w:val="28"/>
          <w:lang w:val="kk-KZ"/>
        </w:rPr>
      </w:pPr>
      <w:r w:rsidRPr="00516581">
        <w:rPr>
          <w:rFonts w:ascii="Times New Roman" w:hAnsi="Times New Roman"/>
          <w:sz w:val="28"/>
          <w:szCs w:val="28"/>
          <w:lang w:val="kk-KZ"/>
        </w:rPr>
        <w:t xml:space="preserve">                                2.Тілек Инабат</w:t>
      </w:r>
    </w:p>
    <w:p w:rsidR="00516581" w:rsidRPr="00516581" w:rsidRDefault="00516581" w:rsidP="00516581">
      <w:pPr>
        <w:spacing w:after="0" w:line="240" w:lineRule="auto"/>
        <w:contextualSpacing/>
        <w:jc w:val="both"/>
        <w:rPr>
          <w:rFonts w:ascii="Times New Roman" w:hAnsi="Times New Roman"/>
          <w:sz w:val="28"/>
          <w:szCs w:val="28"/>
          <w:lang w:val="kk-KZ"/>
        </w:rPr>
      </w:pPr>
      <w:r w:rsidRPr="00516581">
        <w:rPr>
          <w:rFonts w:ascii="Times New Roman" w:hAnsi="Times New Roman"/>
          <w:sz w:val="28"/>
          <w:szCs w:val="28"/>
          <w:lang w:val="kk-KZ"/>
        </w:rPr>
        <w:t xml:space="preserve">                                3.Сейтжанов Нұрислам</w:t>
      </w:r>
    </w:p>
    <w:p w:rsidR="00516581" w:rsidRPr="00516581" w:rsidRDefault="00516581" w:rsidP="00516581">
      <w:pPr>
        <w:spacing w:after="0" w:line="240" w:lineRule="auto"/>
        <w:contextualSpacing/>
        <w:jc w:val="both"/>
        <w:rPr>
          <w:rFonts w:ascii="Times New Roman" w:hAnsi="Times New Roman"/>
          <w:sz w:val="28"/>
          <w:szCs w:val="28"/>
          <w:lang w:val="kk-KZ"/>
        </w:rPr>
      </w:pPr>
      <w:r w:rsidRPr="00516581">
        <w:rPr>
          <w:rFonts w:ascii="Times New Roman" w:hAnsi="Times New Roman"/>
          <w:sz w:val="28"/>
          <w:szCs w:val="28"/>
          <w:lang w:val="kk-KZ"/>
        </w:rPr>
        <w:t xml:space="preserve">                                4.Арыстанбек Нұрислам</w:t>
      </w:r>
    </w:p>
    <w:p w:rsidR="00516581" w:rsidRPr="00516581" w:rsidRDefault="00516581" w:rsidP="00516581">
      <w:pPr>
        <w:spacing w:after="0" w:line="240" w:lineRule="auto"/>
        <w:contextualSpacing/>
        <w:jc w:val="both"/>
        <w:rPr>
          <w:rFonts w:ascii="Times New Roman" w:hAnsi="Times New Roman"/>
          <w:sz w:val="28"/>
          <w:szCs w:val="28"/>
          <w:lang w:val="kk-KZ"/>
        </w:rPr>
      </w:pPr>
      <w:r w:rsidRPr="00516581">
        <w:rPr>
          <w:rFonts w:ascii="Times New Roman" w:hAnsi="Times New Roman"/>
          <w:sz w:val="28"/>
          <w:szCs w:val="28"/>
          <w:lang w:val="kk-KZ"/>
        </w:rPr>
        <w:t xml:space="preserve">                                5.Дюсембекова Дилара</w:t>
      </w:r>
    </w:p>
    <w:p w:rsidR="00516581" w:rsidRPr="00516581" w:rsidRDefault="00516581" w:rsidP="00516581">
      <w:pPr>
        <w:spacing w:after="0" w:line="240" w:lineRule="auto"/>
        <w:contextualSpacing/>
        <w:jc w:val="both"/>
        <w:rPr>
          <w:rFonts w:ascii="Times New Roman" w:hAnsi="Times New Roman"/>
          <w:sz w:val="28"/>
          <w:szCs w:val="28"/>
          <w:lang w:val="kk-KZ"/>
        </w:rPr>
      </w:pPr>
      <w:r w:rsidRPr="00516581">
        <w:rPr>
          <w:rFonts w:ascii="Times New Roman" w:hAnsi="Times New Roman"/>
          <w:sz w:val="28"/>
          <w:szCs w:val="28"/>
          <w:lang w:val="kk-KZ"/>
        </w:rPr>
        <w:t xml:space="preserve">                                6.Батырәлі Әмина</w:t>
      </w:r>
    </w:p>
    <w:p w:rsidR="00516581" w:rsidRPr="00516581" w:rsidRDefault="00516581" w:rsidP="00516581">
      <w:pPr>
        <w:spacing w:after="0" w:line="240" w:lineRule="auto"/>
        <w:contextualSpacing/>
        <w:jc w:val="both"/>
        <w:rPr>
          <w:rFonts w:ascii="Times New Roman" w:hAnsi="Times New Roman"/>
          <w:sz w:val="28"/>
          <w:szCs w:val="28"/>
          <w:lang w:val="kk-KZ"/>
        </w:rPr>
      </w:pPr>
      <w:r w:rsidRPr="00516581">
        <w:rPr>
          <w:rFonts w:ascii="Times New Roman" w:hAnsi="Times New Roman"/>
          <w:sz w:val="28"/>
          <w:szCs w:val="28"/>
          <w:lang w:val="kk-KZ"/>
        </w:rPr>
        <w:t xml:space="preserve">                                7.Түсіпбекова Медина</w:t>
      </w:r>
    </w:p>
    <w:p w:rsidR="00516581" w:rsidRPr="00516581" w:rsidRDefault="00516581" w:rsidP="00516581">
      <w:pPr>
        <w:spacing w:after="0" w:line="240" w:lineRule="auto"/>
        <w:contextualSpacing/>
        <w:jc w:val="both"/>
        <w:rPr>
          <w:rFonts w:ascii="Times New Roman" w:hAnsi="Times New Roman"/>
          <w:sz w:val="28"/>
          <w:szCs w:val="28"/>
          <w:lang w:val="kk-KZ"/>
        </w:rPr>
      </w:pPr>
      <w:r w:rsidRPr="00516581">
        <w:rPr>
          <w:rFonts w:ascii="Times New Roman" w:hAnsi="Times New Roman"/>
          <w:sz w:val="28"/>
          <w:szCs w:val="28"/>
          <w:lang w:val="kk-KZ"/>
        </w:rPr>
        <w:t xml:space="preserve">                                8.Жұлдызғали Медина</w:t>
      </w:r>
    </w:p>
    <w:p w:rsidR="00516581" w:rsidRPr="00516581" w:rsidRDefault="00516581" w:rsidP="00516581">
      <w:pPr>
        <w:spacing w:after="0" w:line="240" w:lineRule="auto"/>
        <w:contextualSpacing/>
        <w:jc w:val="both"/>
        <w:rPr>
          <w:rFonts w:ascii="Times New Roman" w:hAnsi="Times New Roman"/>
          <w:sz w:val="28"/>
          <w:szCs w:val="28"/>
          <w:lang w:val="kk-KZ"/>
        </w:rPr>
      </w:pPr>
      <w:r w:rsidRPr="00516581">
        <w:rPr>
          <w:rFonts w:ascii="Times New Roman" w:hAnsi="Times New Roman"/>
          <w:sz w:val="28"/>
          <w:szCs w:val="28"/>
          <w:lang w:val="kk-KZ"/>
        </w:rPr>
        <w:t xml:space="preserve">                                9. Иманғали Рүстем</w:t>
      </w:r>
    </w:p>
    <w:p w:rsidR="00516581" w:rsidRPr="00516581" w:rsidRDefault="00516581" w:rsidP="00516581">
      <w:pPr>
        <w:shd w:val="clear" w:color="auto" w:fill="FFFFFF"/>
        <w:spacing w:after="0" w:line="240" w:lineRule="auto"/>
        <w:jc w:val="both"/>
        <w:outlineLvl w:val="0"/>
        <w:rPr>
          <w:rFonts w:ascii="Times New Roman" w:hAnsi="Times New Roman" w:cs="Times New Roman"/>
          <w:color w:val="000000"/>
          <w:sz w:val="28"/>
          <w:shd w:val="clear" w:color="auto" w:fill="FFFFFF"/>
          <w:lang w:val="kk-KZ"/>
        </w:rPr>
      </w:pPr>
      <w:r w:rsidRPr="00516581">
        <w:rPr>
          <w:rFonts w:ascii="Times New Roman" w:eastAsia="Times New Roman" w:hAnsi="Times New Roman" w:cs="Times New Roman"/>
          <w:color w:val="000000" w:themeColor="text1"/>
          <w:kern w:val="36"/>
          <w:sz w:val="28"/>
          <w:szCs w:val="28"/>
          <w:lang w:val="kk-KZ" w:eastAsia="ru-RU"/>
        </w:rPr>
        <w:t xml:space="preserve">      Оқушылардың 5-сыныпқа бейімделуі оқу жылының басында қиындық тудырды. Оқушылардың мұғалімдерге бейімделуі, жазғы демалыстан соң оқушылардың оқу процесіне қалыптасуы, кабинеттік жүйеде оқуы қиындықтар туғызды. </w:t>
      </w:r>
      <w:r w:rsidRPr="00516581">
        <w:rPr>
          <w:rFonts w:ascii="Times New Roman" w:hAnsi="Times New Roman" w:cs="Times New Roman"/>
          <w:color w:val="000000" w:themeColor="text1"/>
          <w:sz w:val="28"/>
          <w:szCs w:val="28"/>
          <w:shd w:val="clear" w:color="auto" w:fill="FFFFFF"/>
          <w:lang w:val="kk-KZ"/>
        </w:rPr>
        <w:t>Бесінші сынып оқушыларының жаңа буынға бейімдеулерін, қалыптасу деңгейлерін анықтап, оқушылардың жаңа буынға тез бейімделіп кетуіне жағдай жасалынып, көмек көрсетілді</w:t>
      </w:r>
      <w:r w:rsidRPr="00516581">
        <w:rPr>
          <w:rFonts w:ascii="Times New Roman" w:eastAsia="Times New Roman" w:hAnsi="Times New Roman" w:cs="Times New Roman"/>
          <w:color w:val="000000" w:themeColor="text1"/>
          <w:kern w:val="36"/>
          <w:sz w:val="28"/>
          <w:szCs w:val="28"/>
          <w:lang w:val="kk-KZ" w:eastAsia="ru-RU"/>
        </w:rPr>
        <w:t>.Оқушылармен педагогикалық, психологиялық жұмыс жасау арқылы, оқушылар орта буынға бейімделе бастады.</w:t>
      </w:r>
      <w:r w:rsidRPr="00516581">
        <w:rPr>
          <w:rFonts w:ascii="Helvetica" w:hAnsi="Helvetica" w:cs="Helvetica"/>
          <w:color w:val="333333"/>
          <w:sz w:val="28"/>
          <w:szCs w:val="28"/>
          <w:shd w:val="clear" w:color="auto" w:fill="FFFFFF"/>
          <w:lang w:val="kk-KZ"/>
        </w:rPr>
        <w:t xml:space="preserve"> </w:t>
      </w:r>
      <w:r w:rsidRPr="00516581">
        <w:rPr>
          <w:rFonts w:ascii="Times New Roman" w:hAnsi="Times New Roman" w:cs="Times New Roman"/>
          <w:sz w:val="28"/>
          <w:szCs w:val="28"/>
          <w:lang w:val="kk-KZ"/>
        </w:rPr>
        <w:t>5 «Ә» сыныптары бойынша оқу мотивациясының деңгейін бағалау сауалнамасы бойынша 15 оқушы қатысты, оның 1-і төменгі деңгейін құрады.Ол Шаркенова Айзере. Төмен деңгейдегі оқушылармен түзету-дамыту жұмыстары жүргізілді.</w:t>
      </w:r>
      <w:r w:rsidRPr="00516581">
        <w:rPr>
          <w:rFonts w:ascii="Times New Roman" w:hAnsi="Times New Roman" w:cs="Times New Roman"/>
          <w:color w:val="000000" w:themeColor="text1"/>
          <w:sz w:val="28"/>
          <w:szCs w:val="28"/>
          <w:shd w:val="clear" w:color="auto" w:fill="FFFFFF"/>
          <w:lang w:val="kk-KZ"/>
        </w:rPr>
        <w:t xml:space="preserve">Ата-аналармен оқу жылының басында жиналыс өткізілді, оқушылардың бейімделуіне байланысты ата-аналарда көмек көрсетті. Қазақ тілі пәнінен </w:t>
      </w:r>
      <w:r w:rsidRPr="00516581">
        <w:rPr>
          <w:rFonts w:ascii="Times New Roman" w:hAnsi="Times New Roman" w:cs="Times New Roman"/>
          <w:color w:val="000000"/>
          <w:sz w:val="28"/>
          <w:shd w:val="clear" w:color="auto" w:fill="FFFFFF"/>
          <w:lang w:val="kk-KZ"/>
        </w:rPr>
        <w:t xml:space="preserve">сабақтарда көркем жазу жұмысын тұрақты негізінде жүргіземін. Қосымша жұмыс ретінде грамматикалық ережелерді, лексикалық тақырыптарды бекіту үшін балалармен ереже дәптерін, сөздік дәптерін бастадым. Сонымен қатар, тыңдалым, оқылым дағдыларын дамыту үшін музыканы тыңдауға, фильмдерді көруге, қазақ тіліндегі мәтіндерді оқуға бейімделуде. Мотивацияны арттыру және танымдық қызығушылықты дамыту үшін сабақта үнемі карточкаларды қолданамын. Онда тапсырмалар оқу мақсаттарына сәйкес жасалады, міндетті түрде дескрипторларды ұсынамын. Балалардың көпшілігі карточкаларды алған кезде тапсырмаларды өз бетінше орындайды. І,ІІ  тоқсанда бесінші сынып оқушыларымен жұмысты талдағаннан кейін білім сапасы 45%, үлгерім пайызы 100%.БЖБ, ТЖБ нәтижесі 5 «Ә» сыныбы </w:t>
      </w:r>
      <w:r w:rsidRPr="00516581">
        <w:rPr>
          <w:rFonts w:ascii="Times New Roman" w:eastAsia="Times New Roman" w:hAnsi="Times New Roman" w:cs="Times New Roman"/>
          <w:color w:val="000000"/>
          <w:spacing w:val="2"/>
          <w:sz w:val="28"/>
          <w:szCs w:val="28"/>
          <w:lang w:val="kk-KZ" w:eastAsia="ru-RU"/>
        </w:rPr>
        <w:t>БЖБ және ТЖБ нәтижелерін талдау білім алушылардың мынадай білім деңгейін көрсетті:</w:t>
      </w:r>
    </w:p>
    <w:p w:rsidR="00516581" w:rsidRPr="00516581" w:rsidRDefault="00516581" w:rsidP="00516581">
      <w:pPr>
        <w:shd w:val="clear" w:color="auto" w:fill="FFFFFF"/>
        <w:tabs>
          <w:tab w:val="left" w:pos="279"/>
        </w:tabs>
        <w:spacing w:after="0" w:line="240" w:lineRule="auto"/>
        <w:jc w:val="both"/>
        <w:textAlignment w:val="baseline"/>
        <w:rPr>
          <w:lang w:val="kk-KZ"/>
        </w:rPr>
      </w:pPr>
      <w:r w:rsidRPr="00516581">
        <w:rPr>
          <w:rFonts w:ascii="Times New Roman" w:eastAsia="Times New Roman" w:hAnsi="Times New Roman" w:cs="Times New Roman"/>
          <w:spacing w:val="2"/>
          <w:sz w:val="28"/>
          <w:szCs w:val="28"/>
          <w:lang w:val="kk-KZ" w:eastAsia="ru-RU"/>
        </w:rPr>
        <w:tab/>
      </w:r>
      <w:r w:rsidRPr="00516581">
        <w:rPr>
          <w:rFonts w:ascii="Times New Roman" w:eastAsia="Times New Roman" w:hAnsi="Times New Roman" w:cs="Times New Roman"/>
          <w:spacing w:val="2"/>
          <w:sz w:val="28"/>
          <w:szCs w:val="28"/>
          <w:lang w:eastAsia="ru-RU"/>
        </w:rPr>
        <w:t xml:space="preserve">жоғары (В): 85-100%, </w:t>
      </w:r>
      <w:r w:rsidRPr="00516581">
        <w:rPr>
          <w:rFonts w:ascii="Times New Roman" w:eastAsia="Times New Roman" w:hAnsi="Times New Roman" w:cs="Times New Roman"/>
          <w:i/>
          <w:spacing w:val="2"/>
          <w:sz w:val="28"/>
          <w:szCs w:val="28"/>
          <w:lang w:val="kk-KZ" w:eastAsia="ru-RU"/>
        </w:rPr>
        <w:t>4</w:t>
      </w:r>
      <w:r w:rsidRPr="00516581">
        <w:rPr>
          <w:rFonts w:ascii="Times New Roman" w:eastAsia="Times New Roman" w:hAnsi="Times New Roman" w:cs="Times New Roman"/>
          <w:i/>
          <w:spacing w:val="2"/>
          <w:sz w:val="28"/>
          <w:szCs w:val="28"/>
          <w:lang w:eastAsia="ru-RU"/>
        </w:rPr>
        <w:t>%</w:t>
      </w:r>
    </w:p>
    <w:p w:rsidR="00516581" w:rsidRPr="00516581" w:rsidRDefault="00516581" w:rsidP="00516581">
      <w:pPr>
        <w:shd w:val="clear" w:color="auto" w:fill="FFFFFF"/>
        <w:tabs>
          <w:tab w:val="left" w:pos="279"/>
        </w:tabs>
        <w:spacing w:after="0" w:line="240" w:lineRule="auto"/>
        <w:jc w:val="both"/>
        <w:textAlignment w:val="baseline"/>
      </w:pPr>
      <w:r w:rsidRPr="00516581">
        <w:rPr>
          <w:rFonts w:ascii="Times New Roman" w:eastAsia="Times New Roman" w:hAnsi="Times New Roman" w:cs="Times New Roman"/>
          <w:spacing w:val="2"/>
          <w:sz w:val="28"/>
          <w:szCs w:val="28"/>
          <w:lang w:eastAsia="ru-RU"/>
        </w:rPr>
        <w:tab/>
        <w:t xml:space="preserve">орта (С): 40-84%, </w:t>
      </w:r>
      <w:r w:rsidRPr="00516581">
        <w:rPr>
          <w:rFonts w:ascii="Times New Roman" w:eastAsia="Times New Roman" w:hAnsi="Times New Roman" w:cs="Times New Roman"/>
          <w:i/>
          <w:spacing w:val="2"/>
          <w:sz w:val="28"/>
          <w:szCs w:val="28"/>
          <w:lang w:eastAsia="ru-RU"/>
        </w:rPr>
        <w:t>96%</w:t>
      </w:r>
    </w:p>
    <w:p w:rsidR="00516581" w:rsidRPr="00516581" w:rsidRDefault="00516581" w:rsidP="00516581">
      <w:pPr>
        <w:tabs>
          <w:tab w:val="left" w:pos="279"/>
        </w:tabs>
        <w:spacing w:after="0" w:line="240" w:lineRule="auto"/>
        <w:jc w:val="both"/>
      </w:pPr>
      <w:r w:rsidRPr="00516581">
        <w:rPr>
          <w:rFonts w:ascii="Times New Roman" w:eastAsia="Times New Roman" w:hAnsi="Times New Roman" w:cs="Times New Roman"/>
          <w:spacing w:val="2"/>
          <w:sz w:val="28"/>
          <w:szCs w:val="28"/>
          <w:lang w:eastAsia="ru-RU"/>
        </w:rPr>
        <w:tab/>
        <w:t xml:space="preserve">төмен (Н): 0-39%, </w:t>
      </w:r>
      <w:r w:rsidRPr="00516581">
        <w:rPr>
          <w:rFonts w:ascii="Times New Roman" w:eastAsia="Times New Roman" w:hAnsi="Times New Roman" w:cs="Times New Roman"/>
          <w:i/>
          <w:spacing w:val="2"/>
          <w:sz w:val="28"/>
          <w:szCs w:val="28"/>
          <w:lang w:eastAsia="ru-RU"/>
        </w:rPr>
        <w:t>0%</w:t>
      </w:r>
    </w:p>
    <w:p w:rsidR="00516581" w:rsidRPr="00516581" w:rsidRDefault="00516581" w:rsidP="00516581">
      <w:pPr>
        <w:spacing w:after="0" w:line="240" w:lineRule="auto"/>
        <w:jc w:val="both"/>
        <w:rPr>
          <w:rFonts w:ascii="Times New Roman" w:hAnsi="Times New Roman" w:cs="Times New Roman"/>
          <w:sz w:val="28"/>
          <w:szCs w:val="28"/>
        </w:rPr>
      </w:pPr>
      <w:r w:rsidRPr="00516581">
        <w:rPr>
          <w:rFonts w:ascii="Times New Roman" w:hAnsi="Times New Roman" w:cs="Times New Roman"/>
          <w:b/>
          <w:sz w:val="28"/>
          <w:szCs w:val="28"/>
        </w:rPr>
        <w:t>Жо</w:t>
      </w:r>
      <w:r w:rsidRPr="00516581">
        <w:rPr>
          <w:rFonts w:ascii="Times New Roman" w:hAnsi="Times New Roman" w:cs="Times New Roman"/>
          <w:b/>
          <w:sz w:val="28"/>
          <w:szCs w:val="28"/>
          <w:lang w:val="kk-KZ"/>
        </w:rPr>
        <w:t>ғары:</w:t>
      </w:r>
      <w:r w:rsidRPr="00516581">
        <w:rPr>
          <w:rFonts w:ascii="Times New Roman" w:hAnsi="Times New Roman" w:cs="Times New Roman"/>
          <w:sz w:val="28"/>
          <w:szCs w:val="28"/>
          <w:lang w:val="kk-KZ"/>
        </w:rPr>
        <w:t xml:space="preserve"> Әбдіғалап Кәусар</w:t>
      </w:r>
    </w:p>
    <w:p w:rsidR="00516581" w:rsidRPr="00516581" w:rsidRDefault="00516581" w:rsidP="00516581">
      <w:pPr>
        <w:spacing w:after="0" w:line="240" w:lineRule="auto"/>
        <w:contextualSpacing/>
        <w:jc w:val="both"/>
        <w:rPr>
          <w:rFonts w:ascii="Times New Roman" w:hAnsi="Times New Roman"/>
          <w:sz w:val="28"/>
          <w:szCs w:val="28"/>
          <w:lang w:val="kk-KZ"/>
        </w:rPr>
      </w:pPr>
      <w:r w:rsidRPr="00516581">
        <w:rPr>
          <w:rFonts w:ascii="Times New Roman" w:hAnsi="Times New Roman" w:cs="Times New Roman"/>
          <w:b/>
          <w:sz w:val="28"/>
          <w:szCs w:val="28"/>
          <w:lang w:val="kk-KZ"/>
        </w:rPr>
        <w:t>Орта:</w:t>
      </w:r>
      <w:r w:rsidRPr="00516581">
        <w:rPr>
          <w:rFonts w:ascii="Times New Roman" w:hAnsi="Times New Roman"/>
          <w:sz w:val="28"/>
          <w:szCs w:val="28"/>
          <w:lang w:val="kk-KZ"/>
        </w:rPr>
        <w:t xml:space="preserve"> Олжабай Жансая, Тілек Инабат, </w:t>
      </w:r>
      <w:r w:rsidRPr="00516581">
        <w:rPr>
          <w:rFonts w:ascii="Times New Roman" w:hAnsi="Times New Roman" w:cs="Times New Roman"/>
          <w:sz w:val="28"/>
          <w:szCs w:val="28"/>
          <w:lang w:val="kk-KZ"/>
        </w:rPr>
        <w:t>Иманғали Рүстем</w:t>
      </w:r>
      <w:r w:rsidRPr="00516581">
        <w:rPr>
          <w:rFonts w:ascii="Times New Roman" w:hAnsi="Times New Roman"/>
          <w:sz w:val="28"/>
          <w:szCs w:val="28"/>
          <w:lang w:val="kk-KZ"/>
        </w:rPr>
        <w:t>,Сейтжанов Нұрислам, Арыстанбек Нұрислам, Дюсембекова Дилара, Батырәлі Әмина, Түсіпбекова Медина, Жұлдызғали Медина, Бейбіт Асылмұрат</w:t>
      </w:r>
    </w:p>
    <w:p w:rsidR="00516581" w:rsidRPr="00516581" w:rsidRDefault="00516581" w:rsidP="00A8052C">
      <w:pPr>
        <w:spacing w:after="0" w:line="240" w:lineRule="auto"/>
        <w:jc w:val="both"/>
        <w:rPr>
          <w:rFonts w:ascii="Times New Roman" w:eastAsia="Times New Roman" w:hAnsi="Times New Roman" w:cs="Times New Roman"/>
          <w:color w:val="000000"/>
          <w:spacing w:val="2"/>
          <w:sz w:val="28"/>
          <w:szCs w:val="28"/>
          <w:lang w:val="kk-KZ" w:eastAsia="ru-RU"/>
        </w:rPr>
      </w:pPr>
      <w:bookmarkStart w:id="0" w:name="__DdeLink__5957_2763307039"/>
      <w:bookmarkEnd w:id="0"/>
      <w:r w:rsidRPr="00516581">
        <w:rPr>
          <w:rFonts w:ascii="Times New Roman" w:eastAsia="Times New Roman" w:hAnsi="Times New Roman" w:cs="Times New Roman"/>
          <w:color w:val="000000"/>
          <w:spacing w:val="2"/>
          <w:sz w:val="28"/>
          <w:szCs w:val="28"/>
          <w:lang w:val="kk-KZ" w:eastAsia="ru-RU"/>
        </w:rPr>
        <w:t xml:space="preserve">1. Тапсырмаларды орындау барысында білім алушыларда туындаған қиындықтардың себептері:Мәтін мазмұнын түсінуге қиындық, нақты </w:t>
      </w:r>
      <w:r w:rsidRPr="00516581">
        <w:rPr>
          <w:rFonts w:ascii="Times New Roman" w:eastAsia="Times New Roman" w:hAnsi="Times New Roman" w:cs="Times New Roman"/>
          <w:color w:val="000000"/>
          <w:spacing w:val="2"/>
          <w:sz w:val="28"/>
          <w:szCs w:val="28"/>
          <w:lang w:val="kk-KZ" w:eastAsia="ru-RU"/>
        </w:rPr>
        <w:lastRenderedPageBreak/>
        <w:t>ақпараттарды анықтауға бағытталған  сұрақтар құрастыру, жанрлық ерекшеліктеріне сай ресімделуі мен құрылымын сақтап, жарнама құрастырып жазу.</w:t>
      </w:r>
      <w:r w:rsidRPr="00516581">
        <w:rPr>
          <w:rFonts w:ascii="Times New Roman" w:hAnsi="Times New Roman" w:cs="Times New Roman"/>
          <w:color w:val="000000"/>
          <w:sz w:val="28"/>
          <w:shd w:val="clear" w:color="auto" w:fill="FFFFFF"/>
          <w:lang w:val="kk-KZ"/>
        </w:rPr>
        <w:t xml:space="preserve">  5 «Ә» сынып оқушыларының қазақ тілі мен әдебиеті пәніне бейімделіп келеді. Сынып жетекші және пән мұғалімі ретінде мақсатым оқушылардың сауаттылығын арттыру, орфографиялық қырағылықты дамыту бойынша жұмысты жалғастыру. Оқуға деген сүйіспеншілікті ояту, осындай қызығушылықты оятуға ықпал ететін іс-шаралар ойластыру.</w:t>
      </w:r>
    </w:p>
    <w:p w:rsidR="00516581" w:rsidRPr="00516581" w:rsidRDefault="00516581" w:rsidP="00A8052C">
      <w:pPr>
        <w:spacing w:after="160" w:line="256" w:lineRule="auto"/>
        <w:jc w:val="both"/>
        <w:rPr>
          <w:rFonts w:ascii="Times New Roman" w:hAnsi="Times New Roman"/>
          <w:color w:val="000000"/>
          <w:sz w:val="28"/>
          <w:szCs w:val="28"/>
          <w:shd w:val="clear" w:color="auto" w:fill="FFFFFF"/>
          <w:lang w:val="kk-KZ"/>
        </w:rPr>
      </w:pPr>
      <w:r w:rsidRPr="00516581">
        <w:rPr>
          <w:rFonts w:ascii="Times New Roman" w:hAnsi="Times New Roman" w:cs="Times New Roman"/>
          <w:sz w:val="28"/>
          <w:szCs w:val="28"/>
          <w:lang w:val="kk-KZ"/>
        </w:rPr>
        <w:t>2023-2024 оқу жылында 5 «Б» сыныбына Мусина Шынар жетекшілік етеді.Сыныпта 24 оқушы бар.Оның  10  ұл бала,14 қыз бала. Оқу үздігі:Бейсенбек Айару мен Лекерова Айару.Оқу екпінділері:</w:t>
      </w:r>
      <w:r w:rsidRPr="00516581">
        <w:rPr>
          <w:lang w:val="kk-KZ"/>
        </w:rPr>
        <w:t xml:space="preserve"> </w:t>
      </w:r>
      <w:r w:rsidRPr="00516581">
        <w:rPr>
          <w:rFonts w:ascii="Times New Roman" w:hAnsi="Times New Roman" w:cs="Times New Roman"/>
          <w:sz w:val="28"/>
          <w:szCs w:val="28"/>
          <w:lang w:val="kk-KZ"/>
        </w:rPr>
        <w:t>Акимбек Нурсауле,Игілік Айтжан,  Тайжан Жансерік,  Джалишева Анель,  Диханова Айсұлу,  Шахмурат Аружан,  Дүйсен Арсен,  Есмаганбет Армина. Сыныптағы оқушылардың бір-бірімен қарым-қатынасы жақсы. Тәрбие сағаттары үнемі өткізіліп отырады. 4 оқушы көп балалы отбасында тәрбиеленіп отыр.</w:t>
      </w:r>
      <w:r w:rsidRPr="00516581">
        <w:rPr>
          <w:lang w:val="kk-KZ"/>
        </w:rPr>
        <w:t xml:space="preserve"> </w:t>
      </w:r>
      <w:r w:rsidRPr="00516581">
        <w:rPr>
          <w:rFonts w:ascii="Times New Roman" w:hAnsi="Times New Roman"/>
          <w:sz w:val="28"/>
          <w:szCs w:val="28"/>
          <w:shd w:val="clear" w:color="auto" w:fill="FFFFFF"/>
          <w:lang w:val="kk-KZ"/>
        </w:rPr>
        <w:t>Сынып оқушылары мектеп ішінде ұйымшыл, тәртіптері жақсы, әрбір оқушының ұйымдастыру қабілеті бар, жоғары дәрежеде. Мектепшілік, сынып аралық іс – шаралар мен ертеңгіліктерде ұжым толық белсене араласып, әр оқушы өз қабілетіне қарай берілген жұмыстарды ұйымдастыра біледі. Сыныптан тыс уақыттағы қоғамдық жұмыстарға араласа біледі.</w:t>
      </w:r>
      <w:r w:rsidRPr="00516581">
        <w:rPr>
          <w:rFonts w:ascii="Times New Roman" w:hAnsi="Times New Roman"/>
          <w:color w:val="000000"/>
          <w:sz w:val="28"/>
          <w:szCs w:val="28"/>
          <w:lang w:val="kk-KZ" w:eastAsia="kk-KZ"/>
        </w:rPr>
        <w:t xml:space="preserve"> </w:t>
      </w:r>
      <w:r w:rsidRPr="00516581">
        <w:rPr>
          <w:rFonts w:ascii="Times New Roman" w:hAnsi="Times New Roman" w:cs="Times New Roman"/>
          <w:sz w:val="28"/>
          <w:szCs w:val="28"/>
          <w:lang w:val="kk-KZ"/>
        </w:rPr>
        <w:t>5 «Б» сыныптары бойынша оқу мотивациясының деңгейін бағалау сауалнамасы бойынша 16 оқушы қатысты,оның 1-і жоғарғы деңгейді құраса,қалған 15-сі мотивацияның орташа деңгейін құрады. Мотивацияның жоғары деңгейін көрсеткен оқушы:Шахмұрат Аружан.</w:t>
      </w:r>
      <w:r w:rsidRPr="00516581">
        <w:rPr>
          <w:rFonts w:ascii="Times New Roman" w:hAnsi="Times New Roman"/>
          <w:color w:val="000000"/>
          <w:sz w:val="28"/>
          <w:szCs w:val="28"/>
          <w:lang w:val="kk-KZ" w:eastAsia="kk-KZ"/>
        </w:rPr>
        <w:t xml:space="preserve"> </w:t>
      </w:r>
      <w:r w:rsidRPr="00516581">
        <w:rPr>
          <w:rFonts w:ascii="Times New Roman" w:hAnsi="Times New Roman" w:cs="Times New Roman"/>
          <w:sz w:val="28"/>
          <w:szCs w:val="28"/>
          <w:lang w:val="kk-KZ"/>
        </w:rPr>
        <w:t>Орташа деңгейдегі оқушылармен түзету-дамыту жұмыстары жүргізілді. Сыныптағы оқушылар үйірмелергеде қатысып жиі орындар алып отырады.</w:t>
      </w:r>
      <w:r w:rsidR="00BE02B1">
        <w:rPr>
          <w:rFonts w:ascii="Times New Roman" w:hAnsi="Times New Roman" w:cs="Times New Roman"/>
          <w:sz w:val="28"/>
          <w:szCs w:val="28"/>
          <w:lang w:val="kk-KZ"/>
        </w:rPr>
        <w:t xml:space="preserve"> </w:t>
      </w:r>
      <w:r w:rsidRPr="00516581">
        <w:rPr>
          <w:rFonts w:ascii="Times New Roman" w:hAnsi="Times New Roman" w:cs="Times New Roman"/>
          <w:sz w:val="28"/>
          <w:szCs w:val="28"/>
          <w:lang w:val="kk-KZ"/>
        </w:rPr>
        <w:t>Каратэге қатыса</w:t>
      </w:r>
      <w:r w:rsidR="00BE02B1">
        <w:rPr>
          <w:rFonts w:ascii="Times New Roman" w:hAnsi="Times New Roman" w:cs="Times New Roman"/>
          <w:sz w:val="28"/>
          <w:szCs w:val="28"/>
          <w:lang w:val="kk-KZ"/>
        </w:rPr>
        <w:t xml:space="preserve">тын оқушылар: Қабдеш Ж, Ашықбай </w:t>
      </w:r>
      <w:r w:rsidRPr="00516581">
        <w:rPr>
          <w:rFonts w:ascii="Times New Roman" w:hAnsi="Times New Roman" w:cs="Times New Roman"/>
          <w:sz w:val="28"/>
          <w:szCs w:val="28"/>
          <w:lang w:val="kk-KZ"/>
        </w:rPr>
        <w:t>З,</w:t>
      </w:r>
      <w:r w:rsidR="00BE02B1">
        <w:rPr>
          <w:rFonts w:ascii="Times New Roman" w:hAnsi="Times New Roman" w:cs="Times New Roman"/>
          <w:sz w:val="28"/>
          <w:szCs w:val="28"/>
          <w:lang w:val="kk-KZ"/>
        </w:rPr>
        <w:t xml:space="preserve"> Даулет </w:t>
      </w:r>
      <w:r w:rsidRPr="00516581">
        <w:rPr>
          <w:rFonts w:ascii="Times New Roman" w:hAnsi="Times New Roman" w:cs="Times New Roman"/>
          <w:sz w:val="28"/>
          <w:szCs w:val="28"/>
          <w:lang w:val="kk-KZ"/>
        </w:rPr>
        <w:t>А,</w:t>
      </w:r>
      <w:r w:rsidR="00BE02B1">
        <w:rPr>
          <w:rFonts w:ascii="Times New Roman" w:hAnsi="Times New Roman" w:cs="Times New Roman"/>
          <w:sz w:val="28"/>
          <w:szCs w:val="28"/>
          <w:lang w:val="kk-KZ"/>
        </w:rPr>
        <w:t xml:space="preserve"> Шахмурат </w:t>
      </w:r>
      <w:r w:rsidRPr="00516581">
        <w:rPr>
          <w:rFonts w:ascii="Times New Roman" w:hAnsi="Times New Roman" w:cs="Times New Roman"/>
          <w:sz w:val="28"/>
          <w:szCs w:val="28"/>
          <w:lang w:val="kk-KZ"/>
        </w:rPr>
        <w:t>А,</w:t>
      </w:r>
      <w:r w:rsidR="00BE02B1">
        <w:rPr>
          <w:rFonts w:ascii="Times New Roman" w:hAnsi="Times New Roman" w:cs="Times New Roman"/>
          <w:sz w:val="28"/>
          <w:szCs w:val="28"/>
          <w:lang w:val="kk-KZ"/>
        </w:rPr>
        <w:t xml:space="preserve"> </w:t>
      </w:r>
      <w:r w:rsidRPr="00516581">
        <w:rPr>
          <w:rFonts w:ascii="Times New Roman" w:hAnsi="Times New Roman" w:cs="Times New Roman"/>
          <w:sz w:val="28"/>
          <w:szCs w:val="28"/>
          <w:lang w:val="kk-KZ"/>
        </w:rPr>
        <w:t>Қабден</w:t>
      </w:r>
      <w:r w:rsidR="00BE02B1">
        <w:rPr>
          <w:rFonts w:ascii="Times New Roman" w:hAnsi="Times New Roman" w:cs="Times New Roman"/>
          <w:sz w:val="28"/>
          <w:szCs w:val="28"/>
          <w:lang w:val="kk-KZ"/>
        </w:rPr>
        <w:t xml:space="preserve"> Ж, дзюдоға Ағыман </w:t>
      </w:r>
      <w:r w:rsidRPr="00516581">
        <w:rPr>
          <w:rFonts w:ascii="Times New Roman" w:hAnsi="Times New Roman" w:cs="Times New Roman"/>
          <w:sz w:val="28"/>
          <w:szCs w:val="28"/>
          <w:lang w:val="kk-KZ"/>
        </w:rPr>
        <w:t>И қатысады,ал футболға қатысатын оқушылар :Дүйсен.А,Ахмедияр.З,Тілектес.С,сурет салу үйірмесіне</w:t>
      </w:r>
      <w:r w:rsidR="00BE02B1">
        <w:rPr>
          <w:rFonts w:ascii="Times New Roman" w:hAnsi="Times New Roman" w:cs="Times New Roman"/>
          <w:sz w:val="28"/>
          <w:szCs w:val="28"/>
          <w:lang w:val="kk-KZ"/>
        </w:rPr>
        <w:t>: Себет Е</w:t>
      </w:r>
      <w:r w:rsidRPr="00516581">
        <w:rPr>
          <w:rFonts w:ascii="Times New Roman" w:hAnsi="Times New Roman" w:cs="Times New Roman"/>
          <w:sz w:val="28"/>
          <w:szCs w:val="28"/>
          <w:lang w:val="kk-KZ"/>
        </w:rPr>
        <w:t>,</w:t>
      </w:r>
      <w:r w:rsidR="00BE02B1">
        <w:rPr>
          <w:rFonts w:ascii="Times New Roman" w:hAnsi="Times New Roman" w:cs="Times New Roman"/>
          <w:sz w:val="28"/>
          <w:szCs w:val="28"/>
          <w:lang w:val="kk-KZ"/>
        </w:rPr>
        <w:t xml:space="preserve"> </w:t>
      </w:r>
      <w:r w:rsidRPr="00516581">
        <w:rPr>
          <w:rFonts w:ascii="Times New Roman" w:hAnsi="Times New Roman" w:cs="Times New Roman"/>
          <w:sz w:val="28"/>
          <w:szCs w:val="28"/>
          <w:lang w:val="kk-KZ"/>
        </w:rPr>
        <w:t>матем</w:t>
      </w:r>
      <w:r w:rsidR="00BE02B1">
        <w:rPr>
          <w:rFonts w:ascii="Times New Roman" w:hAnsi="Times New Roman" w:cs="Times New Roman"/>
          <w:sz w:val="28"/>
          <w:szCs w:val="28"/>
          <w:lang w:val="kk-KZ"/>
        </w:rPr>
        <w:t>атика пәні</w:t>
      </w:r>
      <w:r w:rsidRPr="00516581">
        <w:rPr>
          <w:rFonts w:ascii="Times New Roman" w:hAnsi="Times New Roman" w:cs="Times New Roman"/>
          <w:sz w:val="28"/>
          <w:szCs w:val="28"/>
          <w:lang w:val="kk-KZ"/>
        </w:rPr>
        <w:t>нен қосымшаға Қабден Ж қатысады.Джалишева Анель  спорттан жүзуге қатысып 1 орын алған.</w:t>
      </w:r>
      <w:r w:rsidRPr="00516581">
        <w:rPr>
          <w:rFonts w:ascii="Times New Roman" w:hAnsi="Times New Roman"/>
          <w:color w:val="000000"/>
          <w:sz w:val="28"/>
          <w:szCs w:val="28"/>
          <w:lang w:val="kk-KZ" w:eastAsia="kk-KZ"/>
        </w:rPr>
        <w:t xml:space="preserve"> Сынып сыртқы келбетіне, оқуға және оқулықтарға, мектеп мүлкіне жауапкершілікпен қарайды. </w:t>
      </w:r>
      <w:r w:rsidRPr="00516581">
        <w:rPr>
          <w:rFonts w:ascii="Times New Roman" w:hAnsi="Times New Roman" w:cs="Times New Roman"/>
          <w:sz w:val="28"/>
          <w:szCs w:val="28"/>
          <w:lang w:val="kk-KZ"/>
        </w:rPr>
        <w:t>2023-2024 оқу жылында 5 «В» сыныбына Раис Ақбөпе жетекшілік етеді.Сыныпта 22 оқушы бар.Оның  13 ұл бала,9 қыз бала. 7 оқушы көп балалы отбасында,2 оқушы аз қамтылған отбасында,1 оқушы толық емес отбасында тәрбиеленіп жатыр. Оның ішінде 2 үздік оқушы,олар:</w:t>
      </w:r>
      <w:r w:rsidRPr="00516581">
        <w:rPr>
          <w:rFonts w:ascii="Times New Roman" w:eastAsia="Times New Roman" w:hAnsi="Times New Roman" w:cs="Times New Roman"/>
          <w:color w:val="000000"/>
          <w:lang w:val="kk-KZ" w:eastAsia="ru-RU"/>
        </w:rPr>
        <w:t xml:space="preserve"> </w:t>
      </w:r>
      <w:r w:rsidRPr="00516581">
        <w:rPr>
          <w:rFonts w:ascii="Times New Roman" w:eastAsia="Times New Roman" w:hAnsi="Times New Roman" w:cs="Times New Roman"/>
          <w:color w:val="000000"/>
          <w:sz w:val="28"/>
          <w:szCs w:val="28"/>
          <w:lang w:val="kk-KZ" w:eastAsia="ru-RU"/>
        </w:rPr>
        <w:t>Алтынбек Хамза ,Рамазан Аяулым,</w:t>
      </w:r>
      <w:r w:rsidRPr="00516581">
        <w:rPr>
          <w:color w:val="000000"/>
          <w:lang w:val="kk-KZ"/>
        </w:rPr>
        <w:t xml:space="preserve"> </w:t>
      </w:r>
      <w:r w:rsidRPr="00516581">
        <w:rPr>
          <w:rFonts w:ascii="Times New Roman" w:hAnsi="Times New Roman" w:cs="Times New Roman"/>
          <w:sz w:val="28"/>
          <w:szCs w:val="28"/>
          <w:lang w:val="kk-KZ"/>
        </w:rPr>
        <w:t xml:space="preserve">7 оқу екпіндісі олар: </w:t>
      </w:r>
      <w:r w:rsidRPr="00516581">
        <w:rPr>
          <w:rFonts w:ascii="Times New Roman" w:eastAsia="Times New Roman" w:hAnsi="Times New Roman" w:cs="Times New Roman"/>
          <w:color w:val="000000"/>
          <w:sz w:val="28"/>
          <w:szCs w:val="28"/>
          <w:lang w:val="kk-KZ" w:eastAsia="ru-RU"/>
        </w:rPr>
        <w:t>Жараспаев  Дарын,Қарасқанов Жалғас,Насреддин Алиасқар,Рахымбек Көркем,Таласбаев Ернар,Таласбаев Ернат,Талғат Мариям</w:t>
      </w:r>
      <w:r w:rsidRPr="00516581">
        <w:rPr>
          <w:rFonts w:ascii="Times New Roman" w:eastAsia="Times New Roman" w:hAnsi="Times New Roman" w:cs="Times New Roman"/>
          <w:color w:val="000000"/>
          <w:lang w:val="kk-KZ" w:eastAsia="ru-RU"/>
        </w:rPr>
        <w:t xml:space="preserve"> </w:t>
      </w:r>
      <w:r w:rsidRPr="00516581">
        <w:rPr>
          <w:rFonts w:ascii="Times New Roman" w:hAnsi="Times New Roman" w:cs="Times New Roman"/>
          <w:sz w:val="28"/>
          <w:szCs w:val="28"/>
          <w:lang w:val="kk-KZ"/>
        </w:rPr>
        <w:t xml:space="preserve">бар. Тәрбие сағаттары үнемі өткізіліп отырады. Сыныптағы оқушылардың бір-бірімен қарым-қатынасы жақсы.Сыныптағы білім сапасы </w:t>
      </w:r>
      <w:r w:rsidRPr="00516581">
        <w:rPr>
          <w:rFonts w:ascii="Times New Roman" w:eastAsia="Times New Roman" w:hAnsi="Times New Roman" w:cs="Times New Roman"/>
          <w:color w:val="000000"/>
          <w:sz w:val="28"/>
          <w:szCs w:val="28"/>
          <w:lang w:val="kk-KZ" w:eastAsia="ru-RU"/>
        </w:rPr>
        <w:t>47,37%.</w:t>
      </w:r>
      <w:r w:rsidRPr="00516581">
        <w:rPr>
          <w:rFonts w:ascii="Times New Roman" w:hAnsi="Times New Roman" w:cs="Times New Roman"/>
          <w:sz w:val="28"/>
          <w:szCs w:val="28"/>
          <w:lang w:val="kk-KZ"/>
        </w:rPr>
        <w:t xml:space="preserve">5 «В» сыныптары бойынша оқу мотивациясының деңгейін бағалау сауалнамасы бойынша 20 оқушы қатысты, оның 17-сі мотивацияның орташа деңгейі болса, оның 3-і төменгі деңгейді </w:t>
      </w:r>
      <w:r w:rsidRPr="00516581">
        <w:rPr>
          <w:rFonts w:ascii="Times New Roman" w:hAnsi="Times New Roman" w:cs="Times New Roman"/>
          <w:sz w:val="28"/>
          <w:szCs w:val="28"/>
          <w:lang w:val="kk-KZ"/>
        </w:rPr>
        <w:lastRenderedPageBreak/>
        <w:t>құрады. Олар: Алтынбек Хамза,Таласбаев Ернар,Ғабдулла Жасмин. Төмен деңгейдегі оқушылармен түзету-дамыту жұмыстары жүргізілді.</w:t>
      </w:r>
      <w:r w:rsidRPr="00516581">
        <w:rPr>
          <w:rFonts w:ascii="Times New Roman" w:hAnsi="Times New Roman"/>
          <w:color w:val="000000"/>
          <w:sz w:val="28"/>
          <w:szCs w:val="28"/>
          <w:lang w:val="kk-KZ" w:eastAsia="kk-KZ"/>
        </w:rPr>
        <w:t xml:space="preserve"> Тәртібі «қиын» бала жоқ.</w:t>
      </w:r>
      <w:r w:rsidRPr="00516581">
        <w:rPr>
          <w:rFonts w:ascii="Times New Roman" w:hAnsi="Times New Roman"/>
          <w:sz w:val="28"/>
          <w:szCs w:val="28"/>
          <w:shd w:val="clear" w:color="auto" w:fill="FFFFFF"/>
          <w:lang w:val="kk-KZ"/>
        </w:rPr>
        <w:t xml:space="preserve"> Мектептен тыс үйірме, секцияларға қатысып, қабілеттерін ұштап отырады.</w:t>
      </w:r>
      <w:r w:rsidRPr="00516581">
        <w:rPr>
          <w:rFonts w:ascii="Times New Roman" w:hAnsi="Times New Roman"/>
          <w:color w:val="000000"/>
          <w:sz w:val="28"/>
          <w:szCs w:val="28"/>
          <w:lang w:val="kk-KZ" w:eastAsia="kk-KZ"/>
        </w:rPr>
        <w:t xml:space="preserve">Сабақтан кешікпейді, берілген тапсырмаларды ұқыпты уақытында орындайды. </w:t>
      </w:r>
      <w:r w:rsidRPr="00516581">
        <w:rPr>
          <w:rFonts w:ascii="Times New Roman" w:hAnsi="Times New Roman" w:cs="Times New Roman"/>
          <w:sz w:val="28"/>
          <w:szCs w:val="28"/>
          <w:lang w:val="kk-KZ"/>
        </w:rPr>
        <w:t xml:space="preserve">Сыныптағы оқушылар үйірмелергеде қатысып жиі орындар алып отырады.Қарасқанов Жалғас каратэге қатысып Республикалық,қалалық жүлделі ІІ-ІІІ орындарды иеленген.Сондайақ Мұхит Ерхан боксқа қатысып Астана қаласынан жүлделі ІІ орынға ие болды.Би үйірмесіне қатысып Ғабдулла Жасминде өзін биіктерден көрсетіп жүр. 2024 жылдың 15 сәуірінде  қалалық білім бөлімі әдіскерлерінің жоспарына сәйкес  білім алушылардың және мұғалімдердің  психологиялық мәдениетін дамыту және қалыптастыру , олардың психологиялық денсаулығын сақтауға және нығайтуға  ықпал ету, басқа адамның сезімдерін құндылығын және оларға қамқорлықпен қарау қажеттілігін түсіну мақсатында, «Эмоция әлемінде» психологиялық апталықтың ашылу салтанаты өткізілді. Мектептің ТІЖО Б.З.Абилдина, М.Қ. Кызданованың қатысуымен, педагог - психологтар  Р.С. Алиева, Г.Ә. Усмаханбет  1-11 сыныптың білім алушыларын апталықтың мақсат, міндеттерімен,  апта жоспарымен, негізгі іс – шаралармен  таныстырды.  Бастауыш сынып арасында оқушылардың көңіл- күйлерін көтеру мақсатында  «Түрлі –түсті бантиктер» акциясы  жүргізілді, акцияда балалар бүгінгі көңіл- күйлерін әр түрлі бантиктердің түсімен білдірді. Жасыл түс жақсы пікірлер айтатын, , ақ түс тазалықты сүйетін, көк түс жан тыныштығын білдіретінін айтып өтті. 5-7  сыныптар арасында оқушылар бір – біріне көңілді күй сыйлауда «Әлемге күлкі сыйла,әлемді көркейт» акциясы  аясында ойындар жүргізілді. Білім алушылар бүгінгі апталықтың бірінші күніне көңілді күйде, белсене қатысты.Сәтбаев қаласы , «№27 жалпы орта білім беретін мектебі» КММ 2024 жылдың 16 сәуірінде «Эмоция әлемінде»  апталығының екінші күні «Сіздің пікіріңіз» тақырыбында өткізілді. Плакаттық ақпараттық жұмыс, оқушылардың белгілі,атақты психологтардың сөздеріне жазбаша түсініктеме беру, «Психологиялық шағын плакат. Психологиялық парақ» байқауы өтті. </w:t>
      </w:r>
    </w:p>
    <w:p w:rsidR="00516581" w:rsidRPr="00516581" w:rsidRDefault="00516581" w:rsidP="00A8052C">
      <w:pPr>
        <w:spacing w:after="0" w:line="256"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Әр сыныпқа шығармашылық тапсырма берілді: белгілі психологтардың сөздерін пайдалана отырып, шағын плакаттар салу тапсырмасы орындалды.</w:t>
      </w:r>
    </w:p>
    <w:p w:rsidR="00516581" w:rsidRPr="00516581" w:rsidRDefault="00516581" w:rsidP="00A8052C">
      <w:pPr>
        <w:spacing w:after="0" w:line="256"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9 – сынып оқушыларының қатысуымен «Күшіне сенген адам ғана мақсатына жете алады» Л.Фейербахтың, «Жақсы мінез – құлықпен ақыл күші болып, екеуі біріккенде - бұлар адамшылық қасиеттер болып табылады» Әл- Фарабидің сөздеріне  плакатқа сурет салу арқылы ойды жеткізді.</w:t>
      </w:r>
    </w:p>
    <w:p w:rsidR="00516581" w:rsidRPr="00516581" w:rsidRDefault="00516581" w:rsidP="00A8052C">
      <w:pPr>
        <w:spacing w:after="0" w:line="256"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 xml:space="preserve">Оқушыларды үзіліс уақытында сергіту, эмоцияларын қалыпқа келтіру мақсатында 1-2 сыныптар аралығында музыка терапия ойыны, сенсорлы дамыту жаттығуларын психолог Г.Усмаханбет  жүргізді. «Позитивте бол!» акциясы </w:t>
      </w:r>
      <w:r w:rsidRPr="00516581">
        <w:rPr>
          <w:rFonts w:ascii="Times New Roman" w:hAnsi="Times New Roman" w:cs="Times New Roman"/>
          <w:sz w:val="28"/>
          <w:szCs w:val="28"/>
          <w:lang w:val="kk-KZ"/>
        </w:rPr>
        <w:lastRenderedPageBreak/>
        <w:t>бойынша аффирмация тарату 9 «А» сынып оқушыларымен сынып жетекші Қ. Елеусізова, психолог Р. Алиеваның ұйымдастыруымен жүргізілді. Аффирмация күнделікті қайталау арқылы адамның ойын жақсы арнаға бұру,мақсаттарын айқындау,армандарының орындалуына көмек беретіндігі туралы түсіндірілді. Оқушылар өздерінің күнделікті қолданатын аффирмацияларымен таныстырды.</w:t>
      </w:r>
      <w:r w:rsidR="004F3DED">
        <w:rPr>
          <w:rFonts w:ascii="Times New Roman" w:hAnsi="Times New Roman" w:cs="Times New Roman"/>
          <w:sz w:val="28"/>
          <w:szCs w:val="28"/>
          <w:lang w:val="kk-KZ"/>
        </w:rPr>
        <w:t xml:space="preserve"> </w:t>
      </w:r>
      <w:r w:rsidRPr="00516581">
        <w:rPr>
          <w:rFonts w:ascii="Times New Roman" w:hAnsi="Times New Roman" w:cs="Times New Roman"/>
          <w:sz w:val="28"/>
          <w:szCs w:val="28"/>
          <w:lang w:val="kk-KZ"/>
        </w:rPr>
        <w:t xml:space="preserve">Сәтбаев қаласы , «№27 жалпы орта білім беретін мектебі» КММ 2024 жылдың 17 сәуірінде «Эмоция әлемінде»  апталығының үшінші  күні «Ақылдылық, тапқырлық »  тақырыбында  басталды. </w:t>
      </w:r>
    </w:p>
    <w:p w:rsidR="00516581" w:rsidRPr="00516581" w:rsidRDefault="00516581" w:rsidP="00A8052C">
      <w:pPr>
        <w:spacing w:after="0" w:line="256"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 xml:space="preserve">Мектептің  педагог – психологы Р.С. Алиева ата-аналарға арналған «Баршаға қызықты» ағартушылық іс-шарасы айдары бойынша 7- 9 сынып оқушыларының ата – аналарымен,  «Позитивті ата – ана» тақырыбында ақпараттандыру бағытын жүргізді.  Ата -аналар позитивті ата – ана болу үшін,позитивті ата – ананың негізгі қағидаттары, позитивті ойлауды үйрену, </w:t>
      </w:r>
    </w:p>
    <w:p w:rsidR="00516581" w:rsidRPr="00516581" w:rsidRDefault="00516581" w:rsidP="00A8052C">
      <w:pPr>
        <w:spacing w:after="0" w:line="256" w:lineRule="auto"/>
        <w:jc w:val="both"/>
        <w:rPr>
          <w:rFonts w:ascii="Times New Roman" w:hAnsi="Times New Roman" w:cs="Times New Roman"/>
          <w:sz w:val="28"/>
          <w:szCs w:val="28"/>
        </w:rPr>
      </w:pPr>
      <w:r w:rsidRPr="00516581">
        <w:rPr>
          <w:rFonts w:ascii="Times New Roman" w:hAnsi="Times New Roman" w:cs="Times New Roman"/>
          <w:sz w:val="28"/>
          <w:szCs w:val="28"/>
        </w:rPr>
        <w:t>позитивті ата – ананың баламен қарым – қатынасы туралы кеңестер алды. Ағартушылық іс – шараның соңында  ата – аналар өз тәжірибелерімен бөлісіп, өз ұсыныстарын берді. Осындай іс – шараға әкелерді қатыстыру ұсынылды.</w:t>
      </w:r>
    </w:p>
    <w:p w:rsidR="00516581" w:rsidRPr="00516581" w:rsidRDefault="00516581" w:rsidP="00A8052C">
      <w:pPr>
        <w:spacing w:after="0" w:line="256" w:lineRule="auto"/>
        <w:jc w:val="both"/>
        <w:rPr>
          <w:rFonts w:ascii="Times New Roman" w:hAnsi="Times New Roman" w:cs="Times New Roman"/>
          <w:sz w:val="28"/>
          <w:szCs w:val="28"/>
        </w:rPr>
      </w:pPr>
      <w:r w:rsidRPr="00516581">
        <w:rPr>
          <w:rFonts w:ascii="Times New Roman" w:hAnsi="Times New Roman" w:cs="Times New Roman"/>
          <w:sz w:val="28"/>
          <w:szCs w:val="28"/>
        </w:rPr>
        <w:t>Мектеп педагог-психологы Г.Ә .Усмаханбет ерекше қажеттілігі бар балалардың көңіл күйін көтеруде,әр баланың қайталанбайтын  бірегей ерекшеліктерін,қызығушылығын ашуда «Корректуралық байқау»,«Кім байқағыш және назар аударғыш»  ойындары жүргізілді.Балалар ойынға қызығушылықпен қатысты.Ойын барысында қимыл қозғалысы жылдам, иілгіш, байқағыш балалар жеңімпаз атанды.</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b/>
          <w:sz w:val="28"/>
          <w:szCs w:val="28"/>
          <w:lang w:val="kk-KZ"/>
        </w:rPr>
        <w:t>Ұсыныс:</w:t>
      </w:r>
    </w:p>
    <w:p w:rsidR="00516581" w:rsidRPr="00516581" w:rsidRDefault="00516581" w:rsidP="00A8052C">
      <w:pPr>
        <w:spacing w:after="0" w:line="256" w:lineRule="auto"/>
        <w:jc w:val="both"/>
        <w:rPr>
          <w:rFonts w:ascii="Times New Roman" w:hAnsi="Times New Roman" w:cs="Times New Roman"/>
          <w:b/>
          <w:sz w:val="28"/>
          <w:szCs w:val="28"/>
          <w:lang w:val="kk-KZ"/>
        </w:rPr>
      </w:pPr>
      <w:r w:rsidRPr="00516581">
        <w:rPr>
          <w:rFonts w:ascii="Times New Roman" w:hAnsi="Times New Roman" w:cs="Times New Roman"/>
          <w:b/>
          <w:sz w:val="28"/>
          <w:szCs w:val="28"/>
          <w:lang w:val="kk-KZ"/>
        </w:rPr>
        <w:t>1.</w:t>
      </w:r>
      <w:r w:rsidRPr="00516581">
        <w:rPr>
          <w:rFonts w:ascii="Times New Roman" w:hAnsi="Times New Roman" w:cs="Times New Roman"/>
          <w:sz w:val="28"/>
          <w:szCs w:val="28"/>
          <w:lang w:val="kk-KZ"/>
        </w:rPr>
        <w:t>Сынып жетекшілер мен оқушылар арасында ашық әңгіменің  болуы;</w:t>
      </w:r>
    </w:p>
    <w:p w:rsidR="00516581" w:rsidRPr="00516581" w:rsidRDefault="00516581" w:rsidP="00A8052C">
      <w:pPr>
        <w:spacing w:after="0" w:line="256" w:lineRule="auto"/>
        <w:jc w:val="both"/>
        <w:rPr>
          <w:rFonts w:ascii="Times New Roman" w:hAnsi="Times New Roman" w:cs="Times New Roman"/>
          <w:sz w:val="28"/>
          <w:szCs w:val="28"/>
          <w:lang w:val="kk-KZ"/>
        </w:rPr>
      </w:pPr>
      <w:r w:rsidRPr="00516581">
        <w:rPr>
          <w:rFonts w:ascii="Times New Roman" w:hAnsi="Times New Roman" w:cs="Times New Roman"/>
          <w:b/>
          <w:sz w:val="28"/>
          <w:szCs w:val="28"/>
          <w:lang w:val="kk-KZ"/>
        </w:rPr>
        <w:t>2.</w:t>
      </w:r>
      <w:r w:rsidRPr="00516581">
        <w:rPr>
          <w:rFonts w:ascii="Times New Roman" w:hAnsi="Times New Roman" w:cs="Times New Roman"/>
          <w:sz w:val="28"/>
          <w:szCs w:val="28"/>
          <w:lang w:val="kk-KZ"/>
        </w:rPr>
        <w:t>Психологиялық сағаттарды жиі өткізу.</w:t>
      </w:r>
    </w:p>
    <w:p w:rsidR="00516581" w:rsidRPr="00516581" w:rsidRDefault="00516581" w:rsidP="00A8052C">
      <w:pPr>
        <w:spacing w:after="0" w:line="240" w:lineRule="auto"/>
        <w:jc w:val="both"/>
        <w:rPr>
          <w:rFonts w:ascii="Times New Roman" w:hAnsi="Times New Roman"/>
          <w:sz w:val="28"/>
          <w:szCs w:val="28"/>
          <w:lang w:val="kk-KZ"/>
        </w:rPr>
      </w:pPr>
      <w:r w:rsidRPr="00516581">
        <w:rPr>
          <w:rFonts w:ascii="Times New Roman" w:hAnsi="Times New Roman"/>
          <w:sz w:val="28"/>
          <w:szCs w:val="28"/>
          <w:lang w:val="kk-KZ"/>
        </w:rPr>
        <w:t>Оқушылардың мектепке  үрейлену деңгейлерін төмендетуде,</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 xml:space="preserve">5 сынып оқушыларына жаңа оқу кезеңіне сәтті бейімделуіне әлеуметтік-психологиялық жағдай жасау мақсатында «Бірінші рет 5 сыныпқа!», «Менің көңіл - күйім» «Біздің 5 - сынып» , « Біздің мұғалімдеріміз» тақырыбында психологиялық тренингтер өткізілді. </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b/>
          <w:sz w:val="28"/>
          <w:szCs w:val="28"/>
          <w:lang w:val="kk-KZ"/>
        </w:rPr>
        <w:t>Қорытынды:</w:t>
      </w:r>
      <w:r w:rsidRPr="00516581">
        <w:rPr>
          <w:rFonts w:ascii="Times New Roman" w:hAnsi="Times New Roman" w:cs="Times New Roman"/>
          <w:sz w:val="28"/>
          <w:szCs w:val="28"/>
          <w:lang w:val="kk-KZ"/>
        </w:rPr>
        <w:t xml:space="preserve"> Оқушылармен өткізілген тренингтер әсерлі болды. Әр бір тапсырманы орындау барысында оқушының жауабына назар аударылды.Оқушылар өз ойларымен бөлісіп, өз тәжірибелерінен мысалдар айта біледі. Өмірге көқарастары жақсы. Балалардың бір – біріне жылы сөздер айту білуі қалыптаспаған. Жылы сөздер есту өздеріне қатты ұнайды. Барлық сабақтарда өздерін еркін сезініп, ойларын жеткізуде қиындық туған жоқ.Нашар оқитын,өзін басқалардан төмен санайтын баланың өзінде құлшыныс оянады. Тренингтердің баланың ашылуына пайдасы көп болды.</w:t>
      </w:r>
    </w:p>
    <w:p w:rsidR="00516581" w:rsidRPr="00516581" w:rsidRDefault="00516581" w:rsidP="00A8052C">
      <w:pPr>
        <w:spacing w:after="0" w:line="240" w:lineRule="auto"/>
        <w:jc w:val="both"/>
        <w:rPr>
          <w:rFonts w:ascii="Times New Roman" w:hAnsi="Times New Roman" w:cs="Times New Roman"/>
          <w:b/>
          <w:sz w:val="28"/>
          <w:szCs w:val="28"/>
          <w:lang w:val="kk-KZ"/>
        </w:rPr>
      </w:pPr>
      <w:r w:rsidRPr="00516581">
        <w:rPr>
          <w:rFonts w:ascii="Times New Roman" w:hAnsi="Times New Roman" w:cs="Times New Roman"/>
          <w:b/>
          <w:sz w:val="28"/>
          <w:szCs w:val="28"/>
          <w:lang w:val="kk-KZ"/>
        </w:rPr>
        <w:t>Ұсыныс:</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1.Бейімделу кезеңінде оқушыларға сенім білдіру;</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lastRenderedPageBreak/>
        <w:t>2.Пәнге қызығушылықтарын арттыру, оқушыларға жылы лебізбен,             ықыласпен, қолдау, сүйемелдеу, көмек көрсету;</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3.Пән мұғалімдері өзін – өзі меңгеріп, ұстамдылық үлгісін көрсету,әдісшіл, жаңашыл, шығармашыл ұстаз болу;</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4.Топпен, жекелей іскерлік ойындар арқылы сабақты түрлендіріп,көрнекі – бейнелі өткізу;</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5.Оқушының танымдық процестерін дамытуда, эмоционалды көңіл – күйін қалыпқа келтіруде психологиялық тренингтер өткізу;</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5Ата – аналармен  бала тәрбиесіне байланысты лекториялар өткізу.</w:t>
      </w:r>
    </w:p>
    <w:p w:rsidR="00516581" w:rsidRPr="00516581" w:rsidRDefault="00516581" w:rsidP="00A8052C">
      <w:pPr>
        <w:spacing w:after="0" w:line="240" w:lineRule="auto"/>
        <w:jc w:val="both"/>
        <w:rPr>
          <w:rFonts w:ascii="Times New Roman" w:hAnsi="Times New Roman" w:cs="Times New Roman"/>
          <w:b/>
          <w:sz w:val="28"/>
          <w:szCs w:val="28"/>
          <w:lang w:val="kk-KZ"/>
        </w:rPr>
      </w:pPr>
      <w:r w:rsidRPr="00516581">
        <w:rPr>
          <w:rFonts w:ascii="Times New Roman" w:hAnsi="Times New Roman" w:cs="Times New Roman"/>
          <w:b/>
          <w:sz w:val="28"/>
          <w:szCs w:val="28"/>
          <w:lang w:val="kk-KZ"/>
        </w:rPr>
        <w:t>ІV. Психологиялық – педагогикалық  ағарту.</w:t>
      </w:r>
    </w:p>
    <w:p w:rsidR="00516581" w:rsidRPr="00516581" w:rsidRDefault="00516581" w:rsidP="00A8052C">
      <w:pPr>
        <w:spacing w:after="0" w:line="240" w:lineRule="auto"/>
        <w:jc w:val="both"/>
        <w:rPr>
          <w:rFonts w:ascii="Times New Roman" w:hAnsi="Times New Roman" w:cs="Times New Roman"/>
          <w:color w:val="000000"/>
          <w:spacing w:val="2"/>
          <w:sz w:val="28"/>
          <w:szCs w:val="28"/>
          <w:lang w:val="kk-KZ" w:eastAsia="ru-RU"/>
        </w:rPr>
      </w:pPr>
      <w:r w:rsidRPr="00516581">
        <w:rPr>
          <w:rFonts w:ascii="Times New Roman" w:hAnsi="Times New Roman" w:cs="Times New Roman"/>
          <w:color w:val="000000"/>
          <w:spacing w:val="2"/>
          <w:sz w:val="28"/>
          <w:szCs w:val="28"/>
          <w:lang w:val="kk-KZ" w:eastAsia="ru-RU"/>
        </w:rPr>
        <w:t>2023 – 2024 оқу жылының 28.09. - 29. 09 қыркүйек аралығында  жалпы ата – аналар жиналысында «Орта білім беру ұйымдарындағы психологиялық қызметтің жұмыс істеу қағидаларын бекіту туралы» Қазақстан республикасы Оқу – ағарту министрлігінің 2022 жылғы 25 тамыздағы №377 бұйрығымен ,Оқу – ағарту министрінің 29.09.2023ж  № 300 бұйрығымен бекітілген психологиялық қызметтің жұмыс істеу қағидаларын басшылыққа ала отырып жұмыс жүргізілетіні туралы хабарланды. Жиналыс барысында ата – аналарды психолог пен психиатр мамандарының функционалдық айырмашылықтары таныстырылды. Мектеп психологтарының жұмыс бағыттарымен таныстырылып, оқу мен тәрбиеге байланысты сұрақтарымен психологқа жүгінуге шақырды.</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 xml:space="preserve"> Білім алушылар мен тәрбиеленушілерді оқытудағы ,тәрбиелеу мен дамудағы қиындықтарды болдырмау мақсатында  ата – ана жиналыстары, сынып сағаттары, жеке кеңестер өткізілді.</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 xml:space="preserve">Қыркүйек айында ата- аналармен психологиялық жұмыстың мақсат – міндеттерімен (Қазақстан Республикасы Оқу – ағарту министрінің 2023 жылғы 17 наурыздағы №68 бұйрығы) таныстырылды </w:t>
      </w: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«Бірінші сынып оқушыларының оқуға бейімделуі» тақырыбында ата – аналарға ақпарат берілді. Қазан айында  жоғары сынып оқушыларының ата – аналарына, мектеп ұжымына, баланы қорлаудың (буллинг) алдын алу тәртібі,Оқу –ағарту министрінің 2022 жылғы  21 желтоқсандағы №506 «Баланы жәбірлеудің (буллингтің) профилактикасы қағидаларын бекіту туралы, Оқу – ағарту мининстрінің 29.06.2023 ж №186 бұйрығымен таныстырылды. Ата – аналарға бала тәрбиесіне жауапкершілікпен қарау тапсырылды. Жасөспірімдер арасында аутодеструктивті және бейәлеуеттік мінез – құлықты алдын алуда «Жасөспірімдердің психологиялық ерекшеліктері » тақырыбында ата – аналарға ақрарат берілді.</w:t>
      </w:r>
    </w:p>
    <w:p w:rsidR="00516581" w:rsidRPr="00516581" w:rsidRDefault="00516581" w:rsidP="00A8052C">
      <w:pPr>
        <w:spacing w:after="0" w:line="240" w:lineRule="auto"/>
        <w:jc w:val="both"/>
        <w:rPr>
          <w:rFonts w:ascii="Times New Roman" w:hAnsi="Times New Roman"/>
          <w:sz w:val="28"/>
          <w:szCs w:val="28"/>
          <w:lang w:val="kk-KZ"/>
        </w:rPr>
      </w:pPr>
      <w:r w:rsidRPr="00516581">
        <w:rPr>
          <w:rFonts w:ascii="Times New Roman" w:hAnsi="Times New Roman"/>
          <w:sz w:val="28"/>
          <w:szCs w:val="28"/>
          <w:lang w:val="kk-KZ"/>
        </w:rPr>
        <w:t xml:space="preserve">           «Отбасындағы зорлық – зомбылықты алдын алу» тақырыбында ата – аналарға ақпарат берілді. Желтоқсан айында өгей әкемен,өгей шешемен, жалғыз басты ана тәрбиесіндегі , ата – әжесімен тұратын балалар,жалғыз әкесімен тұратын отбасыларға рейд жүргізілді. Ата – аналарына бала тәрбиесіне байланысты психологиялық кеңестер берілді.</w:t>
      </w:r>
    </w:p>
    <w:p w:rsidR="00516581" w:rsidRPr="00516581" w:rsidRDefault="00516581" w:rsidP="00A8052C">
      <w:pPr>
        <w:spacing w:after="0" w:line="240" w:lineRule="auto"/>
        <w:jc w:val="both"/>
        <w:rPr>
          <w:rFonts w:ascii="Times New Roman" w:hAnsi="Times New Roman"/>
          <w:sz w:val="28"/>
          <w:szCs w:val="28"/>
          <w:lang w:val="kk-KZ"/>
        </w:rPr>
      </w:pPr>
    </w:p>
    <w:p w:rsidR="00516581" w:rsidRPr="00516581" w:rsidRDefault="00516581" w:rsidP="00A8052C">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b/>
          <w:sz w:val="28"/>
          <w:szCs w:val="28"/>
          <w:lang w:val="kk-KZ"/>
        </w:rPr>
        <w:t>Қорытынды:</w:t>
      </w:r>
      <w:r w:rsidRPr="00516581">
        <w:rPr>
          <w:rFonts w:ascii="Times New Roman" w:hAnsi="Times New Roman" w:cs="Times New Roman"/>
          <w:sz w:val="28"/>
          <w:szCs w:val="28"/>
          <w:lang w:val="kk-KZ"/>
        </w:rPr>
        <w:t xml:space="preserve"> Психологтың ата – аналармен жүргізілген ақпарат жұмысының тигізер пайдасы зор. Жұмысбасты ата – аналардың бала тәрбиесінен алшақ кеткені белгілі. Жасөспірімдермен ата – ана арасындағы қарым – қатынас, ата –аналардың тәрбие мәселесінде педагогикалық- психологиялық  білімдері жеткіліксіз. Мектеп психологтарының ата – аналарға беретін кеңестері мен ұсыныстары ата – ана үшін өте пайдалы.</w:t>
      </w:r>
    </w:p>
    <w:p w:rsidR="00516581" w:rsidRPr="00516581" w:rsidRDefault="00516581" w:rsidP="00516581">
      <w:pPr>
        <w:spacing w:after="0" w:line="240" w:lineRule="auto"/>
        <w:jc w:val="both"/>
        <w:rPr>
          <w:rFonts w:ascii="Times New Roman" w:hAnsi="Times New Roman" w:cs="Times New Roman"/>
          <w:b/>
          <w:sz w:val="28"/>
          <w:szCs w:val="28"/>
          <w:lang w:val="kk-KZ"/>
        </w:rPr>
      </w:pPr>
      <w:r w:rsidRPr="00516581">
        <w:rPr>
          <w:rFonts w:ascii="Times New Roman" w:hAnsi="Times New Roman" w:cs="Times New Roman"/>
          <w:b/>
          <w:sz w:val="28"/>
          <w:szCs w:val="28"/>
          <w:lang w:val="kk-KZ"/>
        </w:rPr>
        <w:t>Ұсыныс:</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Сынып жетекшілер ата -аналармен тығыз байланыста болу:</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Ата – анамен қарым – қатынаста мұғалімдердің әдептілік этикасын сақтауы:</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Ата – анамен ынтымақтастықта мәселелерді оңтайлы шешу;</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Ата – анаға баласы туралы негативті пікірді қолданбау;</w:t>
      </w:r>
    </w:p>
    <w:p w:rsidR="00516581" w:rsidRP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sz w:val="28"/>
          <w:szCs w:val="28"/>
          <w:lang w:val="kk-KZ"/>
        </w:rPr>
        <w:t>Ата – ананы мектеп өмірімен тығыз байланыс жасату үшін, сынып жетекшілердің туындаған проблемеларды әділ шешуі және сенім ұялата білуі.</w:t>
      </w:r>
    </w:p>
    <w:p w:rsidR="00516581" w:rsidRPr="00516581" w:rsidRDefault="00516581" w:rsidP="00516581">
      <w:pPr>
        <w:spacing w:after="0" w:line="240" w:lineRule="auto"/>
        <w:jc w:val="both"/>
        <w:rPr>
          <w:rFonts w:ascii="Times New Roman" w:hAnsi="Times New Roman" w:cs="Times New Roman"/>
          <w:b/>
          <w:sz w:val="28"/>
          <w:szCs w:val="28"/>
          <w:lang w:val="kk-KZ"/>
        </w:rPr>
      </w:pPr>
    </w:p>
    <w:p w:rsidR="00516581" w:rsidRPr="00516581" w:rsidRDefault="00516581" w:rsidP="00516581">
      <w:pPr>
        <w:spacing w:after="0" w:line="240" w:lineRule="auto"/>
        <w:jc w:val="both"/>
        <w:rPr>
          <w:rFonts w:ascii="Times New Roman" w:hAnsi="Times New Roman" w:cs="Times New Roman"/>
          <w:b/>
          <w:sz w:val="28"/>
          <w:szCs w:val="28"/>
          <w:lang w:val="kk-KZ"/>
        </w:rPr>
      </w:pPr>
      <w:r w:rsidRPr="00516581">
        <w:rPr>
          <w:rFonts w:ascii="Times New Roman" w:hAnsi="Times New Roman" w:cs="Times New Roman"/>
          <w:b/>
          <w:sz w:val="28"/>
          <w:szCs w:val="28"/>
          <w:lang w:val="kk-KZ"/>
        </w:rPr>
        <w:t>V.Ұйымдастырушылық – әдістемелік бағыт</w:t>
      </w:r>
    </w:p>
    <w:p w:rsidR="00516581" w:rsidRDefault="00516581" w:rsidP="00516581">
      <w:pPr>
        <w:spacing w:after="0" w:line="240" w:lineRule="auto"/>
        <w:jc w:val="both"/>
        <w:rPr>
          <w:rFonts w:ascii="Times New Roman" w:hAnsi="Times New Roman" w:cs="Times New Roman"/>
          <w:sz w:val="28"/>
          <w:szCs w:val="28"/>
          <w:lang w:val="kk-KZ"/>
        </w:rPr>
      </w:pPr>
      <w:r w:rsidRPr="00516581">
        <w:rPr>
          <w:rFonts w:ascii="Times New Roman" w:hAnsi="Times New Roman" w:cs="Times New Roman"/>
          <w:b/>
          <w:sz w:val="28"/>
          <w:szCs w:val="28"/>
          <w:lang w:val="kk-KZ"/>
        </w:rPr>
        <w:t xml:space="preserve">          </w:t>
      </w:r>
      <w:r w:rsidRPr="00516581">
        <w:rPr>
          <w:rFonts w:ascii="Times New Roman" w:hAnsi="Times New Roman" w:cs="Times New Roman"/>
          <w:sz w:val="28"/>
          <w:szCs w:val="28"/>
          <w:lang w:val="kk-KZ"/>
        </w:rPr>
        <w:t>Әр тоқсан сайын білім сапасы бойынша  төмен сапа көрсеткен сыныптармен, әдістеме жетекшілерінің сұранысы бойынша талдау жұмыстары жүргізілді. Сабақ барысында тәртіп бұзатын оқушылардың себептерін анықтау мақсатында ДЖМ сыныптың психологиялық сараптамасымен таныстырылды. Бесінші сынып оқушыларының ағылшын, орыс тілі, тарих пәні мұғалімдерінен қорқатыны, тапсырманы шамадан тыс көп берілуі, оқушымен қарым - қатынаста мейрімсіздік танытуы сұрақтары әкімшілік тарпына ескертілді.</w:t>
      </w:r>
      <w:r w:rsidRPr="00516581">
        <w:rPr>
          <w:rFonts w:ascii="Times New Roman" w:hAnsi="Times New Roman" w:cs="Times New Roman"/>
          <w:b/>
          <w:sz w:val="28"/>
          <w:szCs w:val="28"/>
          <w:lang w:val="kk-KZ"/>
        </w:rPr>
        <w:t xml:space="preserve"> </w:t>
      </w:r>
      <w:r w:rsidRPr="00516581">
        <w:rPr>
          <w:rFonts w:ascii="Times New Roman" w:hAnsi="Times New Roman" w:cs="Times New Roman"/>
          <w:sz w:val="28"/>
          <w:szCs w:val="28"/>
          <w:lang w:val="kk-KZ"/>
        </w:rPr>
        <w:t xml:space="preserve">Жоғары сынып оқушыларының ашушаңдыққа бой алдыруына байланысты сынып жетекшілермен, тәрбие орынбасарымен бірлескен іс шаралар жүргізілді. Жасөспірімнің эмоционалды күйзеліске ұшырауының бір бір себебі ата – аналар тарапынан екендігі анықталған мәселе. Ата –ананың ажырасуы,  баламен қарым қатынасының жетіспеушілігі осы мәселелерді шешуде жоғары сынып оқушыларының ата – аналарына </w:t>
      </w:r>
    </w:p>
    <w:p w:rsidR="00516581" w:rsidRPr="00516581" w:rsidRDefault="00516581" w:rsidP="0051658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516581">
        <w:rPr>
          <w:rFonts w:ascii="Times New Roman" w:hAnsi="Times New Roman" w:cs="Times New Roman"/>
          <w:sz w:val="28"/>
          <w:szCs w:val="28"/>
          <w:lang w:val="kk-KZ"/>
        </w:rPr>
        <w:t xml:space="preserve">Жасөспіріммен қалай сөйлесу керек?» тақырыбында ақпарат берілді. Мұғалімнің оқуды жүйелеу, балалардың жеке ерекшеліктерін (темперамент,мінез, қабілет, бейімділік ) өзінің жеке ерекшеліктерін біле білу  қабілеттерін анықтау мақсатында педагогтермен әкімшілік тарапынан ұйымдастырылған семинар тренинг өткізілді.Осы мәселе бойынша да бірлескен жұмыстар жүргізілді. </w:t>
      </w:r>
    </w:p>
    <w:p w:rsidR="00516581" w:rsidRPr="00516581" w:rsidRDefault="00516581" w:rsidP="00516581">
      <w:pPr>
        <w:spacing w:after="0" w:line="240" w:lineRule="auto"/>
        <w:rPr>
          <w:rFonts w:ascii="Times New Roman" w:hAnsi="Times New Roman" w:cs="Times New Roman"/>
          <w:sz w:val="28"/>
          <w:szCs w:val="28"/>
          <w:lang w:val="kk-KZ"/>
        </w:rPr>
      </w:pPr>
    </w:p>
    <w:p w:rsidR="00516581" w:rsidRDefault="00516581" w:rsidP="00516581">
      <w:pPr>
        <w:spacing w:after="0" w:line="240" w:lineRule="auto"/>
        <w:jc w:val="center"/>
        <w:rPr>
          <w:rFonts w:ascii="Times New Roman" w:hAnsi="Times New Roman" w:cs="Times New Roman"/>
          <w:b/>
          <w:sz w:val="28"/>
          <w:szCs w:val="28"/>
          <w:lang w:val="kk-KZ"/>
        </w:rPr>
      </w:pPr>
      <w:r w:rsidRPr="00516581">
        <w:rPr>
          <w:rFonts w:ascii="Times New Roman" w:hAnsi="Times New Roman" w:cs="Times New Roman"/>
          <w:b/>
          <w:sz w:val="28"/>
          <w:szCs w:val="28"/>
          <w:lang w:val="kk-KZ"/>
        </w:rPr>
        <w:t>2023-2024 оқу жылындағы педагог – психологтың SWOT талдауы</w:t>
      </w:r>
    </w:p>
    <w:p w:rsidR="00516581" w:rsidRDefault="00516581" w:rsidP="00516581">
      <w:pPr>
        <w:spacing w:after="0" w:line="240" w:lineRule="auto"/>
        <w:rPr>
          <w:rFonts w:ascii="Times New Roman" w:hAnsi="Times New Roman" w:cs="Times New Roman"/>
          <w:b/>
          <w:sz w:val="28"/>
          <w:szCs w:val="28"/>
          <w:lang w:val="kk-KZ"/>
        </w:rPr>
      </w:pPr>
    </w:p>
    <w:tbl>
      <w:tblPr>
        <w:tblStyle w:val="a3"/>
        <w:tblW w:w="0" w:type="auto"/>
        <w:tblLook w:val="04A0"/>
      </w:tblPr>
      <w:tblGrid>
        <w:gridCol w:w="5002"/>
        <w:gridCol w:w="4992"/>
      </w:tblGrid>
      <w:tr w:rsidR="00516581" w:rsidRPr="00253F36" w:rsidTr="00516581">
        <w:tc>
          <w:tcPr>
            <w:tcW w:w="5280" w:type="dxa"/>
          </w:tcPr>
          <w:p w:rsidR="00516581" w:rsidRPr="00516581" w:rsidRDefault="00516581" w:rsidP="00516581">
            <w:pPr>
              <w:rPr>
                <w:rFonts w:ascii="Times New Roman" w:hAnsi="Times New Roman" w:cs="Times New Roman"/>
                <w:b/>
                <w:sz w:val="28"/>
                <w:szCs w:val="28"/>
                <w:lang w:val="kk-KZ"/>
              </w:rPr>
            </w:pPr>
            <w:r w:rsidRPr="00516581">
              <w:rPr>
                <w:rFonts w:ascii="Times New Roman" w:hAnsi="Times New Roman" w:cs="Times New Roman"/>
                <w:b/>
                <w:sz w:val="28"/>
                <w:szCs w:val="28"/>
                <w:lang w:val="kk-KZ"/>
              </w:rPr>
              <w:t xml:space="preserve">              Мықты жақтары                                                         </w:t>
            </w:r>
          </w:p>
          <w:p w:rsidR="00516581" w:rsidRPr="00516581" w:rsidRDefault="00516581" w:rsidP="00516581">
            <w:pPr>
              <w:rPr>
                <w:rFonts w:ascii="Times New Roman" w:hAnsi="Times New Roman" w:cs="Times New Roman"/>
                <w:sz w:val="28"/>
                <w:szCs w:val="28"/>
                <w:lang w:val="kk-KZ"/>
              </w:rPr>
            </w:pPr>
            <w:r w:rsidRPr="00516581">
              <w:rPr>
                <w:rFonts w:ascii="Times New Roman" w:hAnsi="Times New Roman" w:cs="Times New Roman"/>
                <w:sz w:val="28"/>
                <w:szCs w:val="28"/>
                <w:lang w:val="kk-KZ"/>
              </w:rPr>
              <w:t xml:space="preserve">1. Психологтың жеке жұмыс кабинетінің болуы.           </w:t>
            </w:r>
          </w:p>
          <w:p w:rsidR="00516581" w:rsidRPr="00516581" w:rsidRDefault="00516581" w:rsidP="00516581">
            <w:pPr>
              <w:rPr>
                <w:rFonts w:ascii="Times New Roman" w:hAnsi="Times New Roman" w:cs="Times New Roman"/>
                <w:sz w:val="28"/>
                <w:szCs w:val="28"/>
                <w:lang w:val="kk-KZ"/>
              </w:rPr>
            </w:pPr>
            <w:r w:rsidRPr="00516581">
              <w:rPr>
                <w:rFonts w:ascii="Times New Roman" w:hAnsi="Times New Roman" w:cs="Times New Roman"/>
                <w:sz w:val="28"/>
                <w:szCs w:val="28"/>
                <w:lang w:val="kk-KZ"/>
              </w:rPr>
              <w:t xml:space="preserve">2. Қалалық білім бөлімінің әдіскерлер </w:t>
            </w:r>
            <w:r w:rsidRPr="00516581">
              <w:rPr>
                <w:rFonts w:ascii="Times New Roman" w:hAnsi="Times New Roman" w:cs="Times New Roman"/>
                <w:sz w:val="28"/>
                <w:szCs w:val="28"/>
                <w:lang w:val="kk-KZ"/>
              </w:rPr>
              <w:lastRenderedPageBreak/>
              <w:t>тарапынан қажетті ұсынымдар мен әдістемелік көмектің тиімді үйымдастырылуы;</w:t>
            </w:r>
          </w:p>
          <w:p w:rsidR="00516581" w:rsidRPr="00516581" w:rsidRDefault="00516581" w:rsidP="00516581">
            <w:pPr>
              <w:rPr>
                <w:rFonts w:ascii="Times New Roman" w:hAnsi="Times New Roman" w:cs="Times New Roman"/>
                <w:sz w:val="28"/>
                <w:szCs w:val="28"/>
                <w:lang w:val="kk-KZ"/>
              </w:rPr>
            </w:pPr>
            <w:r w:rsidRPr="00516581">
              <w:rPr>
                <w:rFonts w:ascii="Times New Roman" w:hAnsi="Times New Roman" w:cs="Times New Roman"/>
                <w:sz w:val="28"/>
                <w:szCs w:val="28"/>
                <w:lang w:val="kk-KZ"/>
              </w:rPr>
              <w:t>3. Диагностика жұмыстарының жүргізілуі;</w:t>
            </w:r>
          </w:p>
          <w:p w:rsidR="00516581" w:rsidRPr="00516581" w:rsidRDefault="00516581" w:rsidP="00516581">
            <w:pPr>
              <w:rPr>
                <w:rFonts w:ascii="Times New Roman" w:hAnsi="Times New Roman" w:cs="Times New Roman"/>
                <w:sz w:val="28"/>
                <w:szCs w:val="28"/>
                <w:lang w:val="kk-KZ"/>
              </w:rPr>
            </w:pPr>
            <w:r w:rsidRPr="00516581">
              <w:rPr>
                <w:rFonts w:ascii="Times New Roman" w:hAnsi="Times New Roman" w:cs="Times New Roman"/>
                <w:sz w:val="28"/>
                <w:szCs w:val="28"/>
                <w:lang w:val="kk-KZ"/>
              </w:rPr>
              <w:t>4. HR + психологиялық педагогикалық мониторингтің  автоматтандырылған жүйесінің оңтайлы жүргізілуі;</w:t>
            </w:r>
          </w:p>
          <w:p w:rsidR="00516581" w:rsidRDefault="00516581" w:rsidP="00516581">
            <w:pPr>
              <w:rPr>
                <w:rFonts w:ascii="Times New Roman" w:hAnsi="Times New Roman" w:cs="Times New Roman"/>
                <w:b/>
                <w:sz w:val="28"/>
                <w:szCs w:val="28"/>
                <w:lang w:val="kk-KZ"/>
              </w:rPr>
            </w:pPr>
            <w:r w:rsidRPr="00516581">
              <w:rPr>
                <w:rFonts w:ascii="Times New Roman" w:hAnsi="Times New Roman" w:cs="Times New Roman"/>
                <w:sz w:val="28"/>
                <w:szCs w:val="28"/>
                <w:lang w:val="kk-KZ"/>
              </w:rPr>
              <w:t>5. Консультациялық   бағыттың тиімділігі.</w:t>
            </w:r>
          </w:p>
        </w:tc>
        <w:tc>
          <w:tcPr>
            <w:tcW w:w="5281" w:type="dxa"/>
          </w:tcPr>
          <w:p w:rsidR="00516581" w:rsidRPr="00516581" w:rsidRDefault="00516581" w:rsidP="00516581">
            <w:pPr>
              <w:rPr>
                <w:rFonts w:ascii="Times New Roman" w:hAnsi="Times New Roman" w:cs="Times New Roman"/>
                <w:b/>
                <w:sz w:val="28"/>
                <w:szCs w:val="28"/>
                <w:lang w:val="kk-KZ"/>
              </w:rPr>
            </w:pPr>
            <w:r w:rsidRPr="00516581">
              <w:rPr>
                <w:rFonts w:ascii="Times New Roman" w:hAnsi="Times New Roman" w:cs="Times New Roman"/>
                <w:b/>
                <w:sz w:val="28"/>
                <w:szCs w:val="28"/>
                <w:lang w:val="kk-KZ"/>
              </w:rPr>
              <w:lastRenderedPageBreak/>
              <w:t xml:space="preserve">              Әлсіз жақтары</w:t>
            </w:r>
          </w:p>
          <w:p w:rsidR="00516581" w:rsidRPr="00516581" w:rsidRDefault="00516581" w:rsidP="00516581">
            <w:pPr>
              <w:rPr>
                <w:rFonts w:ascii="Times New Roman" w:hAnsi="Times New Roman" w:cs="Times New Roman"/>
                <w:sz w:val="28"/>
                <w:szCs w:val="28"/>
                <w:lang w:val="kk-KZ"/>
              </w:rPr>
            </w:pPr>
            <w:r w:rsidRPr="00516581">
              <w:rPr>
                <w:rFonts w:ascii="Times New Roman" w:hAnsi="Times New Roman" w:cs="Times New Roman"/>
                <w:sz w:val="28"/>
                <w:szCs w:val="28"/>
                <w:lang w:val="kk-KZ"/>
              </w:rPr>
              <w:t xml:space="preserve">1.Ата – аналарды бала тәрбиесіне байланысты  білімдерін жетілдіруде     ақпараттандыру бағытына толық </w:t>
            </w:r>
            <w:r w:rsidRPr="00516581">
              <w:rPr>
                <w:rFonts w:ascii="Times New Roman" w:hAnsi="Times New Roman" w:cs="Times New Roman"/>
                <w:sz w:val="28"/>
                <w:szCs w:val="28"/>
                <w:lang w:val="kk-KZ"/>
              </w:rPr>
              <w:lastRenderedPageBreak/>
              <w:t>қамтылмауы ;</w:t>
            </w:r>
          </w:p>
          <w:p w:rsidR="00516581" w:rsidRDefault="00516581" w:rsidP="00516581">
            <w:pPr>
              <w:rPr>
                <w:rFonts w:ascii="Times New Roman" w:hAnsi="Times New Roman" w:cs="Times New Roman"/>
                <w:b/>
                <w:sz w:val="28"/>
                <w:szCs w:val="28"/>
                <w:lang w:val="kk-KZ"/>
              </w:rPr>
            </w:pPr>
            <w:r w:rsidRPr="00516581">
              <w:rPr>
                <w:rFonts w:ascii="Times New Roman" w:hAnsi="Times New Roman" w:cs="Times New Roman"/>
                <w:sz w:val="28"/>
                <w:szCs w:val="28"/>
                <w:lang w:val="kk-KZ"/>
              </w:rPr>
              <w:t>2. Түзету – дамыту бағытын жүргізуде, психологқа арнайы сағаттар бөлінбеуіне байланысты, нәтижелі жүргізілмеуі;</w:t>
            </w:r>
          </w:p>
        </w:tc>
      </w:tr>
      <w:tr w:rsidR="00516581" w:rsidRPr="00253F36" w:rsidTr="00516581">
        <w:tc>
          <w:tcPr>
            <w:tcW w:w="5280" w:type="dxa"/>
          </w:tcPr>
          <w:p w:rsidR="00516581" w:rsidRPr="00516581" w:rsidRDefault="00516581" w:rsidP="00516581">
            <w:pPr>
              <w:rPr>
                <w:rFonts w:ascii="Times New Roman" w:hAnsi="Times New Roman" w:cs="Times New Roman"/>
                <w:b/>
                <w:sz w:val="28"/>
                <w:szCs w:val="28"/>
                <w:lang w:val="kk-KZ"/>
              </w:rPr>
            </w:pPr>
            <w:r w:rsidRPr="00516581">
              <w:rPr>
                <w:rFonts w:ascii="Times New Roman" w:hAnsi="Times New Roman" w:cs="Times New Roman"/>
                <w:b/>
                <w:sz w:val="28"/>
                <w:szCs w:val="28"/>
                <w:lang w:val="kk-KZ"/>
              </w:rPr>
              <w:lastRenderedPageBreak/>
              <w:t xml:space="preserve">           Мүмкіндіктер                                                          </w:t>
            </w:r>
          </w:p>
          <w:p w:rsidR="00516581" w:rsidRPr="00516581" w:rsidRDefault="00516581" w:rsidP="00516581">
            <w:pPr>
              <w:rPr>
                <w:rFonts w:ascii="Times New Roman" w:hAnsi="Times New Roman" w:cs="Times New Roman"/>
                <w:sz w:val="28"/>
                <w:szCs w:val="28"/>
                <w:lang w:val="kk-KZ"/>
              </w:rPr>
            </w:pPr>
            <w:r w:rsidRPr="00516581">
              <w:rPr>
                <w:rFonts w:ascii="Times New Roman" w:hAnsi="Times New Roman" w:cs="Times New Roman"/>
                <w:sz w:val="28"/>
                <w:szCs w:val="28"/>
                <w:lang w:val="kk-KZ"/>
              </w:rPr>
              <w:t xml:space="preserve">1.Мектепте өткізілетін семинар-  тренингтерге, жиналыстарға   ата-ана қауымдастығын жұмылдыру;                     </w:t>
            </w:r>
          </w:p>
          <w:p w:rsidR="00516581" w:rsidRDefault="00516581" w:rsidP="00516581">
            <w:pPr>
              <w:rPr>
                <w:rFonts w:ascii="Times New Roman" w:hAnsi="Times New Roman" w:cs="Times New Roman"/>
                <w:b/>
                <w:sz w:val="28"/>
                <w:szCs w:val="28"/>
                <w:lang w:val="kk-KZ"/>
              </w:rPr>
            </w:pPr>
            <w:r w:rsidRPr="00516581">
              <w:rPr>
                <w:rFonts w:ascii="Times New Roman" w:hAnsi="Times New Roman" w:cs="Times New Roman"/>
                <w:sz w:val="28"/>
                <w:szCs w:val="28"/>
                <w:lang w:val="kk-KZ"/>
              </w:rPr>
              <w:t>2. Оқушы, ата-ана, мұғалім байланысын нығайту;</w:t>
            </w:r>
          </w:p>
        </w:tc>
        <w:tc>
          <w:tcPr>
            <w:tcW w:w="5281" w:type="dxa"/>
          </w:tcPr>
          <w:p w:rsidR="00516581" w:rsidRPr="00516581" w:rsidRDefault="00516581" w:rsidP="00516581">
            <w:pPr>
              <w:rPr>
                <w:rFonts w:ascii="Times New Roman" w:hAnsi="Times New Roman" w:cs="Times New Roman"/>
                <w:b/>
                <w:sz w:val="28"/>
                <w:szCs w:val="28"/>
                <w:lang w:val="kk-KZ"/>
              </w:rPr>
            </w:pPr>
            <w:r w:rsidRPr="00516581">
              <w:rPr>
                <w:rFonts w:ascii="Times New Roman" w:hAnsi="Times New Roman" w:cs="Times New Roman"/>
                <w:b/>
                <w:sz w:val="28"/>
                <w:szCs w:val="28"/>
                <w:lang w:val="kk-KZ"/>
              </w:rPr>
              <w:t xml:space="preserve">          Қауіп –қатер</w:t>
            </w:r>
          </w:p>
          <w:p w:rsidR="00516581" w:rsidRPr="00516581" w:rsidRDefault="00516581" w:rsidP="00516581">
            <w:pPr>
              <w:rPr>
                <w:rFonts w:ascii="Times New Roman" w:hAnsi="Times New Roman" w:cs="Times New Roman"/>
                <w:sz w:val="28"/>
                <w:szCs w:val="28"/>
                <w:lang w:val="kk-KZ"/>
              </w:rPr>
            </w:pPr>
            <w:r w:rsidRPr="00516581">
              <w:rPr>
                <w:rFonts w:ascii="Times New Roman" w:hAnsi="Times New Roman" w:cs="Times New Roman"/>
                <w:sz w:val="28"/>
                <w:szCs w:val="28"/>
                <w:lang w:val="kk-KZ"/>
              </w:rPr>
              <w:t>1.Ата-аналардың жұмыс басты болуына байланысты, уақытының болмауынан  семинар, тренинг, жиналысарға толық қатыспауы.</w:t>
            </w:r>
          </w:p>
          <w:p w:rsidR="00516581" w:rsidRDefault="00516581" w:rsidP="00516581">
            <w:pPr>
              <w:rPr>
                <w:rFonts w:ascii="Times New Roman" w:hAnsi="Times New Roman" w:cs="Times New Roman"/>
                <w:b/>
                <w:sz w:val="28"/>
                <w:szCs w:val="28"/>
                <w:lang w:val="kk-KZ"/>
              </w:rPr>
            </w:pPr>
            <w:r w:rsidRPr="00516581">
              <w:rPr>
                <w:rFonts w:ascii="Times New Roman" w:hAnsi="Times New Roman" w:cs="Times New Roman"/>
                <w:sz w:val="28"/>
                <w:szCs w:val="28"/>
                <w:lang w:val="kk-KZ"/>
              </w:rPr>
              <w:t>2.Ата – аналардың бала тәрбиесіне жауапкешіліксіздігі.</w:t>
            </w:r>
          </w:p>
        </w:tc>
      </w:tr>
    </w:tbl>
    <w:p w:rsidR="00BE02B1" w:rsidRDefault="00BE02B1" w:rsidP="00516581">
      <w:pPr>
        <w:spacing w:after="0" w:line="240" w:lineRule="auto"/>
        <w:contextualSpacing/>
        <w:jc w:val="center"/>
        <w:rPr>
          <w:rFonts w:ascii="Times New Roman" w:eastAsia="Calibri" w:hAnsi="Times New Roman" w:cs="Times New Roman"/>
          <w:b/>
          <w:sz w:val="28"/>
          <w:szCs w:val="28"/>
          <w:lang w:val="kk-KZ"/>
        </w:rPr>
      </w:pPr>
    </w:p>
    <w:p w:rsidR="00BE02B1" w:rsidRDefault="00BE02B1" w:rsidP="00516581">
      <w:pPr>
        <w:spacing w:after="0" w:line="240" w:lineRule="auto"/>
        <w:contextualSpacing/>
        <w:jc w:val="center"/>
        <w:rPr>
          <w:rFonts w:ascii="Times New Roman" w:eastAsia="Calibri" w:hAnsi="Times New Roman" w:cs="Times New Roman"/>
          <w:b/>
          <w:sz w:val="28"/>
          <w:szCs w:val="28"/>
          <w:lang w:val="kk-KZ"/>
        </w:rPr>
      </w:pPr>
    </w:p>
    <w:p w:rsidR="00BE02B1" w:rsidRDefault="00BE02B1" w:rsidP="00516581">
      <w:pPr>
        <w:spacing w:after="0" w:line="240" w:lineRule="auto"/>
        <w:contextualSpacing/>
        <w:jc w:val="center"/>
        <w:rPr>
          <w:rFonts w:ascii="Times New Roman" w:eastAsia="Calibri" w:hAnsi="Times New Roman" w:cs="Times New Roman"/>
          <w:b/>
          <w:sz w:val="28"/>
          <w:szCs w:val="28"/>
          <w:lang w:val="kk-KZ"/>
        </w:rPr>
      </w:pPr>
    </w:p>
    <w:p w:rsidR="00BE02B1" w:rsidRDefault="00BE02B1" w:rsidP="00516581">
      <w:pPr>
        <w:spacing w:after="0" w:line="240" w:lineRule="auto"/>
        <w:contextualSpacing/>
        <w:jc w:val="center"/>
        <w:rPr>
          <w:rFonts w:ascii="Times New Roman" w:eastAsia="Calibri" w:hAnsi="Times New Roman" w:cs="Times New Roman"/>
          <w:b/>
          <w:sz w:val="28"/>
          <w:szCs w:val="28"/>
          <w:lang w:val="kk-KZ"/>
        </w:rPr>
      </w:pPr>
    </w:p>
    <w:p w:rsidR="00BE02B1" w:rsidRDefault="00BE02B1" w:rsidP="00516581">
      <w:pPr>
        <w:spacing w:after="0" w:line="240" w:lineRule="auto"/>
        <w:contextualSpacing/>
        <w:jc w:val="center"/>
        <w:rPr>
          <w:rFonts w:ascii="Times New Roman" w:eastAsia="Calibri" w:hAnsi="Times New Roman" w:cs="Times New Roman"/>
          <w:b/>
          <w:sz w:val="28"/>
          <w:szCs w:val="28"/>
          <w:lang w:val="kk-KZ"/>
        </w:rPr>
      </w:pPr>
    </w:p>
    <w:p w:rsidR="00BE02B1" w:rsidRDefault="00BE02B1" w:rsidP="00516581">
      <w:pPr>
        <w:spacing w:after="0" w:line="240" w:lineRule="auto"/>
        <w:contextualSpacing/>
        <w:jc w:val="center"/>
        <w:rPr>
          <w:rFonts w:ascii="Times New Roman" w:eastAsia="Calibri" w:hAnsi="Times New Roman" w:cs="Times New Roman"/>
          <w:b/>
          <w:sz w:val="28"/>
          <w:szCs w:val="28"/>
          <w:lang w:val="kk-KZ"/>
        </w:rPr>
      </w:pPr>
    </w:p>
    <w:p w:rsidR="00BE02B1" w:rsidRDefault="00BE02B1" w:rsidP="00516581">
      <w:pPr>
        <w:spacing w:after="0" w:line="240" w:lineRule="auto"/>
        <w:contextualSpacing/>
        <w:jc w:val="center"/>
        <w:rPr>
          <w:rFonts w:ascii="Times New Roman" w:eastAsia="Calibri" w:hAnsi="Times New Roman" w:cs="Times New Roman"/>
          <w:b/>
          <w:sz w:val="28"/>
          <w:szCs w:val="28"/>
          <w:lang w:val="kk-KZ"/>
        </w:rPr>
      </w:pPr>
    </w:p>
    <w:p w:rsidR="00253F36" w:rsidRDefault="00253F36" w:rsidP="00567FA5">
      <w:pPr>
        <w:spacing w:after="0" w:line="240" w:lineRule="auto"/>
        <w:rPr>
          <w:rFonts w:ascii="Times New Roman" w:eastAsia="Times New Roman" w:hAnsi="Times New Roman" w:cs="Times New Roman"/>
          <w:b/>
          <w:sz w:val="28"/>
          <w:szCs w:val="24"/>
          <w:lang w:val="kk-KZ" w:eastAsia="ru-RU"/>
        </w:rPr>
      </w:pPr>
    </w:p>
    <w:p w:rsidR="00253F36" w:rsidRDefault="00253F36" w:rsidP="00567FA5">
      <w:pPr>
        <w:spacing w:after="0" w:line="240" w:lineRule="auto"/>
        <w:rPr>
          <w:rFonts w:ascii="Times New Roman" w:eastAsia="Times New Roman" w:hAnsi="Times New Roman" w:cs="Times New Roman"/>
          <w:b/>
          <w:sz w:val="28"/>
          <w:szCs w:val="24"/>
          <w:lang w:val="kk-KZ" w:eastAsia="ru-RU"/>
        </w:rPr>
      </w:pPr>
    </w:p>
    <w:p w:rsidR="00253F36" w:rsidRDefault="00253F36"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4F3DED" w:rsidRDefault="004F3DED" w:rsidP="00567FA5">
      <w:pPr>
        <w:spacing w:after="0" w:line="240" w:lineRule="auto"/>
        <w:rPr>
          <w:rFonts w:ascii="Times New Roman" w:eastAsia="Times New Roman" w:hAnsi="Times New Roman" w:cs="Times New Roman"/>
          <w:b/>
          <w:sz w:val="28"/>
          <w:szCs w:val="24"/>
          <w:lang w:val="kk-KZ" w:eastAsia="ru-RU"/>
        </w:rPr>
      </w:pPr>
    </w:p>
    <w:p w:rsidR="00567FA5" w:rsidRPr="00A3136C" w:rsidRDefault="00567FA5" w:rsidP="000B6552">
      <w:pPr>
        <w:spacing w:after="0" w:line="240" w:lineRule="auto"/>
        <w:jc w:val="center"/>
        <w:rPr>
          <w:rFonts w:ascii="Times New Roman" w:eastAsia="Times New Roman" w:hAnsi="Times New Roman" w:cs="Times New Roman"/>
          <w:b/>
          <w:sz w:val="28"/>
          <w:szCs w:val="28"/>
          <w:lang w:val="kk-KZ" w:eastAsia="ru-RU"/>
        </w:rPr>
      </w:pPr>
      <w:r w:rsidRPr="00A3136C">
        <w:rPr>
          <w:rFonts w:ascii="Times New Roman" w:eastAsia="Times New Roman" w:hAnsi="Times New Roman" w:cs="Times New Roman"/>
          <w:b/>
          <w:sz w:val="28"/>
          <w:szCs w:val="28"/>
          <w:lang w:val="kk-KZ" w:eastAsia="ru-RU"/>
        </w:rPr>
        <w:lastRenderedPageBreak/>
        <w:t>ІІ. Мектептің  жылдық жұмыс жоспарын жасау жолдары</w:t>
      </w:r>
    </w:p>
    <w:p w:rsidR="00567FA5" w:rsidRPr="00A3136C" w:rsidRDefault="00567FA5" w:rsidP="00567FA5">
      <w:pPr>
        <w:spacing w:after="0" w:line="240" w:lineRule="auto"/>
        <w:ind w:hanging="142"/>
        <w:jc w:val="center"/>
        <w:rPr>
          <w:rFonts w:ascii="Times New Roman" w:eastAsia="Times New Roman" w:hAnsi="Times New Roman" w:cs="Times New Roman"/>
          <w:b/>
          <w:sz w:val="28"/>
          <w:szCs w:val="28"/>
          <w:lang w:val="kk-KZ" w:eastAsia="ru-RU"/>
        </w:rPr>
      </w:pPr>
    </w:p>
    <w:p w:rsidR="00567FA5" w:rsidRPr="00A3136C" w:rsidRDefault="00567FA5" w:rsidP="00567FA5">
      <w:pPr>
        <w:spacing w:after="0" w:line="240" w:lineRule="auto"/>
        <w:ind w:hanging="142"/>
        <w:jc w:val="right"/>
        <w:rPr>
          <w:rFonts w:ascii="Times New Roman" w:eastAsia="Times New Roman" w:hAnsi="Times New Roman" w:cs="Times New Roman"/>
          <w:b/>
          <w:i/>
          <w:sz w:val="28"/>
          <w:szCs w:val="28"/>
          <w:lang w:val="kk-KZ" w:eastAsia="ru-RU"/>
        </w:rPr>
      </w:pPr>
      <w:r w:rsidRPr="00A3136C">
        <w:rPr>
          <w:rFonts w:ascii="Times New Roman" w:eastAsia="Times New Roman" w:hAnsi="Times New Roman" w:cs="Times New Roman"/>
          <w:b/>
          <w:i/>
          <w:sz w:val="28"/>
          <w:szCs w:val="28"/>
          <w:lang w:val="kk-KZ" w:eastAsia="ru-RU"/>
        </w:rPr>
        <w:t>Ешкім өзінің қателіктерін жоспарламайды,</w:t>
      </w:r>
    </w:p>
    <w:p w:rsidR="00567FA5" w:rsidRPr="00A3136C" w:rsidRDefault="00567FA5" w:rsidP="00567FA5">
      <w:pPr>
        <w:spacing w:after="0" w:line="240" w:lineRule="auto"/>
        <w:ind w:hanging="142"/>
        <w:jc w:val="right"/>
        <w:rPr>
          <w:rFonts w:ascii="Times New Roman" w:eastAsia="Times New Roman" w:hAnsi="Times New Roman" w:cs="Times New Roman"/>
          <w:b/>
          <w:i/>
          <w:sz w:val="28"/>
          <w:szCs w:val="28"/>
          <w:lang w:val="kk-KZ" w:eastAsia="ru-RU"/>
        </w:rPr>
      </w:pPr>
      <w:r w:rsidRPr="00A3136C">
        <w:rPr>
          <w:rFonts w:ascii="Times New Roman" w:eastAsia="Times New Roman" w:hAnsi="Times New Roman" w:cs="Times New Roman"/>
          <w:b/>
          <w:i/>
          <w:sz w:val="28"/>
          <w:szCs w:val="28"/>
          <w:lang w:val="kk-KZ" w:eastAsia="ru-RU"/>
        </w:rPr>
        <w:t xml:space="preserve"> бірақ көпшілігі жоспарлау  кезінде қателеседі</w:t>
      </w:r>
    </w:p>
    <w:p w:rsidR="00567FA5" w:rsidRPr="00A3136C" w:rsidRDefault="00567FA5" w:rsidP="00567FA5">
      <w:pPr>
        <w:spacing w:after="0" w:line="240" w:lineRule="auto"/>
        <w:ind w:hanging="142"/>
        <w:jc w:val="right"/>
        <w:rPr>
          <w:rFonts w:ascii="Times New Roman" w:eastAsia="Times New Roman" w:hAnsi="Times New Roman" w:cs="Times New Roman"/>
          <w:b/>
          <w:i/>
          <w:sz w:val="28"/>
          <w:szCs w:val="28"/>
          <w:lang w:val="kk-KZ" w:eastAsia="ru-RU"/>
        </w:rPr>
      </w:pPr>
      <w:r w:rsidRPr="00A3136C">
        <w:rPr>
          <w:rFonts w:ascii="Times New Roman" w:eastAsia="Times New Roman" w:hAnsi="Times New Roman" w:cs="Times New Roman"/>
          <w:b/>
          <w:i/>
          <w:sz w:val="28"/>
          <w:szCs w:val="28"/>
          <w:lang w:val="kk-KZ" w:eastAsia="ru-RU"/>
        </w:rPr>
        <w:t>В.ДЖ.Реддин</w:t>
      </w:r>
    </w:p>
    <w:p w:rsidR="00567FA5" w:rsidRPr="00A3136C" w:rsidRDefault="00567FA5" w:rsidP="00567FA5">
      <w:pPr>
        <w:spacing w:after="0" w:line="240" w:lineRule="auto"/>
        <w:ind w:hanging="142"/>
        <w:jc w:val="right"/>
        <w:rPr>
          <w:rFonts w:ascii="Times New Roman" w:eastAsia="Times New Roman" w:hAnsi="Times New Roman" w:cs="Times New Roman"/>
          <w:b/>
          <w:i/>
          <w:sz w:val="28"/>
          <w:szCs w:val="28"/>
          <w:lang w:val="kk-KZ" w:eastAsia="ru-RU"/>
        </w:rPr>
      </w:pPr>
    </w:p>
    <w:p w:rsidR="00567FA5" w:rsidRPr="00A3136C" w:rsidRDefault="00567FA5" w:rsidP="00567FA5">
      <w:pPr>
        <w:ind w:left="1080" w:hanging="142"/>
        <w:contextualSpacing/>
        <w:jc w:val="center"/>
        <w:rPr>
          <w:rFonts w:ascii="Times New Roman" w:eastAsia="Times New Roman" w:hAnsi="Times New Roman" w:cs="Times New Roman"/>
          <w:b/>
          <w:sz w:val="28"/>
          <w:szCs w:val="28"/>
          <w:lang w:val="kk-KZ"/>
        </w:rPr>
      </w:pPr>
      <w:r w:rsidRPr="00A3136C">
        <w:rPr>
          <w:rFonts w:ascii="Times New Roman" w:eastAsia="Times New Roman" w:hAnsi="Times New Roman" w:cs="Times New Roman"/>
          <w:b/>
          <w:sz w:val="28"/>
          <w:szCs w:val="28"/>
          <w:lang w:val="kk-KZ"/>
        </w:rPr>
        <w:t>Мектептің жылдық жоспарына қойылған негізгі талаптар:</w:t>
      </w:r>
    </w:p>
    <w:p w:rsidR="00567FA5" w:rsidRPr="00A3136C" w:rsidRDefault="00567FA5" w:rsidP="001A1EF0">
      <w:pPr>
        <w:numPr>
          <w:ilvl w:val="0"/>
          <w:numId w:val="9"/>
        </w:numPr>
        <w:spacing w:after="160" w:line="259" w:lineRule="auto"/>
        <w:ind w:hanging="76"/>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2023-2024 оқу жылында білім беру ұйымдары білім беру процесін іске асыру кезінде Қазақстан Республикасының «Білім туралы» Заңын, Қазақстан Республикасында мектепке дейінгі, орта, техникалық және кәсіптік білім беруді дамытудың 2023 – 2029 жылдарға арналған тұжырымдамасын, «Педагог мәртебесі туралы»,«Қазақстан Республикасындағы Баланың құқықтары туралы» және «Мектепке дейінгі тәрбие мен оқытудың, бастауыш, негізгі орта және жалпы орта, техникалық жәнекәсіптік, орта білімнен кейінгі білім берудің мемлекеттік жалпыға міндетті стандарттарын бекіту туралы» (ҚР Оқу-ағартуминистрінің 2022 жылғы 3 тамыздағы № 348 бұйрығы басшылыққа алынып құрылады.</w:t>
      </w:r>
    </w:p>
    <w:p w:rsidR="00567FA5" w:rsidRPr="00A3136C" w:rsidRDefault="00567FA5" w:rsidP="001A1EF0">
      <w:pPr>
        <w:numPr>
          <w:ilvl w:val="0"/>
          <w:numId w:val="9"/>
        </w:numPr>
        <w:spacing w:after="160" w:line="259" w:lineRule="auto"/>
        <w:ind w:left="284"/>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Мектептің жылдық жұмыс жоспарын жасауда, мұғалімдердің сапалық құрамы, оқушылар контингенті және мектептің материалдық-техникалық базасы ескеріледі;</w:t>
      </w:r>
    </w:p>
    <w:p w:rsidR="00567FA5" w:rsidRPr="00A3136C" w:rsidRDefault="00567FA5" w:rsidP="001A1EF0">
      <w:pPr>
        <w:numPr>
          <w:ilvl w:val="0"/>
          <w:numId w:val="9"/>
        </w:numPr>
        <w:spacing w:after="160" w:line="259" w:lineRule="auto"/>
        <w:ind w:left="284"/>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Жылдық жұмыс жоспары алдын-ала жасалған стратегиялық даму және мектеп қоғамдастығының жоспарымен байланысты құрылды;</w:t>
      </w:r>
    </w:p>
    <w:p w:rsidR="00567FA5" w:rsidRPr="00A3136C" w:rsidRDefault="00567FA5" w:rsidP="001A1EF0">
      <w:pPr>
        <w:numPr>
          <w:ilvl w:val="0"/>
          <w:numId w:val="9"/>
        </w:numPr>
        <w:spacing w:after="160" w:line="259" w:lineRule="auto"/>
        <w:ind w:left="284"/>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Өткен оқу жылына жасалған қорытынды SWOT талдау негізінде сәтсіз тұстар мен ұсыныстар басшылыққа алынды;</w:t>
      </w:r>
    </w:p>
    <w:p w:rsidR="00567FA5" w:rsidRPr="00A3136C" w:rsidRDefault="00567FA5" w:rsidP="001A1EF0">
      <w:pPr>
        <w:numPr>
          <w:ilvl w:val="0"/>
          <w:numId w:val="9"/>
        </w:numPr>
        <w:spacing w:after="160" w:line="259" w:lineRule="auto"/>
        <w:ind w:left="284"/>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Мектептің жылдық жұмыс жоспары мектептің әр айға және жалпы бағыттарына байланысты жұмыс циклограммасы ескеріледі;</w:t>
      </w:r>
    </w:p>
    <w:p w:rsidR="00567FA5" w:rsidRPr="00A3136C" w:rsidRDefault="00567FA5" w:rsidP="001A1EF0">
      <w:pPr>
        <w:numPr>
          <w:ilvl w:val="0"/>
          <w:numId w:val="9"/>
        </w:numPr>
        <w:spacing w:after="160" w:line="259" w:lineRule="auto"/>
        <w:ind w:left="284"/>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Жылдық жоспар өткен оқу жылының қорытынды талдауы барысындағы айқындалған SMART мақсаттар мен міндеттер, күтілетін нәтижелер, білім беру ұйымының қызметін жетілдіру мақсатында құрылады;</w:t>
      </w:r>
    </w:p>
    <w:p w:rsidR="00567FA5" w:rsidRPr="00A3136C" w:rsidRDefault="00567FA5" w:rsidP="001A1EF0">
      <w:pPr>
        <w:numPr>
          <w:ilvl w:val="0"/>
          <w:numId w:val="9"/>
        </w:numPr>
        <w:spacing w:after="160" w:line="259" w:lineRule="auto"/>
        <w:ind w:left="284"/>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Жылдық жұмыс жоспар құру кезінде оқушы, ата-ана үні ескеріліп, қандай бағытта (гуманитарлық, жаратылыстану) оқитындығы, мектептегі сыныптан тыс жүргізілетін тәрбие жұмыстары мен қосымша білім беру бағыттары ескеріледі;</w:t>
      </w:r>
    </w:p>
    <w:p w:rsidR="00567FA5" w:rsidRPr="00A3136C" w:rsidRDefault="00567FA5" w:rsidP="001A1EF0">
      <w:pPr>
        <w:numPr>
          <w:ilvl w:val="0"/>
          <w:numId w:val="9"/>
        </w:numPr>
        <w:spacing w:after="160" w:line="259" w:lineRule="auto"/>
        <w:ind w:left="284"/>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Жылдық жұмыс жоспарының тығыздығы ескеріледі;</w:t>
      </w:r>
    </w:p>
    <w:p w:rsidR="00567FA5" w:rsidRPr="00A3136C" w:rsidRDefault="00567FA5" w:rsidP="001A1EF0">
      <w:pPr>
        <w:numPr>
          <w:ilvl w:val="0"/>
          <w:numId w:val="9"/>
        </w:numPr>
        <w:spacing w:after="160" w:line="259" w:lineRule="auto"/>
        <w:ind w:left="284"/>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Типтік оқу жоспарларындағы вариативті компоненттегі таңдау бойынша сабақтар мен оқушы компонентіндегі дамытушылық сипаттағы сабақтарды бөлуде ата-аналар мен оқушылардың ұсыныстары ескеріледі.</w:t>
      </w:r>
    </w:p>
    <w:p w:rsidR="00567FA5" w:rsidRPr="00A3136C" w:rsidRDefault="00567FA5" w:rsidP="00567FA5">
      <w:pPr>
        <w:ind w:firstLine="426"/>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Дайындық жұмысы сәуір, мамыр айларында жүргізіліп, төмендегідей сатыларды қамтиды.</w:t>
      </w:r>
    </w:p>
    <w:p w:rsidR="00567FA5" w:rsidRPr="00A3136C" w:rsidRDefault="00567FA5" w:rsidP="00567FA5">
      <w:pPr>
        <w:ind w:left="284" w:firstLine="426"/>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lastRenderedPageBreak/>
        <w:t>Қалалық білім бөлімінің жылдық жұмыс жоспарын басшылыққа алу. Өткен оқу жылына жасалған талдау, мониторингі, ОТІЖО,  ОӘІЖО, ТІЖО, пән бірлестік жетекшілерінің, кітапханашының, мектеп психологінің, мектеп медбикесінің және шаруашылық қызметтің ағымдағы оқу жылына жасалған жоспарларының жобалары жинақталып, талданып, тамыз айындағы педагогикалық кеңесте бекітіледі.</w:t>
      </w:r>
    </w:p>
    <w:p w:rsidR="00B67971" w:rsidRPr="00A3136C" w:rsidRDefault="00567FA5" w:rsidP="00A3136C">
      <w:pPr>
        <w:ind w:firstLine="426"/>
        <w:contextualSpacing/>
        <w:jc w:val="both"/>
        <w:rPr>
          <w:rFonts w:ascii="Times New Roman" w:eastAsia="Times New Roman" w:hAnsi="Times New Roman" w:cs="Times New Roman"/>
          <w:sz w:val="28"/>
          <w:szCs w:val="28"/>
          <w:lang w:val="kk-KZ"/>
        </w:rPr>
      </w:pPr>
      <w:r w:rsidRPr="00A3136C">
        <w:rPr>
          <w:rFonts w:ascii="Times New Roman" w:eastAsia="Times New Roman" w:hAnsi="Times New Roman" w:cs="Times New Roman"/>
          <w:sz w:val="28"/>
          <w:szCs w:val="28"/>
          <w:lang w:val="kk-KZ"/>
        </w:rPr>
        <w:t>Мектептің жылдық жұмыс жоспары негізгі 7 бөлімнен тұрады. Әр бөлім жұмыс мазмұны мен мақсатына қарай тарауларға бөлінеді</w:t>
      </w:r>
    </w:p>
    <w:p w:rsidR="00B67971" w:rsidRPr="00A3136C" w:rsidRDefault="00B67971" w:rsidP="00567FA5">
      <w:pPr>
        <w:tabs>
          <w:tab w:val="left" w:pos="1134"/>
        </w:tabs>
        <w:spacing w:after="0" w:line="240" w:lineRule="auto"/>
        <w:jc w:val="center"/>
        <w:rPr>
          <w:rFonts w:ascii="Times New Roman" w:eastAsia="Times New Roman" w:hAnsi="Times New Roman" w:cs="Times New Roman"/>
          <w:b/>
          <w:sz w:val="28"/>
          <w:szCs w:val="28"/>
          <w:lang w:val="kk-KZ" w:eastAsia="ru-RU"/>
        </w:rPr>
      </w:pPr>
    </w:p>
    <w:p w:rsidR="00567FA5" w:rsidRPr="00A3136C" w:rsidRDefault="00567FA5" w:rsidP="00567FA5">
      <w:pPr>
        <w:tabs>
          <w:tab w:val="left" w:pos="1134"/>
        </w:tabs>
        <w:spacing w:after="0" w:line="240" w:lineRule="auto"/>
        <w:jc w:val="center"/>
        <w:rPr>
          <w:rFonts w:ascii="Times New Roman" w:eastAsia="Times New Roman" w:hAnsi="Times New Roman" w:cs="Times New Roman"/>
          <w:b/>
          <w:sz w:val="28"/>
          <w:szCs w:val="28"/>
          <w:lang w:val="kk-KZ" w:eastAsia="ru-RU"/>
        </w:rPr>
      </w:pPr>
      <w:r w:rsidRPr="00A3136C">
        <w:rPr>
          <w:rFonts w:ascii="Times New Roman" w:eastAsia="Times New Roman" w:hAnsi="Times New Roman" w:cs="Times New Roman"/>
          <w:b/>
          <w:sz w:val="28"/>
          <w:szCs w:val="28"/>
          <w:lang w:val="kk-KZ" w:eastAsia="ru-RU"/>
        </w:rPr>
        <w:t>Мектептің жұмысын жоспарлау</w:t>
      </w:r>
    </w:p>
    <w:p w:rsidR="00567FA5" w:rsidRPr="00A3136C" w:rsidRDefault="00567FA5" w:rsidP="00567FA5">
      <w:pPr>
        <w:tabs>
          <w:tab w:val="left" w:pos="1134"/>
        </w:tabs>
        <w:spacing w:after="0" w:line="240" w:lineRule="auto"/>
        <w:jc w:val="center"/>
        <w:rPr>
          <w:rFonts w:ascii="Times New Roman" w:eastAsia="Times New Roman" w:hAnsi="Times New Roman" w:cs="Times New Roman"/>
          <w:b/>
          <w:sz w:val="28"/>
          <w:szCs w:val="28"/>
          <w:lang w:val="kk-KZ" w:eastAsia="ru-RU"/>
        </w:rPr>
      </w:pPr>
    </w:p>
    <w:p w:rsidR="00567FA5" w:rsidRPr="00A3136C" w:rsidRDefault="00A3136C" w:rsidP="00567FA5">
      <w:pPr>
        <w:tabs>
          <w:tab w:val="left" w:pos="284"/>
          <w:tab w:val="left" w:pos="1134"/>
        </w:tabs>
        <w:spacing w:after="0" w:line="240" w:lineRule="auto"/>
        <w:ind w:left="426" w:firstLine="284"/>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   </w:t>
      </w:r>
      <w:r w:rsidR="00567FA5" w:rsidRPr="00A3136C">
        <w:rPr>
          <w:rFonts w:ascii="Times New Roman" w:eastAsia="Times New Roman" w:hAnsi="Times New Roman" w:cs="Times New Roman"/>
          <w:b/>
          <w:sz w:val="28"/>
          <w:szCs w:val="28"/>
          <w:lang w:val="kk-KZ" w:eastAsia="ru-RU"/>
        </w:rPr>
        <w:t>Мектептің жұмысын жоспарлау-</w:t>
      </w:r>
      <w:r w:rsidR="00567FA5" w:rsidRPr="00A3136C">
        <w:rPr>
          <w:rFonts w:ascii="Times New Roman" w:eastAsia="Times New Roman" w:hAnsi="Times New Roman" w:cs="Times New Roman"/>
          <w:sz w:val="28"/>
          <w:szCs w:val="28"/>
          <w:lang w:val="kk-KZ" w:eastAsia="ru-RU"/>
        </w:rPr>
        <w:t xml:space="preserve">мектептің ағымдағы және болашақ қызметін ұйымдастыруға арналған жұмыс құжаттарын дайындау.     </w:t>
      </w:r>
    </w:p>
    <w:p w:rsidR="00567FA5" w:rsidRPr="00A3136C" w:rsidRDefault="00567FA5" w:rsidP="00567FA5">
      <w:pPr>
        <w:tabs>
          <w:tab w:val="left" w:pos="284"/>
          <w:tab w:val="left" w:pos="1134"/>
        </w:tabs>
        <w:spacing w:after="0" w:line="240" w:lineRule="auto"/>
        <w:ind w:left="284" w:firstLine="284"/>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b/>
          <w:sz w:val="28"/>
          <w:szCs w:val="28"/>
          <w:lang w:val="kk-KZ" w:eastAsia="ru-RU"/>
        </w:rPr>
        <w:t xml:space="preserve">    Жоспарлау-</w:t>
      </w:r>
      <w:r w:rsidRPr="00A3136C">
        <w:rPr>
          <w:rFonts w:ascii="Times New Roman" w:eastAsia="Times New Roman" w:hAnsi="Times New Roman" w:cs="Times New Roman"/>
          <w:sz w:val="28"/>
          <w:szCs w:val="28"/>
          <w:lang w:val="kk-KZ" w:eastAsia="ru-RU"/>
        </w:rPr>
        <w:t xml:space="preserve">мектептің дамуын жүзеге асыратын, бір деңгейден екнші деңгейге өткізетін, жеке тұлғаны қалыптастыруға, дамытуға бағытталған үдеріс. Бүгінде жоспарлау бардық басқару функцияларының ішінде жетекші роль атқарып отыр. Өйткені қазіргі кезде нарықтық жүйе қатынасына енген кезде, жоспарлау басқарудың нағыз қажетті функциясына айналып отыр. Сонымен қатар білім беру ұйымының мақсаты оның әр түрлі кезеңде дамуы үшін, сол кездердегі өзгерістерді ескере отырып түзетулер жасауды талап етеді. Сондықтан жоспарлау функциялар терең түсіну керек және бүкіл әлемдік басқару тәжірбиесіне суйене отырып жоспарлау тиімді. Өйткені кез-келген қызметтің жетістігінің 50% жақсы орындалуы, толық талданған және үйлестірілген жоспарға тікелей байланысты. </w:t>
      </w:r>
      <w:r w:rsidRPr="00A3136C">
        <w:rPr>
          <w:rFonts w:ascii="Times New Roman" w:eastAsia="Times New Roman" w:hAnsi="Times New Roman" w:cs="Times New Roman"/>
          <w:color w:val="000000"/>
          <w:sz w:val="28"/>
          <w:szCs w:val="28"/>
          <w:lang w:val="kk-KZ" w:eastAsia="kk-KZ" w:bidi="kk-KZ"/>
        </w:rPr>
        <w:t xml:space="preserve">Оқу жоспарын </w:t>
      </w:r>
      <w:r w:rsidRPr="00A3136C">
        <w:rPr>
          <w:rFonts w:ascii="Times New Roman" w:eastAsia="Times New Roman" w:hAnsi="Times New Roman" w:cs="Times New Roman"/>
          <w:color w:val="000000"/>
          <w:sz w:val="28"/>
          <w:szCs w:val="28"/>
          <w:lang w:val="kk-KZ" w:eastAsia="ru-RU" w:bidi="ru-RU"/>
        </w:rPr>
        <w:t xml:space="preserve">жасау </w:t>
      </w:r>
      <w:r w:rsidRPr="00A3136C">
        <w:rPr>
          <w:rFonts w:ascii="Times New Roman" w:eastAsia="Times New Roman" w:hAnsi="Times New Roman" w:cs="Times New Roman"/>
          <w:color w:val="000000"/>
          <w:sz w:val="28"/>
          <w:szCs w:val="28"/>
          <w:lang w:val="kk-KZ" w:eastAsia="kk-KZ" w:bidi="kk-KZ"/>
        </w:rPr>
        <w:t xml:space="preserve">және оны жүзеге асыруды ұйымдастыру </w:t>
      </w:r>
      <w:r w:rsidRPr="00A3136C">
        <w:rPr>
          <w:rFonts w:ascii="Times New Roman" w:eastAsia="Times New Roman" w:hAnsi="Times New Roman" w:cs="Times New Roman"/>
          <w:color w:val="000000"/>
          <w:sz w:val="28"/>
          <w:szCs w:val="28"/>
          <w:lang w:val="kk-KZ" w:eastAsia="ru-RU" w:bidi="ru-RU"/>
        </w:rPr>
        <w:t xml:space="preserve">мектеп </w:t>
      </w:r>
      <w:r w:rsidRPr="00A3136C">
        <w:rPr>
          <w:rFonts w:ascii="Times New Roman" w:eastAsia="Times New Roman" w:hAnsi="Times New Roman" w:cs="Times New Roman"/>
          <w:color w:val="000000"/>
          <w:sz w:val="28"/>
          <w:szCs w:val="28"/>
          <w:lang w:val="kk-KZ" w:eastAsia="kk-KZ" w:bidi="kk-KZ"/>
        </w:rPr>
        <w:t>басшыларының шығармашылық жүмысы.</w:t>
      </w:r>
    </w:p>
    <w:p w:rsidR="00567FA5" w:rsidRPr="00A3136C" w:rsidRDefault="00567FA5" w:rsidP="00567FA5">
      <w:pPr>
        <w:widowControl w:val="0"/>
        <w:spacing w:after="0" w:line="320" w:lineRule="exact"/>
        <w:ind w:left="426"/>
        <w:jc w:val="both"/>
        <w:rPr>
          <w:rFonts w:ascii="Times New Roman" w:eastAsia="Times New Roman" w:hAnsi="Times New Roman" w:cs="Times New Roman"/>
          <w:color w:val="000000"/>
          <w:sz w:val="28"/>
          <w:szCs w:val="28"/>
          <w:lang w:val="kk-KZ" w:eastAsia="kk-KZ" w:bidi="kk-KZ"/>
        </w:rPr>
      </w:pPr>
      <w:r w:rsidRPr="00A3136C">
        <w:rPr>
          <w:rFonts w:ascii="Times New Roman" w:eastAsia="Times New Roman" w:hAnsi="Times New Roman" w:cs="Times New Roman"/>
          <w:color w:val="000000"/>
          <w:sz w:val="28"/>
          <w:szCs w:val="28"/>
          <w:lang w:val="kk-KZ" w:eastAsia="kk-KZ" w:bidi="kk-KZ"/>
        </w:rPr>
        <w:t xml:space="preserve">       Оқу жоспарлары ұжымда (ата-аналар, мүғалімдер, оқушылардың қатысу- мен) талқыланады, бекітіледі, содан кейін бағдарлама жасалады. Оның жүзеге асырылуын бақылау-бағалау, білім сапасы, уақытша жұмсалған шығын және т.с.с. </w:t>
      </w:r>
      <w:r w:rsidRPr="00A3136C">
        <w:rPr>
          <w:rFonts w:ascii="Times New Roman" w:eastAsia="Times New Roman" w:hAnsi="Times New Roman" w:cs="Times New Roman"/>
          <w:color w:val="000000"/>
          <w:sz w:val="28"/>
          <w:szCs w:val="28"/>
          <w:lang w:val="kk-KZ" w:eastAsia="ru-RU" w:bidi="ru-RU"/>
        </w:rPr>
        <w:t xml:space="preserve">әр жарты </w:t>
      </w:r>
      <w:r w:rsidRPr="00A3136C">
        <w:rPr>
          <w:rFonts w:ascii="Times New Roman" w:eastAsia="Times New Roman" w:hAnsi="Times New Roman" w:cs="Times New Roman"/>
          <w:color w:val="000000"/>
          <w:sz w:val="28"/>
          <w:szCs w:val="28"/>
          <w:lang w:val="kk-KZ" w:eastAsia="kk-KZ" w:bidi="kk-KZ"/>
        </w:rPr>
        <w:t>жылдықта анықталады. Әр мүғалімнің бағдарламаны жүзеге асыруда өзін-өзі талдау, өзін-өзі бақылау, орынбасарлардың нәтижені үнемі қадағалау, байқау, зерттеу әдістерін меңгеруі бақылаудың нәтижелі болуына ықпал етеді. Сонымен айтылған ойды қорытындылай келе:</w:t>
      </w:r>
    </w:p>
    <w:p w:rsidR="00567FA5" w:rsidRPr="00A3136C" w:rsidRDefault="00567FA5" w:rsidP="001A1EF0">
      <w:pPr>
        <w:widowControl w:val="0"/>
        <w:numPr>
          <w:ilvl w:val="0"/>
          <w:numId w:val="10"/>
        </w:numPr>
        <w:tabs>
          <w:tab w:val="left" w:pos="931"/>
        </w:tabs>
        <w:spacing w:after="0" w:line="320" w:lineRule="exact"/>
        <w:jc w:val="both"/>
        <w:rPr>
          <w:rFonts w:ascii="Times New Roman" w:eastAsia="Times New Roman" w:hAnsi="Times New Roman" w:cs="Times New Roman"/>
          <w:color w:val="000000"/>
          <w:sz w:val="28"/>
          <w:szCs w:val="28"/>
          <w:lang w:val="kk-KZ" w:eastAsia="kk-KZ" w:bidi="kk-KZ"/>
        </w:rPr>
      </w:pPr>
      <w:r w:rsidRPr="00A3136C">
        <w:rPr>
          <w:rFonts w:ascii="Times New Roman" w:eastAsia="Times New Roman" w:hAnsi="Times New Roman" w:cs="Times New Roman"/>
          <w:color w:val="000000"/>
          <w:sz w:val="28"/>
          <w:szCs w:val="28"/>
          <w:lang w:val="kk-KZ" w:eastAsia="kk-KZ" w:bidi="kk-KZ"/>
        </w:rPr>
        <w:t xml:space="preserve">Бәсекеге қабілетті </w:t>
      </w:r>
      <w:r w:rsidRPr="00A3136C">
        <w:rPr>
          <w:rFonts w:ascii="Times New Roman" w:eastAsia="Times New Roman" w:hAnsi="Times New Roman" w:cs="Times New Roman"/>
          <w:color w:val="000000"/>
          <w:sz w:val="28"/>
          <w:szCs w:val="28"/>
          <w:lang w:val="kk-KZ" w:eastAsia="ru-RU" w:bidi="ru-RU"/>
        </w:rPr>
        <w:t xml:space="preserve">мектеп </w:t>
      </w:r>
      <w:r w:rsidRPr="00A3136C">
        <w:rPr>
          <w:rFonts w:ascii="Times New Roman" w:eastAsia="Times New Roman" w:hAnsi="Times New Roman" w:cs="Times New Roman"/>
          <w:color w:val="000000"/>
          <w:sz w:val="28"/>
          <w:szCs w:val="28"/>
          <w:lang w:val="kk-KZ" w:eastAsia="kk-KZ" w:bidi="kk-KZ"/>
        </w:rPr>
        <w:t xml:space="preserve">үнемі жаңаруға бағытталған. </w:t>
      </w:r>
    </w:p>
    <w:p w:rsidR="00567FA5" w:rsidRPr="00A3136C" w:rsidRDefault="00567FA5" w:rsidP="001A1EF0">
      <w:pPr>
        <w:widowControl w:val="0"/>
        <w:numPr>
          <w:ilvl w:val="0"/>
          <w:numId w:val="10"/>
        </w:numPr>
        <w:tabs>
          <w:tab w:val="left" w:pos="966"/>
        </w:tabs>
        <w:spacing w:after="0" w:line="320" w:lineRule="exact"/>
        <w:jc w:val="both"/>
        <w:rPr>
          <w:rFonts w:ascii="Times New Roman" w:eastAsia="Times New Roman" w:hAnsi="Times New Roman" w:cs="Times New Roman"/>
          <w:color w:val="000000"/>
          <w:sz w:val="28"/>
          <w:szCs w:val="28"/>
          <w:lang w:val="kk-KZ" w:eastAsia="kk-KZ" w:bidi="kk-KZ"/>
        </w:rPr>
      </w:pPr>
      <w:r w:rsidRPr="00A3136C">
        <w:rPr>
          <w:rFonts w:ascii="Times New Roman" w:eastAsia="Times New Roman" w:hAnsi="Times New Roman" w:cs="Times New Roman"/>
          <w:color w:val="000000"/>
          <w:sz w:val="28"/>
          <w:szCs w:val="28"/>
          <w:lang w:val="kk-KZ" w:eastAsia="kk-KZ" w:bidi="kk-KZ"/>
        </w:rPr>
        <w:t xml:space="preserve">Бәсекеге қабілетті </w:t>
      </w:r>
      <w:r w:rsidRPr="00A3136C">
        <w:rPr>
          <w:rFonts w:ascii="Times New Roman" w:eastAsia="Times New Roman" w:hAnsi="Times New Roman" w:cs="Times New Roman"/>
          <w:color w:val="000000"/>
          <w:sz w:val="28"/>
          <w:szCs w:val="28"/>
          <w:lang w:val="kk-KZ" w:eastAsia="ru-RU" w:bidi="ru-RU"/>
        </w:rPr>
        <w:t xml:space="preserve">мектеп </w:t>
      </w:r>
      <w:r w:rsidRPr="00A3136C">
        <w:rPr>
          <w:rFonts w:ascii="Times New Roman" w:eastAsia="Times New Roman" w:hAnsi="Times New Roman" w:cs="Times New Roman"/>
          <w:color w:val="000000"/>
          <w:sz w:val="28"/>
          <w:szCs w:val="28"/>
          <w:lang w:val="kk-KZ" w:eastAsia="kk-KZ" w:bidi="kk-KZ"/>
        </w:rPr>
        <w:t>болудың  табыс критерийі:</w:t>
      </w:r>
    </w:p>
    <w:p w:rsidR="00567FA5" w:rsidRPr="00A3136C" w:rsidRDefault="00567FA5" w:rsidP="001A1EF0">
      <w:pPr>
        <w:widowControl w:val="0"/>
        <w:numPr>
          <w:ilvl w:val="0"/>
          <w:numId w:val="11"/>
        </w:numPr>
        <w:tabs>
          <w:tab w:val="left" w:pos="854"/>
        </w:tabs>
        <w:spacing w:after="0" w:line="320" w:lineRule="exact"/>
        <w:jc w:val="both"/>
        <w:rPr>
          <w:rFonts w:ascii="Times New Roman" w:eastAsia="Times New Roman" w:hAnsi="Times New Roman" w:cs="Times New Roman"/>
          <w:color w:val="000000"/>
          <w:sz w:val="28"/>
          <w:szCs w:val="28"/>
          <w:lang w:val="kk-KZ" w:eastAsia="kk-KZ" w:bidi="kk-KZ"/>
        </w:rPr>
      </w:pPr>
      <w:r w:rsidRPr="00A3136C">
        <w:rPr>
          <w:rFonts w:ascii="Times New Roman" w:eastAsia="Times New Roman" w:hAnsi="Times New Roman" w:cs="Times New Roman"/>
          <w:color w:val="000000"/>
          <w:sz w:val="28"/>
          <w:szCs w:val="28"/>
          <w:lang w:val="kk-KZ" w:eastAsia="kk-KZ" w:bidi="kk-KZ"/>
        </w:rPr>
        <w:t>білім мазмұнының көп бағдарлы дифференциялануы;</w:t>
      </w:r>
    </w:p>
    <w:p w:rsidR="00567FA5" w:rsidRPr="00A3136C" w:rsidRDefault="00567FA5" w:rsidP="001A1EF0">
      <w:pPr>
        <w:widowControl w:val="0"/>
        <w:numPr>
          <w:ilvl w:val="0"/>
          <w:numId w:val="11"/>
        </w:numPr>
        <w:tabs>
          <w:tab w:val="left" w:pos="820"/>
        </w:tabs>
        <w:spacing w:after="0" w:line="320" w:lineRule="exact"/>
        <w:jc w:val="both"/>
        <w:rPr>
          <w:rFonts w:ascii="Times New Roman" w:eastAsia="Times New Roman" w:hAnsi="Times New Roman" w:cs="Times New Roman"/>
          <w:color w:val="000000"/>
          <w:sz w:val="28"/>
          <w:szCs w:val="28"/>
          <w:lang w:val="kk-KZ" w:eastAsia="kk-KZ" w:bidi="kk-KZ"/>
        </w:rPr>
      </w:pPr>
      <w:r w:rsidRPr="00A3136C">
        <w:rPr>
          <w:rFonts w:ascii="Times New Roman" w:eastAsia="Times New Roman" w:hAnsi="Times New Roman" w:cs="Times New Roman"/>
          <w:color w:val="000000"/>
          <w:sz w:val="28"/>
          <w:szCs w:val="28"/>
          <w:lang w:val="kk-KZ" w:eastAsia="kk-KZ" w:bidi="kk-KZ"/>
        </w:rPr>
        <w:t>мектептің жүмыс тәртібінің ата-аналарға, мұғалімдерге, оқушыларға ыңғайлы болуы;</w:t>
      </w:r>
    </w:p>
    <w:p w:rsidR="00567FA5" w:rsidRPr="00A3136C" w:rsidRDefault="00567FA5" w:rsidP="001A1EF0">
      <w:pPr>
        <w:widowControl w:val="0"/>
        <w:numPr>
          <w:ilvl w:val="0"/>
          <w:numId w:val="11"/>
        </w:numPr>
        <w:tabs>
          <w:tab w:val="left" w:pos="854"/>
        </w:tabs>
        <w:spacing w:after="0" w:line="320" w:lineRule="exact"/>
        <w:jc w:val="both"/>
        <w:rPr>
          <w:rFonts w:ascii="Times New Roman" w:eastAsia="Times New Roman" w:hAnsi="Times New Roman" w:cs="Times New Roman"/>
          <w:color w:val="000000"/>
          <w:sz w:val="28"/>
          <w:szCs w:val="28"/>
          <w:lang w:val="kk-KZ" w:eastAsia="kk-KZ" w:bidi="kk-KZ"/>
        </w:rPr>
      </w:pPr>
      <w:r w:rsidRPr="00A3136C">
        <w:rPr>
          <w:rFonts w:ascii="Times New Roman" w:eastAsia="Times New Roman" w:hAnsi="Times New Roman" w:cs="Times New Roman"/>
          <w:color w:val="000000"/>
          <w:sz w:val="28"/>
          <w:szCs w:val="28"/>
          <w:lang w:val="kk-KZ" w:eastAsia="kk-KZ" w:bidi="kk-KZ"/>
        </w:rPr>
        <w:t xml:space="preserve">білім </w:t>
      </w:r>
      <w:r w:rsidRPr="00A3136C">
        <w:rPr>
          <w:rFonts w:ascii="Times New Roman" w:eastAsia="Times New Roman" w:hAnsi="Times New Roman" w:cs="Times New Roman"/>
          <w:color w:val="000000"/>
          <w:sz w:val="28"/>
          <w:szCs w:val="28"/>
          <w:lang w:val="kk-KZ" w:eastAsia="ru-RU" w:bidi="ru-RU"/>
        </w:rPr>
        <w:t xml:space="preserve">беру </w:t>
      </w:r>
      <w:r w:rsidRPr="00A3136C">
        <w:rPr>
          <w:rFonts w:ascii="Times New Roman" w:eastAsia="Times New Roman" w:hAnsi="Times New Roman" w:cs="Times New Roman"/>
          <w:color w:val="000000"/>
          <w:sz w:val="28"/>
          <w:szCs w:val="28"/>
          <w:lang w:val="kk-KZ" w:eastAsia="kk-KZ" w:bidi="kk-KZ"/>
        </w:rPr>
        <w:t>ұйымында дұрыс психологиялық атмосфераның болуы, бүгінгі талапқа сай түлектің шығуы.</w:t>
      </w:r>
    </w:p>
    <w:p w:rsidR="00567FA5" w:rsidRPr="00A3136C" w:rsidRDefault="00567FA5" w:rsidP="00567FA5">
      <w:pPr>
        <w:widowControl w:val="0"/>
        <w:tabs>
          <w:tab w:val="left" w:pos="854"/>
        </w:tabs>
        <w:spacing w:after="0" w:line="320" w:lineRule="exact"/>
        <w:jc w:val="both"/>
        <w:rPr>
          <w:rFonts w:ascii="Times New Roman" w:eastAsia="Times New Roman" w:hAnsi="Times New Roman" w:cs="Times New Roman"/>
          <w:color w:val="000000"/>
          <w:sz w:val="28"/>
          <w:szCs w:val="28"/>
          <w:lang w:val="kk-KZ" w:eastAsia="kk-KZ" w:bidi="kk-KZ"/>
        </w:rPr>
      </w:pPr>
    </w:p>
    <w:p w:rsidR="00567FA5" w:rsidRPr="00A3136C" w:rsidRDefault="00567FA5" w:rsidP="00567FA5">
      <w:pPr>
        <w:spacing w:after="0" w:line="240" w:lineRule="auto"/>
        <w:rPr>
          <w:rFonts w:ascii="Times New Roman" w:eastAsia="Times New Roman" w:hAnsi="Times New Roman" w:cs="Times New Roman"/>
          <w:b/>
          <w:sz w:val="28"/>
          <w:szCs w:val="28"/>
          <w:lang w:val="kk-KZ" w:eastAsia="ru-RU"/>
        </w:rPr>
      </w:pPr>
    </w:p>
    <w:p w:rsidR="00567FA5" w:rsidRPr="00A3136C" w:rsidRDefault="00567FA5" w:rsidP="00567FA5">
      <w:pPr>
        <w:spacing w:after="0" w:line="240" w:lineRule="auto"/>
        <w:rPr>
          <w:rFonts w:ascii="Times New Roman" w:eastAsia="Times New Roman" w:hAnsi="Times New Roman" w:cs="Times New Roman"/>
          <w:b/>
          <w:color w:val="FF0000"/>
          <w:sz w:val="28"/>
          <w:szCs w:val="28"/>
          <w:lang w:val="kk-KZ" w:eastAsia="ru-RU"/>
        </w:rPr>
      </w:pPr>
      <w:r w:rsidRPr="00A3136C">
        <w:rPr>
          <w:rFonts w:ascii="Times New Roman" w:eastAsia="Times New Roman" w:hAnsi="Times New Roman" w:cs="Times New Roman"/>
          <w:b/>
          <w:color w:val="FF0000"/>
          <w:sz w:val="28"/>
          <w:szCs w:val="28"/>
          <w:lang w:val="kk-KZ" w:eastAsia="ru-RU"/>
        </w:rPr>
        <w:t>ІІІ. Мектептің проблемалық тақырыбы:</w:t>
      </w:r>
    </w:p>
    <w:p w:rsidR="00567FA5" w:rsidRPr="00A3136C" w:rsidRDefault="00567FA5" w:rsidP="00567FA5">
      <w:pPr>
        <w:spacing w:after="0" w:line="330" w:lineRule="atLeast"/>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 xml:space="preserve">      </w:t>
      </w:r>
      <w:r w:rsidRPr="00A3136C">
        <w:rPr>
          <w:rFonts w:ascii="Times New Roman" w:eastAsia="Times New Roman" w:hAnsi="Times New Roman" w:cs="Times New Roman"/>
          <w:bCs/>
          <w:color w:val="FF0000"/>
          <w:sz w:val="28"/>
          <w:szCs w:val="28"/>
          <w:lang w:val="kk-KZ" w:eastAsia="ru-RU"/>
        </w:rPr>
        <w:t>“Білім сапасын арттырудың шарты  ретінде оқушылардың функционалдық сауаттылығын  қалыптастыру”</w:t>
      </w:r>
    </w:p>
    <w:p w:rsidR="00567FA5" w:rsidRPr="00A3136C" w:rsidRDefault="00567FA5" w:rsidP="00567FA5">
      <w:pPr>
        <w:spacing w:after="0" w:line="240" w:lineRule="auto"/>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 xml:space="preserve">    </w:t>
      </w:r>
    </w:p>
    <w:p w:rsidR="00567FA5" w:rsidRPr="00A3136C" w:rsidRDefault="00567FA5" w:rsidP="00567FA5">
      <w:pPr>
        <w:spacing w:after="0" w:line="240" w:lineRule="auto"/>
        <w:jc w:val="both"/>
        <w:rPr>
          <w:rFonts w:ascii="Times New Roman" w:eastAsia="Times New Roman" w:hAnsi="Times New Roman" w:cs="Times New Roman"/>
          <w:b/>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 </w:t>
      </w:r>
      <w:r w:rsidRPr="00A3136C">
        <w:rPr>
          <w:rFonts w:ascii="Times New Roman" w:eastAsia="Times New Roman" w:hAnsi="Times New Roman" w:cs="Times New Roman"/>
          <w:b/>
          <w:color w:val="FF0000"/>
          <w:sz w:val="28"/>
          <w:szCs w:val="28"/>
          <w:lang w:val="kk-KZ" w:eastAsia="ru-RU"/>
        </w:rPr>
        <w:t>Мақсаты:</w:t>
      </w:r>
      <w:r w:rsidRPr="00A3136C">
        <w:rPr>
          <w:rFonts w:ascii="Times New Roman" w:eastAsia="Times New Roman" w:hAnsi="Times New Roman" w:cs="Times New Roman"/>
          <w:color w:val="FF0000"/>
          <w:sz w:val="28"/>
          <w:szCs w:val="28"/>
          <w:lang w:val="kk-KZ" w:eastAsia="ru-RU"/>
        </w:rPr>
        <w:t xml:space="preserve"> Оқу-тәрбие процесінде жаңашыл әдіс-тәсілдерді енгізу арқылы мұғалімдердің оқу-әдістемелік, шығармашылық ізденімпаздығын арттыра отырып, оқушылардың интеллектуалды қабілеттерін дамыту, шығармашылық іс-әрекеттерге жетелеу.</w:t>
      </w:r>
    </w:p>
    <w:p w:rsidR="00567FA5" w:rsidRPr="00A3136C" w:rsidRDefault="00567FA5" w:rsidP="00567FA5">
      <w:pPr>
        <w:spacing w:after="0" w:line="240" w:lineRule="auto"/>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 xml:space="preserve">   </w:t>
      </w:r>
    </w:p>
    <w:p w:rsidR="00567FA5" w:rsidRPr="00A3136C" w:rsidRDefault="00A3136C" w:rsidP="00567FA5">
      <w:pPr>
        <w:spacing w:after="0" w:line="240" w:lineRule="auto"/>
        <w:jc w:val="both"/>
        <w:rPr>
          <w:rFonts w:ascii="Times New Roman" w:eastAsia="Times New Roman" w:hAnsi="Times New Roman" w:cs="Times New Roman"/>
          <w:color w:val="FF0000"/>
          <w:sz w:val="28"/>
          <w:szCs w:val="28"/>
          <w:lang w:val="kk-KZ" w:eastAsia="ru-RU"/>
        </w:rPr>
      </w:pPr>
      <w:r>
        <w:rPr>
          <w:rFonts w:ascii="Times New Roman" w:eastAsia="Times New Roman" w:hAnsi="Times New Roman" w:cs="Times New Roman"/>
          <w:color w:val="FF0000"/>
          <w:sz w:val="28"/>
          <w:szCs w:val="28"/>
          <w:lang w:val="kk-KZ" w:eastAsia="ru-RU"/>
        </w:rPr>
        <w:t xml:space="preserve"> </w:t>
      </w:r>
    </w:p>
    <w:p w:rsidR="00567FA5" w:rsidRPr="00A3136C" w:rsidRDefault="00567FA5" w:rsidP="00567FA5">
      <w:pPr>
        <w:spacing w:after="0" w:line="240" w:lineRule="auto"/>
        <w:jc w:val="both"/>
        <w:rPr>
          <w:rFonts w:ascii="Calibri" w:eastAsia="Times New Roman" w:hAnsi="Calibri" w:cs="Times New Roman"/>
          <w:color w:val="FF0000"/>
          <w:sz w:val="28"/>
          <w:szCs w:val="28"/>
          <w:lang w:val="kk-KZ" w:eastAsia="ru-RU"/>
        </w:rPr>
      </w:pPr>
      <w:r w:rsidRPr="00A3136C">
        <w:rPr>
          <w:rFonts w:ascii="Times New Roman" w:eastAsia="Times New Roman" w:hAnsi="Times New Roman" w:cs="Times New Roman"/>
          <w:b/>
          <w:color w:val="FF0000"/>
          <w:sz w:val="28"/>
          <w:szCs w:val="28"/>
          <w:lang w:val="kk-KZ" w:eastAsia="ru-RU"/>
        </w:rPr>
        <w:t>Міндеттері:</w:t>
      </w:r>
      <w:r w:rsidRPr="00A3136C">
        <w:rPr>
          <w:rFonts w:ascii="Calibri" w:eastAsia="Times New Roman" w:hAnsi="Calibri" w:cs="Times New Roman"/>
          <w:color w:val="FF0000"/>
          <w:sz w:val="28"/>
          <w:szCs w:val="28"/>
          <w:lang w:val="kk-KZ" w:eastAsia="ru-RU"/>
        </w:rPr>
        <w:t xml:space="preserve"> </w:t>
      </w:r>
    </w:p>
    <w:p w:rsidR="00567FA5" w:rsidRPr="00A3136C" w:rsidRDefault="00567FA5" w:rsidP="00567FA5">
      <w:pPr>
        <w:spacing w:after="0" w:line="240" w:lineRule="auto"/>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 xml:space="preserve">1. Мектеп мұғалімдерінің кәсіби деңгейін арттыру арқылы оқушылардың білім сапасын арттыру; </w:t>
      </w:r>
    </w:p>
    <w:p w:rsidR="00567FA5" w:rsidRPr="00A3136C" w:rsidRDefault="00567FA5" w:rsidP="00567FA5">
      <w:pPr>
        <w:spacing w:after="0" w:line="240" w:lineRule="auto"/>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2.Зияткерлік конкурстарға, пәндік олимпиадаларға қатысу арқылы оқушылардың білім деңгейін арттыру;</w:t>
      </w:r>
    </w:p>
    <w:p w:rsidR="00567FA5" w:rsidRPr="00A3136C" w:rsidRDefault="00567FA5" w:rsidP="00567FA5">
      <w:pPr>
        <w:spacing w:after="0" w:line="240" w:lineRule="auto"/>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3.Оқушыларды қорытынды аттестаттауға, пәндік олимпиадаларға дайындау, оқушылардың функционалдық сауаттылығын дамыту, үлгерімі төмен оқушылармен жұмыс істеу және білімдегі олқылықтардың орнын толтыру, тренингтер, семинар – практикумдар, конференциялар, Lesson Study процесі арқылы критериалды бағалау бойынша мұғалімдерге әдістемелік көмек көрсету;</w:t>
      </w:r>
    </w:p>
    <w:p w:rsidR="00567FA5" w:rsidRPr="00A3136C" w:rsidRDefault="00567FA5" w:rsidP="00567FA5">
      <w:pPr>
        <w:spacing w:after="0" w:line="240" w:lineRule="auto"/>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4.Педагогикалық ұжымды тренингтерге, ғылыми-практикалық конференцияларға, семинарларға, кәсіби конкурстарға қатысу арқылы оқыту мен оқытудың жаңа тәсілдерін игеруге бағдарлау;</w:t>
      </w:r>
    </w:p>
    <w:p w:rsidR="00567FA5" w:rsidRPr="00A3136C" w:rsidRDefault="00567FA5" w:rsidP="00567FA5">
      <w:pPr>
        <w:spacing w:after="0" w:line="240" w:lineRule="auto"/>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 xml:space="preserve">5.Мұғалімдердің өздігінен білім алуын жетілдіруге басшылық пен бақылауды ұйымдастыру; </w:t>
      </w:r>
    </w:p>
    <w:p w:rsidR="00567FA5" w:rsidRPr="00A3136C" w:rsidRDefault="00567FA5" w:rsidP="00567FA5">
      <w:pPr>
        <w:spacing w:after="0" w:line="240" w:lineRule="auto"/>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6.Мұғалімдердің әдістемелік өнімдерін ғылыми-әдістемелік журналдарда және кәсіби сайттарда жариялауды ұйымдастыру;</w:t>
      </w:r>
    </w:p>
    <w:p w:rsidR="00567FA5" w:rsidRPr="00A3136C" w:rsidRDefault="00567FA5" w:rsidP="00567FA5">
      <w:pPr>
        <w:spacing w:after="0" w:line="240" w:lineRule="auto"/>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7. Ерекше білім беру қажеттіліктері бар оқушылармен жұмысты ұйымдастыру;</w:t>
      </w:r>
    </w:p>
    <w:p w:rsidR="00567FA5" w:rsidRPr="00A3136C" w:rsidRDefault="00567FA5" w:rsidP="00567FA5">
      <w:pPr>
        <w:spacing w:after="0" w:line="240" w:lineRule="auto"/>
        <w:jc w:val="both"/>
        <w:rPr>
          <w:rFonts w:ascii="Times New Roman" w:eastAsia="Times New Roman" w:hAnsi="Times New Roman" w:cs="Times New Roman"/>
          <w:b/>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8. «Біртұтас тәрбие бағдарламасы» бойынша тәрбие жұмысын ұйымдастыру</w:t>
      </w:r>
      <w:r w:rsidRPr="00A3136C">
        <w:rPr>
          <w:rFonts w:ascii="Times New Roman" w:eastAsia="Times New Roman" w:hAnsi="Times New Roman" w:cs="Times New Roman"/>
          <w:b/>
          <w:color w:val="FF0000"/>
          <w:sz w:val="28"/>
          <w:szCs w:val="28"/>
          <w:lang w:val="kk-KZ" w:eastAsia="ru-RU"/>
        </w:rPr>
        <w:t>.</w:t>
      </w:r>
    </w:p>
    <w:p w:rsidR="00811055" w:rsidRPr="00A3136C" w:rsidRDefault="00811055" w:rsidP="00567FA5">
      <w:pPr>
        <w:spacing w:after="0" w:line="240" w:lineRule="auto"/>
        <w:jc w:val="both"/>
        <w:rPr>
          <w:rFonts w:ascii="Times New Roman" w:eastAsia="Times New Roman" w:hAnsi="Times New Roman" w:cs="Times New Roman"/>
          <w:color w:val="FF0000"/>
          <w:sz w:val="28"/>
          <w:szCs w:val="28"/>
          <w:lang w:val="kk-KZ" w:eastAsia="ru-RU"/>
        </w:rPr>
      </w:pPr>
      <w:r w:rsidRPr="00A3136C">
        <w:rPr>
          <w:rFonts w:ascii="Times New Roman" w:eastAsia="Times New Roman" w:hAnsi="Times New Roman" w:cs="Times New Roman"/>
          <w:color w:val="FF0000"/>
          <w:sz w:val="28"/>
          <w:szCs w:val="28"/>
          <w:lang w:val="kk-KZ" w:eastAsia="ru-RU"/>
        </w:rPr>
        <w:t>9. «Мақсатты мектеп» жобасының жүзеге асырылуы</w:t>
      </w:r>
    </w:p>
    <w:p w:rsidR="00567FA5" w:rsidRPr="00A3136C" w:rsidRDefault="00567FA5" w:rsidP="00567FA5">
      <w:pPr>
        <w:spacing w:after="0" w:line="240" w:lineRule="auto"/>
        <w:rPr>
          <w:rFonts w:ascii="Times New Roman" w:eastAsia="Times New Roman" w:hAnsi="Times New Roman" w:cs="Times New Roman"/>
          <w:b/>
          <w:sz w:val="28"/>
          <w:szCs w:val="28"/>
          <w:lang w:val="kk-KZ" w:eastAsia="ru-RU"/>
        </w:rPr>
      </w:pPr>
    </w:p>
    <w:p w:rsidR="00567FA5" w:rsidRPr="00A3136C" w:rsidRDefault="00567FA5" w:rsidP="00567FA5">
      <w:pPr>
        <w:spacing w:after="0" w:line="240" w:lineRule="auto"/>
        <w:rPr>
          <w:rFonts w:ascii="Times New Roman" w:eastAsia="Times New Roman" w:hAnsi="Times New Roman" w:cs="Times New Roman"/>
          <w:b/>
          <w:sz w:val="28"/>
          <w:szCs w:val="28"/>
          <w:lang w:val="kk-KZ" w:eastAsia="ru-RU"/>
        </w:rPr>
      </w:pPr>
      <w:r w:rsidRPr="00A3136C">
        <w:rPr>
          <w:rFonts w:ascii="Times New Roman" w:eastAsia="Times New Roman" w:hAnsi="Times New Roman" w:cs="Times New Roman"/>
          <w:b/>
          <w:sz w:val="28"/>
          <w:szCs w:val="28"/>
          <w:lang w:val="kk-KZ" w:eastAsia="ru-RU"/>
        </w:rPr>
        <w:t xml:space="preserve">    </w:t>
      </w:r>
    </w:p>
    <w:p w:rsidR="00567FA5" w:rsidRPr="00A3136C" w:rsidRDefault="00567FA5" w:rsidP="00567FA5">
      <w:pPr>
        <w:spacing w:after="0" w:line="240" w:lineRule="auto"/>
        <w:rPr>
          <w:rFonts w:ascii="Times New Roman" w:eastAsia="Times New Roman" w:hAnsi="Times New Roman" w:cs="Times New Roman"/>
          <w:b/>
          <w:sz w:val="28"/>
          <w:szCs w:val="28"/>
          <w:lang w:val="kk-KZ" w:eastAsia="ru-RU"/>
        </w:rPr>
      </w:pPr>
    </w:p>
    <w:p w:rsidR="00567FA5" w:rsidRPr="00A3136C" w:rsidRDefault="00567FA5" w:rsidP="00567FA5">
      <w:pPr>
        <w:spacing w:after="0" w:line="240" w:lineRule="auto"/>
        <w:rPr>
          <w:rFonts w:ascii="Times New Roman" w:eastAsia="Times New Roman" w:hAnsi="Times New Roman" w:cs="Times New Roman"/>
          <w:b/>
          <w:sz w:val="28"/>
          <w:szCs w:val="28"/>
          <w:lang w:val="kk-KZ" w:eastAsia="ru-RU"/>
        </w:rPr>
      </w:pPr>
    </w:p>
    <w:p w:rsidR="00567FA5" w:rsidRPr="00A3136C" w:rsidRDefault="00567FA5" w:rsidP="00567FA5">
      <w:pPr>
        <w:spacing w:after="0" w:line="240" w:lineRule="auto"/>
        <w:rPr>
          <w:rFonts w:ascii="Times New Roman" w:eastAsia="Times New Roman" w:hAnsi="Times New Roman" w:cs="Times New Roman"/>
          <w:b/>
          <w:sz w:val="28"/>
          <w:szCs w:val="28"/>
          <w:lang w:val="kk-KZ" w:eastAsia="ru-RU"/>
        </w:rPr>
      </w:pPr>
    </w:p>
    <w:p w:rsidR="00516581" w:rsidRPr="00A3136C" w:rsidRDefault="00516581" w:rsidP="00567FA5">
      <w:pPr>
        <w:spacing w:after="0" w:line="240" w:lineRule="auto"/>
        <w:rPr>
          <w:rFonts w:ascii="Times New Roman" w:eastAsia="Times New Roman" w:hAnsi="Times New Roman" w:cs="Times New Roman"/>
          <w:b/>
          <w:sz w:val="28"/>
          <w:szCs w:val="28"/>
          <w:lang w:val="kk-KZ" w:eastAsia="ru-RU"/>
        </w:rPr>
      </w:pPr>
    </w:p>
    <w:p w:rsidR="00516581" w:rsidRPr="00A3136C" w:rsidRDefault="00516581" w:rsidP="00567FA5">
      <w:pPr>
        <w:spacing w:after="0" w:line="240" w:lineRule="auto"/>
        <w:rPr>
          <w:rFonts w:ascii="Times New Roman" w:eastAsia="Times New Roman" w:hAnsi="Times New Roman" w:cs="Times New Roman"/>
          <w:b/>
          <w:sz w:val="28"/>
          <w:szCs w:val="28"/>
          <w:lang w:val="kk-KZ" w:eastAsia="ru-RU"/>
        </w:rPr>
      </w:pPr>
    </w:p>
    <w:p w:rsidR="00567FA5" w:rsidRPr="00A3136C" w:rsidRDefault="00567FA5" w:rsidP="00567FA5">
      <w:pPr>
        <w:spacing w:after="0" w:line="240" w:lineRule="auto"/>
        <w:rPr>
          <w:rFonts w:ascii="Times New Roman" w:eastAsia="Times New Roman" w:hAnsi="Times New Roman" w:cs="Times New Roman"/>
          <w:b/>
          <w:sz w:val="28"/>
          <w:szCs w:val="28"/>
          <w:lang w:val="kk-KZ" w:eastAsia="ru-RU"/>
        </w:rPr>
      </w:pPr>
    </w:p>
    <w:p w:rsidR="00567FA5" w:rsidRPr="00A3136C" w:rsidRDefault="00567FA5" w:rsidP="00567FA5">
      <w:pPr>
        <w:spacing w:after="0" w:line="240" w:lineRule="auto"/>
        <w:rPr>
          <w:rFonts w:ascii="Times New Roman" w:eastAsia="Times New Roman" w:hAnsi="Times New Roman" w:cs="Times New Roman"/>
          <w:b/>
          <w:sz w:val="28"/>
          <w:szCs w:val="28"/>
          <w:lang w:val="kk-KZ" w:eastAsia="ru-RU"/>
        </w:rPr>
      </w:pPr>
    </w:p>
    <w:p w:rsidR="000B6552" w:rsidRDefault="000B6552" w:rsidP="000B6552">
      <w:pPr>
        <w:spacing w:after="0" w:line="240" w:lineRule="auto"/>
        <w:jc w:val="center"/>
        <w:rPr>
          <w:rFonts w:ascii="Times New Roman" w:eastAsia="Times New Roman" w:hAnsi="Times New Roman" w:cs="Times New Roman"/>
          <w:b/>
          <w:sz w:val="28"/>
          <w:szCs w:val="28"/>
          <w:lang w:val="kk-KZ" w:eastAsia="ru-RU"/>
        </w:rPr>
      </w:pPr>
    </w:p>
    <w:p w:rsidR="00567FA5" w:rsidRPr="00567FA5" w:rsidRDefault="000B6552" w:rsidP="000B6552">
      <w:pPr>
        <w:spacing w:after="0" w:line="240" w:lineRule="auto"/>
        <w:jc w:val="center"/>
        <w:rPr>
          <w:rFonts w:ascii="Times New Roman" w:eastAsia="Times New Roman" w:hAnsi="Times New Roman" w:cs="Times New Roman"/>
          <w:b/>
          <w:sz w:val="28"/>
          <w:szCs w:val="28"/>
          <w:lang w:val="kk-KZ" w:eastAsia="ru-RU"/>
        </w:rPr>
      </w:pPr>
      <w:r w:rsidRPr="000B6552">
        <w:rPr>
          <w:rFonts w:ascii="Times New Roman" w:eastAsia="Times New Roman" w:hAnsi="Times New Roman" w:cs="Times New Roman"/>
          <w:b/>
          <w:sz w:val="28"/>
          <w:szCs w:val="28"/>
          <w:lang w:val="kk-KZ" w:eastAsia="ru-RU"/>
        </w:rPr>
        <w:lastRenderedPageBreak/>
        <w:t>IV</w:t>
      </w:r>
      <w:r>
        <w:rPr>
          <w:rFonts w:ascii="Times New Roman" w:eastAsia="Times New Roman" w:hAnsi="Times New Roman" w:cs="Times New Roman"/>
          <w:b/>
          <w:sz w:val="28"/>
          <w:szCs w:val="28"/>
          <w:lang w:val="kk-KZ" w:eastAsia="ru-RU"/>
        </w:rPr>
        <w:t>.</w:t>
      </w:r>
      <w:r w:rsidR="00567FA5">
        <w:rPr>
          <w:rFonts w:ascii="Times New Roman" w:eastAsia="Times New Roman" w:hAnsi="Times New Roman" w:cs="Times New Roman"/>
          <w:b/>
          <w:sz w:val="28"/>
          <w:szCs w:val="28"/>
          <w:lang w:val="kk-KZ" w:eastAsia="ru-RU"/>
        </w:rPr>
        <w:t xml:space="preserve"> 2024-2025</w:t>
      </w:r>
      <w:r w:rsidR="00567FA5" w:rsidRPr="00567FA5">
        <w:rPr>
          <w:rFonts w:ascii="Times New Roman" w:eastAsia="Times New Roman" w:hAnsi="Times New Roman" w:cs="Times New Roman"/>
          <w:b/>
          <w:sz w:val="28"/>
          <w:szCs w:val="28"/>
          <w:lang w:val="kk-KZ" w:eastAsia="ru-RU"/>
        </w:rPr>
        <w:t xml:space="preserve">  оқу жылындағы оқу үрдісі бойынша атқарылатын жұмыс жоспары</w:t>
      </w:r>
    </w:p>
    <w:p w:rsidR="00567FA5" w:rsidRPr="00567FA5" w:rsidRDefault="00567FA5" w:rsidP="00567FA5">
      <w:pPr>
        <w:spacing w:after="0" w:line="240" w:lineRule="auto"/>
        <w:ind w:hanging="142"/>
        <w:rPr>
          <w:rFonts w:ascii="Times New Roman" w:eastAsia="Times New Roman" w:hAnsi="Times New Roman" w:cs="Times New Roman"/>
          <w:b/>
          <w:bCs/>
          <w:sz w:val="24"/>
          <w:szCs w:val="24"/>
          <w:lang w:val="kk-KZ" w:eastAsia="ru-RU"/>
        </w:rPr>
      </w:pPr>
    </w:p>
    <w:p w:rsidR="00567FA5" w:rsidRDefault="00567FA5" w:rsidP="000B6552">
      <w:pPr>
        <w:spacing w:after="0" w:line="240" w:lineRule="auto"/>
        <w:ind w:hanging="142"/>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2024-2025</w:t>
      </w:r>
      <w:r w:rsidRPr="00567FA5">
        <w:rPr>
          <w:rFonts w:ascii="Times New Roman" w:eastAsia="Times New Roman" w:hAnsi="Times New Roman" w:cs="Times New Roman"/>
          <w:b/>
          <w:bCs/>
          <w:sz w:val="28"/>
          <w:szCs w:val="28"/>
          <w:lang w:val="kk-KZ" w:eastAsia="ru-RU"/>
        </w:rPr>
        <w:t xml:space="preserve"> ОҚУ ЖЫЛЫНДАҒЫ ЕРЕКШЕЛІКТЕРІ</w:t>
      </w:r>
    </w:p>
    <w:p w:rsidR="00567FA5" w:rsidRDefault="00567FA5" w:rsidP="00567FA5">
      <w:pPr>
        <w:spacing w:after="0" w:line="240" w:lineRule="auto"/>
        <w:ind w:hanging="142"/>
        <w:rPr>
          <w:rFonts w:ascii="Times New Roman" w:eastAsia="Times New Roman" w:hAnsi="Times New Roman" w:cs="Times New Roman"/>
          <w:b/>
          <w:bCs/>
          <w:sz w:val="28"/>
          <w:szCs w:val="28"/>
          <w:lang w:val="kk-KZ" w:eastAsia="ru-RU"/>
        </w:rPr>
      </w:pP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
          <w:bCs/>
          <w:sz w:val="28"/>
          <w:szCs w:val="28"/>
          <w:lang w:val="kk-KZ" w:eastAsia="ru-RU"/>
        </w:rPr>
        <w:t>•</w:t>
      </w:r>
      <w:r w:rsidRPr="00DC3AB2">
        <w:rPr>
          <w:rFonts w:ascii="Times New Roman" w:eastAsia="Times New Roman" w:hAnsi="Times New Roman" w:cs="Times New Roman"/>
          <w:b/>
          <w:bCs/>
          <w:sz w:val="28"/>
          <w:szCs w:val="28"/>
          <w:lang w:val="kk-KZ" w:eastAsia="ru-RU"/>
        </w:rPr>
        <w:tab/>
      </w:r>
      <w:r w:rsidRPr="00DC3AB2">
        <w:rPr>
          <w:rFonts w:ascii="Times New Roman" w:eastAsia="Times New Roman" w:hAnsi="Times New Roman" w:cs="Times New Roman"/>
          <w:bCs/>
          <w:sz w:val="28"/>
          <w:szCs w:val="28"/>
          <w:lang w:val="kk-KZ" w:eastAsia="ru-RU"/>
        </w:rPr>
        <w:t>Оқу  жылының  ұзақтығы  1-сыныптарда  -  33  оқу  апта- сын,  2-11  (12)  сыныптарда  –  34  оқу  аптасын  құрайды 2024 жылғы 2-қыркүйек алғашқы оқу күні, оқудың аяқталуы - 2025 жылғы 23 мамыр.</w:t>
      </w: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Тілдерді кезең-кезеңмен оқыту шеңберінде 3- сыныпта «Шетел тілі» пәнін оқыту енгізіледі</w:t>
      </w: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«Көркем еңбек» пәнін кезең-кезеңмен «Бейнелеу өнері» және «Еңбекке ба- улу» пәндеріне бөліп оқыту 3-сыныпта ж</w:t>
      </w:r>
      <w:r>
        <w:rPr>
          <w:rFonts w:ascii="Times New Roman" w:eastAsia="Times New Roman" w:hAnsi="Times New Roman" w:cs="Times New Roman"/>
          <w:bCs/>
          <w:sz w:val="28"/>
          <w:szCs w:val="28"/>
          <w:lang w:val="kk-KZ" w:eastAsia="ru-RU"/>
        </w:rPr>
        <w:t>алғасады, 4-сыныпта «Көркем ең</w:t>
      </w:r>
      <w:r w:rsidRPr="00DC3AB2">
        <w:rPr>
          <w:rFonts w:ascii="Times New Roman" w:eastAsia="Times New Roman" w:hAnsi="Times New Roman" w:cs="Times New Roman"/>
          <w:bCs/>
          <w:sz w:val="28"/>
          <w:szCs w:val="28"/>
          <w:lang w:val="kk-KZ" w:eastAsia="ru-RU"/>
        </w:rPr>
        <w:t>бек» пәні оқытылады</w:t>
      </w: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«ДосболLIKE» бағдарламасын және «Менің бауырым» волонтерлік жобасын іске асыру шеңберінде мектепте салауатты және қауіпсіз білім беру орта- сын қалыптастыру бойынша жұмыстар жалғасады</w:t>
      </w: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Ауылдық тірек және шағын жинақты мектептерінде жекелеген пәндерді оқытудың инновациялық тәсілдері енгізіледі</w:t>
      </w: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 xml:space="preserve">2024 жылдан бастап «Цифрлық ұстаз» жобасын іске асыру шеңберінде тұрмысы төмен отбасылардан шыққан </w:t>
      </w:r>
      <w:r>
        <w:rPr>
          <w:rFonts w:ascii="Times New Roman" w:eastAsia="Times New Roman" w:hAnsi="Times New Roman" w:cs="Times New Roman"/>
          <w:bCs/>
          <w:sz w:val="28"/>
          <w:szCs w:val="28"/>
          <w:lang w:val="kk-KZ" w:eastAsia="ru-RU"/>
        </w:rPr>
        <w:t>білім алушылармен жұмыс белсен</w:t>
      </w:r>
      <w:r w:rsidRPr="00DC3AB2">
        <w:rPr>
          <w:rFonts w:ascii="Times New Roman" w:eastAsia="Times New Roman" w:hAnsi="Times New Roman" w:cs="Times New Roman"/>
          <w:bCs/>
          <w:sz w:val="28"/>
          <w:szCs w:val="28"/>
          <w:lang w:val="kk-KZ" w:eastAsia="ru-RU"/>
        </w:rPr>
        <w:t>діріледі</w:t>
      </w: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2024 жылдан бастап педагогтерді аттестаттаудың жаңа форматы енгізілді</w:t>
      </w: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«Білім берудегі өзгерістердің 1000 көшба</w:t>
      </w:r>
      <w:r>
        <w:rPr>
          <w:rFonts w:ascii="Times New Roman" w:eastAsia="Times New Roman" w:hAnsi="Times New Roman" w:cs="Times New Roman"/>
          <w:bCs/>
          <w:sz w:val="28"/>
          <w:szCs w:val="28"/>
          <w:lang w:val="kk-KZ" w:eastAsia="ru-RU"/>
        </w:rPr>
        <w:t>сшысы» кадр резервінің республи</w:t>
      </w:r>
      <w:r w:rsidRPr="00DC3AB2">
        <w:rPr>
          <w:rFonts w:ascii="Times New Roman" w:eastAsia="Times New Roman" w:hAnsi="Times New Roman" w:cs="Times New Roman"/>
          <w:bCs/>
          <w:sz w:val="28"/>
          <w:szCs w:val="28"/>
          <w:lang w:val="kk-KZ" w:eastAsia="ru-RU"/>
        </w:rPr>
        <w:t>калық базасын қалыптастыру бойынша жұмыс жалғасады</w:t>
      </w: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Цифрлы технологияларды пайдаланып шағын жинақты ауыл мектептерінің әлеуетін дамытуға бағытталған пилоттық жобалар масштабталады.</w:t>
      </w: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Мектептердің ата-аналар қауымдастығы</w:t>
      </w:r>
      <w:r>
        <w:rPr>
          <w:rFonts w:ascii="Times New Roman" w:eastAsia="Times New Roman" w:hAnsi="Times New Roman" w:cs="Times New Roman"/>
          <w:bCs/>
          <w:sz w:val="28"/>
          <w:szCs w:val="28"/>
          <w:lang w:val="kk-KZ" w:eastAsia="ru-RU"/>
        </w:rPr>
        <w:t>мен өзара іс-қимылы бойынша жұ</w:t>
      </w:r>
      <w:r w:rsidRPr="00DC3AB2">
        <w:rPr>
          <w:rFonts w:ascii="Times New Roman" w:eastAsia="Times New Roman" w:hAnsi="Times New Roman" w:cs="Times New Roman"/>
          <w:bCs/>
          <w:sz w:val="28"/>
          <w:szCs w:val="28"/>
          <w:lang w:val="kk-KZ" w:eastAsia="ru-RU"/>
        </w:rPr>
        <w:t>мыстар күшейтіледі</w:t>
      </w:r>
    </w:p>
    <w:p w:rsidR="00DC3AB2"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Оқыту мен бағалауда жасанды интеллектіні қолдану аясы кеңейтіледі.</w:t>
      </w:r>
    </w:p>
    <w:p w:rsidR="00567FA5" w:rsidRPr="00DC3AB2" w:rsidRDefault="00DC3AB2" w:rsidP="00DC3AB2">
      <w:pPr>
        <w:spacing w:after="0" w:line="240" w:lineRule="auto"/>
        <w:ind w:hanging="142"/>
        <w:rPr>
          <w:rFonts w:ascii="Times New Roman" w:eastAsia="Times New Roman" w:hAnsi="Times New Roman" w:cs="Times New Roman"/>
          <w:bCs/>
          <w:sz w:val="28"/>
          <w:szCs w:val="28"/>
          <w:lang w:val="kk-KZ" w:eastAsia="ru-RU"/>
        </w:rPr>
      </w:pPr>
      <w:r w:rsidRPr="00DC3AB2">
        <w:rPr>
          <w:rFonts w:ascii="Times New Roman" w:eastAsia="Times New Roman" w:hAnsi="Times New Roman" w:cs="Times New Roman"/>
          <w:bCs/>
          <w:sz w:val="28"/>
          <w:szCs w:val="28"/>
          <w:lang w:val="kk-KZ" w:eastAsia="ru-RU"/>
        </w:rPr>
        <w:t>•</w:t>
      </w:r>
      <w:r w:rsidRPr="00DC3AB2">
        <w:rPr>
          <w:rFonts w:ascii="Times New Roman" w:eastAsia="Times New Roman" w:hAnsi="Times New Roman" w:cs="Times New Roman"/>
          <w:bCs/>
          <w:sz w:val="28"/>
          <w:szCs w:val="28"/>
          <w:lang w:val="kk-KZ" w:eastAsia="ru-RU"/>
        </w:rPr>
        <w:tab/>
        <w:t>«Жер елшілері» креативті жастардың Бүкілқазақстандық экологиялық қозғалысы» жобасы шеңберінде білім алушыларға экологиялық білім беру жүзеге асырылады</w:t>
      </w:r>
    </w:p>
    <w:p w:rsidR="00567FA5" w:rsidRPr="00DC3AB2" w:rsidRDefault="00567FA5" w:rsidP="00567FA5">
      <w:pPr>
        <w:spacing w:after="0" w:line="240" w:lineRule="auto"/>
        <w:ind w:hanging="142"/>
        <w:rPr>
          <w:rFonts w:ascii="Times New Roman" w:eastAsia="Times New Roman" w:hAnsi="Times New Roman" w:cs="Times New Roman"/>
          <w:bCs/>
          <w:sz w:val="28"/>
          <w:szCs w:val="28"/>
          <w:lang w:val="kk-KZ" w:eastAsia="ru-RU"/>
        </w:rPr>
      </w:pPr>
    </w:p>
    <w:p w:rsidR="00567FA5" w:rsidRPr="00567FA5" w:rsidRDefault="00567FA5" w:rsidP="00567FA5">
      <w:pPr>
        <w:spacing w:after="0" w:line="240" w:lineRule="auto"/>
        <w:ind w:hanging="142"/>
        <w:rPr>
          <w:rFonts w:ascii="Times New Roman" w:eastAsia="Times New Roman" w:hAnsi="Times New Roman" w:cs="Times New Roman"/>
          <w:b/>
          <w:bCs/>
          <w:sz w:val="28"/>
          <w:szCs w:val="28"/>
          <w:lang w:val="kk-KZ" w:eastAsia="ru-RU"/>
        </w:rPr>
      </w:pPr>
    </w:p>
    <w:p w:rsidR="00567FA5" w:rsidRPr="00567FA5" w:rsidRDefault="00567FA5" w:rsidP="00567FA5">
      <w:pPr>
        <w:spacing w:after="0" w:line="240" w:lineRule="auto"/>
        <w:ind w:left="851" w:hanging="142"/>
        <w:jc w:val="center"/>
        <w:rPr>
          <w:rFonts w:ascii="Times New Roman" w:eastAsia="Calibri" w:hAnsi="Times New Roman" w:cs="Times New Roman"/>
          <w:b/>
          <w:sz w:val="24"/>
          <w:szCs w:val="24"/>
          <w:lang w:val="kk-KZ"/>
        </w:rPr>
      </w:pPr>
    </w:p>
    <w:p w:rsidR="00567FA5" w:rsidRDefault="00567FA5" w:rsidP="00567FA5">
      <w:pPr>
        <w:spacing w:after="0" w:line="240" w:lineRule="auto"/>
        <w:ind w:left="851" w:hanging="142"/>
        <w:jc w:val="center"/>
        <w:rPr>
          <w:rFonts w:ascii="Times New Roman" w:eastAsia="Calibri" w:hAnsi="Times New Roman" w:cs="Times New Roman"/>
          <w:b/>
          <w:sz w:val="24"/>
          <w:szCs w:val="24"/>
          <w:lang w:val="kk-KZ"/>
        </w:rPr>
      </w:pPr>
    </w:p>
    <w:p w:rsidR="00567FA5" w:rsidRDefault="00567FA5" w:rsidP="00DC3AB2">
      <w:pPr>
        <w:spacing w:after="0" w:line="240" w:lineRule="auto"/>
        <w:ind w:left="142" w:hanging="851"/>
        <w:jc w:val="center"/>
        <w:rPr>
          <w:rFonts w:ascii="Times New Roman" w:eastAsia="Calibri" w:hAnsi="Times New Roman" w:cs="Times New Roman"/>
          <w:b/>
          <w:sz w:val="24"/>
          <w:szCs w:val="24"/>
          <w:lang w:val="kk-KZ"/>
        </w:rPr>
      </w:pPr>
    </w:p>
    <w:p w:rsidR="00EF778A" w:rsidRDefault="00EF778A" w:rsidP="00DC3AB2">
      <w:pPr>
        <w:spacing w:after="0" w:line="240" w:lineRule="auto"/>
        <w:ind w:left="142" w:hanging="851"/>
        <w:jc w:val="center"/>
        <w:rPr>
          <w:rFonts w:ascii="Times New Roman" w:eastAsia="Calibri" w:hAnsi="Times New Roman" w:cs="Times New Roman"/>
          <w:b/>
          <w:sz w:val="24"/>
          <w:szCs w:val="24"/>
          <w:lang w:val="kk-KZ"/>
        </w:rPr>
      </w:pPr>
    </w:p>
    <w:p w:rsidR="00EF778A" w:rsidRDefault="00EF778A" w:rsidP="00DC3AB2">
      <w:pPr>
        <w:spacing w:after="0" w:line="240" w:lineRule="auto"/>
        <w:ind w:left="142" w:hanging="851"/>
        <w:jc w:val="center"/>
        <w:rPr>
          <w:rFonts w:ascii="Times New Roman" w:eastAsia="Calibri" w:hAnsi="Times New Roman" w:cs="Times New Roman"/>
          <w:b/>
          <w:sz w:val="24"/>
          <w:szCs w:val="24"/>
          <w:lang w:val="kk-KZ"/>
        </w:rPr>
      </w:pPr>
    </w:p>
    <w:p w:rsidR="00EF778A" w:rsidRDefault="00EF778A" w:rsidP="00DC3AB2">
      <w:pPr>
        <w:spacing w:after="0" w:line="240" w:lineRule="auto"/>
        <w:ind w:left="142" w:hanging="851"/>
        <w:jc w:val="center"/>
        <w:rPr>
          <w:rFonts w:ascii="Times New Roman" w:eastAsia="Calibri" w:hAnsi="Times New Roman" w:cs="Times New Roman"/>
          <w:b/>
          <w:sz w:val="24"/>
          <w:szCs w:val="24"/>
          <w:lang w:val="kk-KZ"/>
        </w:rPr>
      </w:pPr>
    </w:p>
    <w:p w:rsidR="00EF778A" w:rsidRDefault="00EF778A" w:rsidP="00DC3AB2">
      <w:pPr>
        <w:spacing w:after="0" w:line="240" w:lineRule="auto"/>
        <w:ind w:left="142" w:hanging="851"/>
        <w:jc w:val="center"/>
        <w:rPr>
          <w:rFonts w:ascii="Times New Roman" w:eastAsia="Calibri" w:hAnsi="Times New Roman" w:cs="Times New Roman"/>
          <w:b/>
          <w:sz w:val="24"/>
          <w:szCs w:val="24"/>
          <w:lang w:val="kk-KZ"/>
        </w:rPr>
      </w:pPr>
    </w:p>
    <w:p w:rsidR="00EF778A" w:rsidRDefault="00EF778A" w:rsidP="00DC3AB2">
      <w:pPr>
        <w:spacing w:after="0" w:line="240" w:lineRule="auto"/>
        <w:ind w:left="142" w:hanging="851"/>
        <w:jc w:val="center"/>
        <w:rPr>
          <w:rFonts w:ascii="Times New Roman" w:eastAsia="Calibri" w:hAnsi="Times New Roman" w:cs="Times New Roman"/>
          <w:b/>
          <w:sz w:val="24"/>
          <w:szCs w:val="24"/>
          <w:lang w:val="kk-KZ"/>
        </w:rPr>
      </w:pPr>
    </w:p>
    <w:p w:rsidR="00EF778A" w:rsidRDefault="00EF778A" w:rsidP="00DC3AB2">
      <w:pPr>
        <w:spacing w:after="0" w:line="240" w:lineRule="auto"/>
        <w:ind w:left="142" w:hanging="851"/>
        <w:jc w:val="center"/>
        <w:rPr>
          <w:rFonts w:ascii="Times New Roman" w:eastAsia="Calibri" w:hAnsi="Times New Roman" w:cs="Times New Roman"/>
          <w:b/>
          <w:sz w:val="24"/>
          <w:szCs w:val="24"/>
          <w:lang w:val="kk-KZ"/>
        </w:rPr>
      </w:pPr>
    </w:p>
    <w:p w:rsidR="00EF778A" w:rsidRDefault="00EF778A" w:rsidP="00DC3AB2">
      <w:pPr>
        <w:spacing w:after="0" w:line="240" w:lineRule="auto"/>
        <w:ind w:left="142" w:hanging="851"/>
        <w:jc w:val="center"/>
        <w:rPr>
          <w:rFonts w:ascii="Times New Roman" w:eastAsia="Calibri" w:hAnsi="Times New Roman" w:cs="Times New Roman"/>
          <w:b/>
          <w:sz w:val="24"/>
          <w:szCs w:val="24"/>
          <w:lang w:val="kk-KZ"/>
        </w:rPr>
      </w:pPr>
    </w:p>
    <w:p w:rsidR="00567FA5" w:rsidRPr="00567FA5" w:rsidRDefault="00567FA5" w:rsidP="00A35894">
      <w:pPr>
        <w:spacing w:after="0" w:line="240" w:lineRule="auto"/>
        <w:rPr>
          <w:rFonts w:ascii="Times New Roman" w:eastAsia="Calibri" w:hAnsi="Times New Roman" w:cs="Times New Roman"/>
          <w:b/>
          <w:sz w:val="24"/>
          <w:szCs w:val="24"/>
          <w:lang w:val="kk-KZ"/>
        </w:rPr>
      </w:pPr>
    </w:p>
    <w:p w:rsidR="00567FA5" w:rsidRPr="00567FA5" w:rsidRDefault="00567FA5" w:rsidP="00567FA5">
      <w:pPr>
        <w:spacing w:after="0" w:line="240" w:lineRule="auto"/>
        <w:ind w:left="851" w:hanging="142"/>
        <w:jc w:val="center"/>
        <w:rPr>
          <w:rFonts w:ascii="Times New Roman" w:eastAsia="Calibri" w:hAnsi="Times New Roman" w:cs="Times New Roman"/>
          <w:b/>
          <w:sz w:val="24"/>
          <w:szCs w:val="24"/>
          <w:lang w:val="kk-KZ"/>
        </w:rPr>
      </w:pPr>
    </w:p>
    <w:p w:rsidR="00567FA5" w:rsidRPr="00567FA5" w:rsidRDefault="00567FA5" w:rsidP="00567FA5">
      <w:pPr>
        <w:spacing w:after="0" w:line="240" w:lineRule="auto"/>
        <w:ind w:left="851" w:hanging="142"/>
        <w:jc w:val="center"/>
        <w:rPr>
          <w:rFonts w:ascii="Times New Roman" w:eastAsia="Calibri" w:hAnsi="Times New Roman" w:cs="Times New Roman"/>
          <w:b/>
          <w:sz w:val="24"/>
          <w:szCs w:val="24"/>
          <w:lang w:val="kk-KZ"/>
        </w:rPr>
      </w:pPr>
      <w:r w:rsidRPr="00567FA5">
        <w:rPr>
          <w:rFonts w:ascii="Times New Roman" w:eastAsia="Calibri" w:hAnsi="Times New Roman" w:cs="Times New Roman"/>
          <w:b/>
          <w:sz w:val="24"/>
          <w:szCs w:val="24"/>
          <w:lang w:val="kk-KZ"/>
        </w:rPr>
        <w:t>202</w:t>
      </w:r>
      <w:r w:rsidR="00A3136C">
        <w:rPr>
          <w:rFonts w:ascii="Times New Roman" w:eastAsia="Calibri" w:hAnsi="Times New Roman" w:cs="Times New Roman"/>
          <w:b/>
          <w:sz w:val="24"/>
          <w:szCs w:val="24"/>
          <w:lang w:val="kk-KZ"/>
        </w:rPr>
        <w:t>4</w:t>
      </w:r>
      <w:r w:rsidRPr="00567FA5">
        <w:rPr>
          <w:rFonts w:ascii="Times New Roman" w:eastAsia="Calibri" w:hAnsi="Times New Roman" w:cs="Times New Roman"/>
          <w:b/>
          <w:sz w:val="24"/>
          <w:szCs w:val="24"/>
          <w:lang w:val="kk-KZ"/>
        </w:rPr>
        <w:t>-202</w:t>
      </w:r>
      <w:r w:rsidR="00A3136C">
        <w:rPr>
          <w:rFonts w:ascii="Times New Roman" w:eastAsia="Calibri" w:hAnsi="Times New Roman" w:cs="Times New Roman"/>
          <w:b/>
          <w:sz w:val="24"/>
          <w:szCs w:val="24"/>
          <w:lang w:val="kk-KZ"/>
        </w:rPr>
        <w:t>5</w:t>
      </w:r>
      <w:r w:rsidRPr="00567FA5">
        <w:rPr>
          <w:rFonts w:ascii="Times New Roman" w:eastAsia="Calibri" w:hAnsi="Times New Roman" w:cs="Times New Roman"/>
          <w:b/>
          <w:sz w:val="24"/>
          <w:szCs w:val="24"/>
          <w:lang w:val="kk-KZ"/>
        </w:rPr>
        <w:t>ОҚУ ЖЫЛЫНА АРНАЛҒАН ЖҰМЫС КЕСТЕСІ</w:t>
      </w:r>
    </w:p>
    <w:p w:rsidR="00567FA5" w:rsidRPr="00567FA5" w:rsidRDefault="00567FA5" w:rsidP="00567FA5">
      <w:pPr>
        <w:spacing w:after="0" w:line="240" w:lineRule="auto"/>
        <w:ind w:left="2127" w:hanging="142"/>
        <w:jc w:val="center"/>
        <w:rPr>
          <w:rFonts w:ascii="Times New Roman" w:eastAsia="Calibri" w:hAnsi="Times New Roman" w:cs="Times New Roman"/>
          <w:b/>
          <w:sz w:val="24"/>
          <w:szCs w:val="24"/>
          <w:lang w:val="kk-KZ"/>
        </w:rPr>
      </w:pPr>
    </w:p>
    <w:p w:rsidR="00567FA5" w:rsidRPr="00567FA5" w:rsidRDefault="00567FA5" w:rsidP="00567FA5">
      <w:pPr>
        <w:spacing w:after="0" w:line="240" w:lineRule="auto"/>
        <w:ind w:left="2127" w:hanging="142"/>
        <w:jc w:val="center"/>
        <w:rPr>
          <w:rFonts w:ascii="Times New Roman" w:eastAsia="Calibri" w:hAnsi="Times New Roman" w:cs="Times New Roman"/>
          <w:b/>
          <w:i/>
          <w:sz w:val="24"/>
          <w:szCs w:val="24"/>
          <w:lang w:val="kk-KZ"/>
        </w:rPr>
      </w:pPr>
    </w:p>
    <w:p w:rsidR="00567FA5" w:rsidRPr="00567FA5" w:rsidRDefault="00567FA5" w:rsidP="00DC3AB2">
      <w:pPr>
        <w:spacing w:after="0" w:line="240" w:lineRule="auto"/>
        <w:ind w:left="2127" w:right="283" w:hanging="2127"/>
        <w:rPr>
          <w:rFonts w:ascii="Times New Roman" w:eastAsia="Calibri" w:hAnsi="Times New Roman" w:cs="Times New Roman"/>
          <w:b/>
          <w:i/>
          <w:sz w:val="24"/>
          <w:szCs w:val="24"/>
          <w:lang w:val="kk-KZ"/>
        </w:rPr>
      </w:pPr>
      <w:r w:rsidRPr="00567FA5">
        <w:rPr>
          <w:rFonts w:ascii="Times New Roman" w:eastAsia="Calibri" w:hAnsi="Times New Roman" w:cs="Times New Roman"/>
          <w:b/>
          <w:i/>
          <w:sz w:val="24"/>
          <w:szCs w:val="24"/>
          <w:lang w:val="kk-KZ"/>
        </w:rPr>
        <w:t>I.Оқу жылының ұзақтығы</w:t>
      </w:r>
    </w:p>
    <w:p w:rsidR="00567FA5" w:rsidRPr="00A35894" w:rsidRDefault="00567FA5" w:rsidP="00516581">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1-11 сыныптар 1-қыркүйектен 25-ші мамырға дейін               </w:t>
      </w:r>
      <w:r w:rsidRPr="00A35894">
        <w:rPr>
          <w:rFonts w:ascii="Times New Roman" w:eastAsia="Calibri" w:hAnsi="Times New Roman" w:cs="Times New Roman"/>
          <w:i/>
          <w:sz w:val="24"/>
          <w:szCs w:val="24"/>
          <w:lang w:val="kk-KZ"/>
        </w:rPr>
        <w:t xml:space="preserve"> </w:t>
      </w:r>
    </w:p>
    <w:p w:rsidR="00567FA5" w:rsidRPr="00567FA5" w:rsidRDefault="00567FA5" w:rsidP="00DC3AB2">
      <w:pPr>
        <w:spacing w:after="0" w:line="240" w:lineRule="auto"/>
        <w:ind w:left="2127" w:right="283" w:hanging="2127"/>
        <w:rPr>
          <w:rFonts w:ascii="Times New Roman" w:eastAsia="Calibri" w:hAnsi="Times New Roman" w:cs="Times New Roman"/>
          <w:b/>
          <w:sz w:val="24"/>
          <w:szCs w:val="24"/>
          <w:lang w:val="kk-KZ"/>
        </w:rPr>
      </w:pPr>
      <w:r w:rsidRPr="00567FA5">
        <w:rPr>
          <w:rFonts w:ascii="Times New Roman" w:eastAsia="Calibri" w:hAnsi="Times New Roman" w:cs="Times New Roman"/>
          <w:b/>
          <w:sz w:val="24"/>
          <w:szCs w:val="24"/>
          <w:lang w:val="kk-KZ"/>
        </w:rPr>
        <w:t xml:space="preserve">                                                                                                             </w:t>
      </w:r>
    </w:p>
    <w:p w:rsidR="00567FA5" w:rsidRPr="00567FA5" w:rsidRDefault="00567FA5" w:rsidP="00DC3AB2">
      <w:pPr>
        <w:spacing w:after="0" w:line="240" w:lineRule="auto"/>
        <w:ind w:left="2127" w:right="283" w:hanging="2127"/>
        <w:rPr>
          <w:rFonts w:ascii="Times New Roman" w:eastAsia="Calibri" w:hAnsi="Times New Roman" w:cs="Times New Roman"/>
          <w:b/>
          <w:sz w:val="24"/>
          <w:szCs w:val="24"/>
          <w:lang w:val="kk-KZ"/>
        </w:rPr>
      </w:pPr>
      <w:r w:rsidRPr="00567FA5">
        <w:rPr>
          <w:rFonts w:ascii="Times New Roman" w:eastAsia="Calibri" w:hAnsi="Times New Roman" w:cs="Times New Roman"/>
          <w:b/>
          <w:i/>
          <w:sz w:val="24"/>
          <w:szCs w:val="24"/>
          <w:lang w:val="kk-KZ"/>
        </w:rPr>
        <w:t xml:space="preserve">II.Демалыс күндері                                                                            </w:t>
      </w:r>
      <w:r w:rsidRPr="00567FA5">
        <w:rPr>
          <w:rFonts w:ascii="Times New Roman" w:eastAsia="Calibri" w:hAnsi="Times New Roman" w:cs="Times New Roman"/>
          <w:b/>
          <w:sz w:val="24"/>
          <w:szCs w:val="24"/>
          <w:lang w:val="kk-KZ"/>
        </w:rPr>
        <w:t xml:space="preserve">                                                                                                               </w:t>
      </w:r>
    </w:p>
    <w:p w:rsidR="00567FA5" w:rsidRPr="00A35894" w:rsidRDefault="00567FA5" w:rsidP="00DC3AB2">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I-тоқсан       30 қазан- 5 қараша                                                            </w:t>
      </w:r>
    </w:p>
    <w:p w:rsidR="00567FA5" w:rsidRPr="00A35894" w:rsidRDefault="00567FA5" w:rsidP="00DC3AB2">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II-тоқсан     29 желтоқсан-7 қаңтар</w:t>
      </w:r>
    </w:p>
    <w:p w:rsidR="00567FA5" w:rsidRPr="00A35894" w:rsidRDefault="00567FA5" w:rsidP="00DC3AB2">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III-тоқсан    21 наурыз - 31 наурыз                                               </w:t>
      </w:r>
    </w:p>
    <w:p w:rsidR="00567FA5" w:rsidRPr="00A35894" w:rsidRDefault="00567FA5" w:rsidP="00DC3AB2">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IV-тоқсан    25 мамырдан                                                             </w:t>
      </w:r>
    </w:p>
    <w:p w:rsidR="00567FA5" w:rsidRPr="00567FA5" w:rsidRDefault="00567FA5" w:rsidP="00DC3AB2">
      <w:pPr>
        <w:spacing w:after="0" w:line="240" w:lineRule="auto"/>
        <w:ind w:left="2127" w:right="283" w:hanging="2127"/>
        <w:rPr>
          <w:rFonts w:ascii="Times New Roman" w:eastAsia="Calibri" w:hAnsi="Times New Roman" w:cs="Times New Roman"/>
          <w:b/>
          <w:color w:val="FF0000"/>
          <w:sz w:val="24"/>
          <w:szCs w:val="24"/>
          <w:lang w:val="kk-KZ"/>
        </w:rPr>
      </w:pPr>
      <w:r w:rsidRPr="00567FA5">
        <w:rPr>
          <w:rFonts w:ascii="Times New Roman" w:eastAsia="Calibri" w:hAnsi="Times New Roman" w:cs="Times New Roman"/>
          <w:b/>
          <w:sz w:val="24"/>
          <w:szCs w:val="24"/>
          <w:lang w:val="kk-KZ"/>
        </w:rPr>
        <w:t xml:space="preserve">                                                                                                                                       </w:t>
      </w:r>
    </w:p>
    <w:p w:rsidR="00567FA5" w:rsidRPr="00567FA5" w:rsidRDefault="00567FA5" w:rsidP="00DC3AB2">
      <w:pPr>
        <w:spacing w:after="0" w:line="240" w:lineRule="auto"/>
        <w:ind w:left="2127" w:right="283" w:hanging="2127"/>
        <w:rPr>
          <w:rFonts w:ascii="Times New Roman" w:eastAsia="Calibri" w:hAnsi="Times New Roman" w:cs="Times New Roman"/>
          <w:b/>
          <w:sz w:val="24"/>
          <w:szCs w:val="24"/>
          <w:lang w:val="kk-KZ"/>
        </w:rPr>
      </w:pPr>
      <w:r w:rsidRPr="00567FA5">
        <w:rPr>
          <w:rFonts w:ascii="Times New Roman" w:eastAsia="Calibri" w:hAnsi="Times New Roman" w:cs="Times New Roman"/>
          <w:b/>
          <w:sz w:val="24"/>
          <w:szCs w:val="24"/>
          <w:lang w:val="kk-KZ"/>
        </w:rPr>
        <w:t>1 сыныптарда: 7 күн мерзімде 2024 жылдың</w:t>
      </w:r>
    </w:p>
    <w:p w:rsidR="00567FA5" w:rsidRPr="00A35894" w:rsidRDefault="00567FA5" w:rsidP="00DC3AB2">
      <w:pPr>
        <w:spacing w:after="0" w:line="240" w:lineRule="auto"/>
        <w:ind w:left="2127" w:right="283" w:hanging="2127"/>
        <w:rPr>
          <w:rFonts w:ascii="Times New Roman" w:eastAsia="Calibri" w:hAnsi="Times New Roman" w:cs="Times New Roman"/>
          <w:i/>
          <w:sz w:val="24"/>
          <w:szCs w:val="24"/>
          <w:lang w:val="kk-KZ"/>
        </w:rPr>
      </w:pPr>
      <w:r w:rsidRPr="00A35894">
        <w:rPr>
          <w:rFonts w:ascii="Times New Roman" w:eastAsia="Calibri" w:hAnsi="Times New Roman" w:cs="Times New Roman"/>
          <w:sz w:val="24"/>
          <w:szCs w:val="24"/>
          <w:lang w:val="kk-KZ"/>
        </w:rPr>
        <w:t xml:space="preserve">05 ақпан-11 ақпан (7күн демалыс)                                                   </w:t>
      </w:r>
    </w:p>
    <w:p w:rsidR="00567FA5" w:rsidRPr="00A35894" w:rsidRDefault="00567FA5" w:rsidP="00DC3AB2">
      <w:pPr>
        <w:spacing w:after="0" w:line="240" w:lineRule="auto"/>
        <w:ind w:left="2127" w:right="283" w:hanging="2127"/>
        <w:rPr>
          <w:rFonts w:ascii="Times New Roman" w:eastAsia="Calibri" w:hAnsi="Times New Roman" w:cs="Times New Roman"/>
          <w:sz w:val="24"/>
          <w:szCs w:val="24"/>
          <w:lang w:val="kk-KZ"/>
        </w:rPr>
      </w:pPr>
    </w:p>
    <w:p w:rsidR="00567FA5" w:rsidRPr="00A35894" w:rsidRDefault="00567FA5" w:rsidP="00A35894">
      <w:pPr>
        <w:spacing w:after="0" w:line="240" w:lineRule="auto"/>
        <w:ind w:left="2127" w:right="283" w:hanging="2127"/>
        <w:rPr>
          <w:rFonts w:ascii="Times New Roman" w:eastAsia="Calibri" w:hAnsi="Times New Roman" w:cs="Times New Roman"/>
          <w:b/>
          <w:sz w:val="24"/>
          <w:szCs w:val="24"/>
          <w:lang w:val="kk-KZ"/>
        </w:rPr>
      </w:pPr>
      <w:r w:rsidRPr="00567FA5">
        <w:rPr>
          <w:rFonts w:ascii="Times New Roman" w:eastAsia="Calibri" w:hAnsi="Times New Roman" w:cs="Times New Roman"/>
          <w:b/>
          <w:i/>
          <w:sz w:val="24"/>
          <w:szCs w:val="24"/>
          <w:lang w:val="kk-KZ"/>
        </w:rPr>
        <w:t xml:space="preserve">III.Барлығы: </w:t>
      </w:r>
      <w:r w:rsidRPr="00A35894">
        <w:rPr>
          <w:rFonts w:ascii="Times New Roman" w:eastAsia="Calibri" w:hAnsi="Times New Roman" w:cs="Times New Roman"/>
          <w:i/>
          <w:sz w:val="24"/>
          <w:szCs w:val="24"/>
          <w:lang w:val="kk-KZ"/>
        </w:rPr>
        <w:t>34 сынып+</w:t>
      </w:r>
      <w:r w:rsidR="00A35894" w:rsidRPr="00A35894">
        <w:rPr>
          <w:rFonts w:ascii="Times New Roman" w:eastAsia="Calibri" w:hAnsi="Times New Roman" w:cs="Times New Roman"/>
          <w:i/>
          <w:sz w:val="24"/>
          <w:szCs w:val="24"/>
          <w:lang w:val="kk-KZ"/>
        </w:rPr>
        <w:t>2</w:t>
      </w:r>
      <w:r w:rsidRPr="00A35894">
        <w:rPr>
          <w:rFonts w:ascii="Times New Roman" w:eastAsia="Calibri" w:hAnsi="Times New Roman" w:cs="Times New Roman"/>
          <w:i/>
          <w:sz w:val="24"/>
          <w:szCs w:val="24"/>
          <w:lang w:val="kk-KZ"/>
        </w:rPr>
        <w:t>мектепалды</w:t>
      </w:r>
      <w:r w:rsidR="00A35894" w:rsidRPr="00A35894">
        <w:rPr>
          <w:rFonts w:ascii="Times New Roman" w:eastAsia="Calibri" w:hAnsi="Times New Roman" w:cs="Times New Roman"/>
          <w:sz w:val="24"/>
          <w:szCs w:val="24"/>
          <w:lang w:val="kk-KZ"/>
        </w:rPr>
        <w:t xml:space="preserve"> </w:t>
      </w:r>
      <w:r w:rsidRPr="00A35894">
        <w:rPr>
          <w:rFonts w:ascii="Times New Roman" w:eastAsia="Calibri" w:hAnsi="Times New Roman" w:cs="Times New Roman"/>
          <w:i/>
          <w:sz w:val="24"/>
          <w:szCs w:val="24"/>
          <w:lang w:val="kk-KZ"/>
        </w:rPr>
        <w:t>даярлық тобы</w:t>
      </w:r>
      <w:r w:rsidRPr="00567FA5">
        <w:rPr>
          <w:rFonts w:ascii="Times New Roman" w:eastAsia="Calibri" w:hAnsi="Times New Roman" w:cs="Times New Roman"/>
          <w:b/>
          <w:i/>
          <w:sz w:val="24"/>
          <w:szCs w:val="24"/>
          <w:lang w:val="kk-KZ"/>
        </w:rPr>
        <w:t xml:space="preserve">                                   </w:t>
      </w:r>
      <w:r w:rsidRPr="00567FA5">
        <w:rPr>
          <w:rFonts w:ascii="Times New Roman" w:eastAsia="Calibri" w:hAnsi="Times New Roman" w:cs="Times New Roman"/>
          <w:b/>
          <w:sz w:val="24"/>
          <w:szCs w:val="24"/>
          <w:lang w:val="kk-KZ"/>
        </w:rPr>
        <w:t xml:space="preserve">                                                                                    </w:t>
      </w:r>
      <w:r w:rsidR="00BC76C1">
        <w:rPr>
          <w:rFonts w:ascii="Times New Roman" w:eastAsia="Calibri" w:hAnsi="Times New Roman" w:cs="Times New Roman"/>
          <w:b/>
          <w:sz w:val="24"/>
          <w:szCs w:val="24"/>
          <w:lang w:val="kk-KZ"/>
        </w:rPr>
        <w:t xml:space="preserve">              </w:t>
      </w:r>
    </w:p>
    <w:p w:rsidR="00567FA5" w:rsidRPr="00A35894" w:rsidRDefault="00A35894" w:rsidP="00DC3AB2">
      <w:pPr>
        <w:spacing w:after="0" w:line="240" w:lineRule="auto"/>
        <w:ind w:left="2127" w:right="283" w:hanging="2127"/>
        <w:rPr>
          <w:rFonts w:ascii="Times New Roman" w:eastAsia="Calibri" w:hAnsi="Times New Roman" w:cs="Times New Roman"/>
          <w:i/>
          <w:sz w:val="24"/>
          <w:szCs w:val="24"/>
          <w:lang w:val="kk-KZ"/>
        </w:rPr>
      </w:pPr>
      <w:r w:rsidRPr="00A35894">
        <w:rPr>
          <w:rFonts w:ascii="Times New Roman" w:eastAsia="Calibri" w:hAnsi="Times New Roman" w:cs="Times New Roman"/>
          <w:sz w:val="24"/>
          <w:szCs w:val="24"/>
          <w:lang w:val="kk-KZ"/>
        </w:rPr>
        <w:t>мектепалды даярлық тобы-2</w:t>
      </w:r>
      <w:r w:rsidR="00567FA5" w:rsidRPr="00A35894">
        <w:rPr>
          <w:rFonts w:ascii="Times New Roman" w:eastAsia="Calibri" w:hAnsi="Times New Roman" w:cs="Times New Roman"/>
          <w:sz w:val="24"/>
          <w:szCs w:val="24"/>
          <w:lang w:val="kk-KZ"/>
        </w:rPr>
        <w:t xml:space="preserve">                                                                   </w:t>
      </w:r>
      <w:r w:rsidR="00567FA5" w:rsidRPr="00A35894">
        <w:rPr>
          <w:rFonts w:ascii="Times New Roman" w:eastAsia="Calibri" w:hAnsi="Times New Roman" w:cs="Times New Roman"/>
          <w:i/>
          <w:sz w:val="24"/>
          <w:szCs w:val="24"/>
          <w:lang w:val="kk-KZ"/>
        </w:rPr>
        <w:t xml:space="preserve">                                         </w:t>
      </w:r>
    </w:p>
    <w:p w:rsidR="00567FA5" w:rsidRPr="00A35894" w:rsidRDefault="00567FA5" w:rsidP="00DC3AB2">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1-4 сынып – 14                                                                                          </w:t>
      </w:r>
    </w:p>
    <w:p w:rsidR="00567FA5" w:rsidRPr="00A35894" w:rsidRDefault="00567FA5" w:rsidP="00DC3AB2">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5-9 сынып – 17                                                                                         </w:t>
      </w:r>
    </w:p>
    <w:p w:rsidR="00567FA5" w:rsidRPr="00A35894" w:rsidRDefault="00567FA5" w:rsidP="00DC3AB2">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10-11 сынып – 3                                                                                       </w:t>
      </w:r>
    </w:p>
    <w:p w:rsidR="00567FA5" w:rsidRPr="00567FA5" w:rsidRDefault="00567FA5" w:rsidP="00DC3AB2">
      <w:pPr>
        <w:spacing w:after="0" w:line="240" w:lineRule="auto"/>
        <w:ind w:left="2127" w:right="283" w:hanging="2127"/>
        <w:rPr>
          <w:rFonts w:ascii="Times New Roman" w:eastAsia="Calibri" w:hAnsi="Times New Roman" w:cs="Times New Roman"/>
          <w:b/>
          <w:sz w:val="24"/>
          <w:szCs w:val="24"/>
          <w:lang w:val="kk-KZ"/>
        </w:rPr>
      </w:pPr>
      <w:r w:rsidRPr="00567FA5">
        <w:rPr>
          <w:rFonts w:ascii="Times New Roman" w:eastAsia="Calibri" w:hAnsi="Times New Roman" w:cs="Times New Roman"/>
          <w:b/>
          <w:sz w:val="24"/>
          <w:szCs w:val="24"/>
          <w:lang w:val="kk-KZ"/>
        </w:rPr>
        <w:t xml:space="preserve">                                                                                                                    </w:t>
      </w:r>
    </w:p>
    <w:p w:rsidR="00567FA5" w:rsidRPr="00567FA5" w:rsidRDefault="00567FA5" w:rsidP="00DC3AB2">
      <w:pPr>
        <w:spacing w:after="0" w:line="240" w:lineRule="auto"/>
        <w:ind w:left="2127" w:right="283" w:hanging="2127"/>
        <w:rPr>
          <w:rFonts w:ascii="Times New Roman" w:eastAsia="Calibri" w:hAnsi="Times New Roman" w:cs="Times New Roman"/>
          <w:b/>
          <w:sz w:val="24"/>
          <w:szCs w:val="24"/>
          <w:lang w:val="kk-KZ"/>
        </w:rPr>
      </w:pPr>
      <w:r w:rsidRPr="00567FA5">
        <w:rPr>
          <w:rFonts w:ascii="Times New Roman" w:eastAsia="Calibri" w:hAnsi="Times New Roman" w:cs="Times New Roman"/>
          <w:b/>
          <w:i/>
          <w:sz w:val="24"/>
          <w:szCs w:val="24"/>
          <w:lang w:val="kk-KZ"/>
        </w:rPr>
        <w:t xml:space="preserve">IV. I ауысымда оқитын сыныптар </w:t>
      </w:r>
      <w:r w:rsidRPr="00567FA5">
        <w:rPr>
          <w:rFonts w:ascii="Times New Roman" w:eastAsia="Calibri" w:hAnsi="Times New Roman" w:cs="Times New Roman"/>
          <w:b/>
          <w:sz w:val="24"/>
          <w:szCs w:val="24"/>
          <w:lang w:val="kk-KZ"/>
        </w:rPr>
        <w:t xml:space="preserve">                                                     </w:t>
      </w:r>
    </w:p>
    <w:p w:rsidR="00567FA5" w:rsidRPr="00A35894" w:rsidRDefault="00567FA5" w:rsidP="00DC3AB2">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1а,1ә,1б, 1в,</w:t>
      </w:r>
      <w:r w:rsidR="00DC3AB2" w:rsidRPr="00A35894">
        <w:rPr>
          <w:rFonts w:ascii="Times New Roman" w:eastAsia="Calibri" w:hAnsi="Times New Roman" w:cs="Times New Roman"/>
          <w:sz w:val="24"/>
          <w:szCs w:val="24"/>
          <w:lang w:val="kk-KZ"/>
        </w:rPr>
        <w:t xml:space="preserve"> 2а,2</w:t>
      </w:r>
      <w:r w:rsidRPr="00A35894">
        <w:rPr>
          <w:rFonts w:ascii="Times New Roman" w:eastAsia="Calibri" w:hAnsi="Times New Roman" w:cs="Times New Roman"/>
          <w:sz w:val="24"/>
          <w:szCs w:val="24"/>
          <w:lang w:val="kk-KZ"/>
        </w:rPr>
        <w:t>ә,</w:t>
      </w:r>
      <w:r w:rsidR="00DC3AB2" w:rsidRPr="00A35894">
        <w:rPr>
          <w:rFonts w:ascii="Times New Roman" w:eastAsia="Calibri" w:hAnsi="Times New Roman" w:cs="Times New Roman"/>
          <w:sz w:val="24"/>
          <w:szCs w:val="24"/>
          <w:lang w:val="kk-KZ"/>
        </w:rPr>
        <w:t>2</w:t>
      </w:r>
      <w:r w:rsidRPr="00A35894">
        <w:rPr>
          <w:rFonts w:ascii="Times New Roman" w:eastAsia="Calibri" w:hAnsi="Times New Roman" w:cs="Times New Roman"/>
          <w:sz w:val="24"/>
          <w:szCs w:val="24"/>
          <w:lang w:val="kk-KZ"/>
        </w:rPr>
        <w:t>б,</w:t>
      </w:r>
      <w:r w:rsidR="00DC3AB2" w:rsidRPr="00A35894">
        <w:rPr>
          <w:rFonts w:ascii="Times New Roman" w:eastAsia="Calibri" w:hAnsi="Times New Roman" w:cs="Times New Roman"/>
          <w:sz w:val="24"/>
          <w:szCs w:val="24"/>
          <w:lang w:val="kk-KZ"/>
        </w:rPr>
        <w:t>2в</w:t>
      </w:r>
      <w:r w:rsidRPr="00A35894">
        <w:rPr>
          <w:rFonts w:ascii="Times New Roman" w:eastAsia="Calibri" w:hAnsi="Times New Roman" w:cs="Times New Roman"/>
          <w:sz w:val="24"/>
          <w:szCs w:val="24"/>
          <w:lang w:val="kk-KZ"/>
        </w:rPr>
        <w:t xml:space="preserve"> 8а,8ә,8б, 9а, 9ә, 9б,10а, </w:t>
      </w:r>
      <w:r w:rsidR="00DC3AB2" w:rsidRPr="00A35894">
        <w:rPr>
          <w:rFonts w:ascii="Times New Roman" w:eastAsia="Calibri" w:hAnsi="Times New Roman" w:cs="Times New Roman"/>
          <w:sz w:val="24"/>
          <w:szCs w:val="24"/>
          <w:lang w:val="kk-KZ"/>
        </w:rPr>
        <w:t>10ә, 11а</w:t>
      </w:r>
    </w:p>
    <w:p w:rsidR="00567FA5" w:rsidRPr="00567FA5" w:rsidRDefault="00567FA5" w:rsidP="00DC3AB2">
      <w:pPr>
        <w:spacing w:after="0" w:line="240" w:lineRule="auto"/>
        <w:ind w:left="2127" w:right="283" w:hanging="2127"/>
        <w:rPr>
          <w:rFonts w:ascii="Times New Roman" w:eastAsia="Calibri" w:hAnsi="Times New Roman" w:cs="Times New Roman"/>
          <w:b/>
          <w:sz w:val="24"/>
          <w:szCs w:val="24"/>
          <w:lang w:val="kk-KZ"/>
        </w:rPr>
      </w:pPr>
      <w:r w:rsidRPr="00567FA5">
        <w:rPr>
          <w:rFonts w:ascii="Times New Roman" w:eastAsia="Calibri" w:hAnsi="Times New Roman" w:cs="Times New Roman"/>
          <w:b/>
          <w:i/>
          <w:sz w:val="24"/>
          <w:szCs w:val="24"/>
          <w:lang w:val="kk-KZ"/>
        </w:rPr>
        <w:t xml:space="preserve">                                                                             </w:t>
      </w:r>
      <w:r w:rsidR="00516581">
        <w:rPr>
          <w:rFonts w:ascii="Times New Roman" w:eastAsia="Calibri" w:hAnsi="Times New Roman" w:cs="Times New Roman"/>
          <w:b/>
          <w:i/>
          <w:sz w:val="24"/>
          <w:szCs w:val="24"/>
          <w:lang w:val="kk-KZ"/>
        </w:rPr>
        <w:t xml:space="preserve">           </w:t>
      </w:r>
      <w:r w:rsidRPr="00567FA5">
        <w:rPr>
          <w:rFonts w:ascii="Times New Roman" w:eastAsia="Calibri" w:hAnsi="Times New Roman" w:cs="Times New Roman"/>
          <w:b/>
          <w:i/>
          <w:sz w:val="24"/>
          <w:szCs w:val="24"/>
          <w:lang w:val="kk-KZ"/>
        </w:rPr>
        <w:t xml:space="preserve">   </w:t>
      </w:r>
    </w:p>
    <w:p w:rsidR="00567FA5" w:rsidRPr="00567FA5" w:rsidRDefault="00567FA5" w:rsidP="00DC3AB2">
      <w:pPr>
        <w:spacing w:after="0" w:line="240" w:lineRule="auto"/>
        <w:ind w:left="2127" w:right="283" w:hanging="2127"/>
        <w:rPr>
          <w:rFonts w:ascii="Times New Roman" w:eastAsia="Calibri" w:hAnsi="Times New Roman" w:cs="Times New Roman"/>
          <w:b/>
          <w:i/>
          <w:sz w:val="24"/>
          <w:szCs w:val="24"/>
          <w:lang w:val="kk-KZ"/>
        </w:rPr>
      </w:pPr>
      <w:r w:rsidRPr="00567FA5">
        <w:rPr>
          <w:rFonts w:ascii="Times New Roman" w:eastAsia="Calibri" w:hAnsi="Times New Roman" w:cs="Times New Roman"/>
          <w:b/>
          <w:i/>
          <w:sz w:val="24"/>
          <w:szCs w:val="24"/>
          <w:lang w:val="kk-KZ"/>
        </w:rPr>
        <w:t>II ауысымда оқиды</w:t>
      </w:r>
    </w:p>
    <w:p w:rsidR="00567FA5" w:rsidRPr="00A35894" w:rsidRDefault="00DC3AB2" w:rsidP="00516581">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i/>
          <w:sz w:val="24"/>
          <w:szCs w:val="24"/>
          <w:lang w:val="kk-KZ"/>
        </w:rPr>
        <w:t>4а, 4</w:t>
      </w:r>
      <w:r w:rsidR="00567FA5" w:rsidRPr="00A35894">
        <w:rPr>
          <w:rFonts w:ascii="Times New Roman" w:eastAsia="Calibri" w:hAnsi="Times New Roman" w:cs="Times New Roman"/>
          <w:i/>
          <w:sz w:val="24"/>
          <w:szCs w:val="24"/>
          <w:lang w:val="kk-KZ"/>
        </w:rPr>
        <w:t xml:space="preserve">ә, </w:t>
      </w:r>
      <w:r w:rsidRPr="00A35894">
        <w:rPr>
          <w:rFonts w:ascii="Times New Roman" w:eastAsia="Calibri" w:hAnsi="Times New Roman" w:cs="Times New Roman"/>
          <w:i/>
          <w:sz w:val="24"/>
          <w:szCs w:val="24"/>
          <w:lang w:val="kk-KZ"/>
        </w:rPr>
        <w:t>4</w:t>
      </w:r>
      <w:r w:rsidR="00567FA5" w:rsidRPr="00A35894">
        <w:rPr>
          <w:rFonts w:ascii="Times New Roman" w:eastAsia="Calibri" w:hAnsi="Times New Roman" w:cs="Times New Roman"/>
          <w:i/>
          <w:sz w:val="24"/>
          <w:szCs w:val="24"/>
          <w:lang w:val="kk-KZ"/>
        </w:rPr>
        <w:t>б, 2в,</w:t>
      </w:r>
      <w:r w:rsidRPr="00A35894">
        <w:rPr>
          <w:rFonts w:ascii="Times New Roman" w:eastAsia="Calibri" w:hAnsi="Times New Roman" w:cs="Times New Roman"/>
          <w:i/>
          <w:sz w:val="24"/>
          <w:szCs w:val="24"/>
          <w:lang w:val="kk-KZ"/>
        </w:rPr>
        <w:t xml:space="preserve"> </w:t>
      </w:r>
      <w:r w:rsidR="00567FA5" w:rsidRPr="00A35894">
        <w:rPr>
          <w:rFonts w:ascii="Times New Roman" w:eastAsia="Calibri" w:hAnsi="Times New Roman" w:cs="Times New Roman"/>
          <w:i/>
          <w:sz w:val="24"/>
          <w:szCs w:val="24"/>
          <w:lang w:val="kk-KZ"/>
        </w:rPr>
        <w:t>3а, 3ә,3б,</w:t>
      </w:r>
      <w:r w:rsidRPr="00A35894">
        <w:rPr>
          <w:rFonts w:ascii="Times New Roman" w:eastAsia="Calibri" w:hAnsi="Times New Roman" w:cs="Times New Roman"/>
          <w:i/>
          <w:sz w:val="24"/>
          <w:szCs w:val="24"/>
          <w:lang w:val="kk-KZ"/>
        </w:rPr>
        <w:t>3в,</w:t>
      </w:r>
      <w:r w:rsidR="00567FA5" w:rsidRPr="00A35894">
        <w:rPr>
          <w:rFonts w:ascii="Times New Roman" w:eastAsia="Calibri" w:hAnsi="Times New Roman" w:cs="Times New Roman"/>
          <w:i/>
          <w:sz w:val="24"/>
          <w:szCs w:val="24"/>
          <w:lang w:val="kk-KZ"/>
        </w:rPr>
        <w:t xml:space="preserve"> 5а,5ә,5б, 5в, 6а, 6ә, 6б,6в, 7а, 7ә, 7б, </w:t>
      </w:r>
      <w:r w:rsidR="00567FA5" w:rsidRPr="00A35894">
        <w:rPr>
          <w:rFonts w:ascii="Times New Roman" w:eastAsia="Calibri" w:hAnsi="Times New Roman" w:cs="Times New Roman"/>
          <w:sz w:val="24"/>
          <w:szCs w:val="24"/>
          <w:lang w:val="kk-KZ"/>
        </w:rPr>
        <w:t xml:space="preserve">          </w:t>
      </w:r>
    </w:p>
    <w:p w:rsidR="00567FA5" w:rsidRPr="00567FA5" w:rsidRDefault="00567FA5" w:rsidP="00567FA5">
      <w:pPr>
        <w:spacing w:after="0" w:line="240" w:lineRule="auto"/>
        <w:rPr>
          <w:rFonts w:ascii="Times New Roman" w:eastAsia="Calibri" w:hAnsi="Times New Roman" w:cs="Times New Roman"/>
          <w:b/>
          <w:sz w:val="24"/>
          <w:szCs w:val="24"/>
          <w:lang w:val="kk-KZ"/>
        </w:rPr>
      </w:pPr>
    </w:p>
    <w:p w:rsidR="00567FA5" w:rsidRDefault="00227E0B" w:rsidP="00567FA5">
      <w:pPr>
        <w:spacing w:after="0" w:line="240" w:lineRule="auto"/>
        <w:rPr>
          <w:rFonts w:ascii="Times New Roman" w:eastAsia="Calibri" w:hAnsi="Times New Roman" w:cs="Times New Roman"/>
          <w:b/>
          <w:sz w:val="24"/>
          <w:szCs w:val="24"/>
          <w:lang w:val="kk-KZ"/>
        </w:rPr>
      </w:pPr>
      <w:r w:rsidRPr="00567FA5">
        <w:rPr>
          <w:rFonts w:ascii="Times New Roman" w:eastAsia="Calibri" w:hAnsi="Times New Roman" w:cs="Times New Roman"/>
          <w:b/>
          <w:i/>
          <w:sz w:val="24"/>
          <w:szCs w:val="24"/>
          <w:lang w:val="kk-KZ"/>
        </w:rPr>
        <w:t>V.Сабақтың ұзақтығы</w:t>
      </w:r>
    </w:p>
    <w:p w:rsidR="00227E0B" w:rsidRPr="00A35894" w:rsidRDefault="00227E0B" w:rsidP="00567FA5">
      <w:pPr>
        <w:spacing w:after="0" w:line="240" w:lineRule="auto"/>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I- кезек 8:00 – 13:50;  II-кезек  14:00-19:50</w:t>
      </w:r>
    </w:p>
    <w:p w:rsidR="00227E0B" w:rsidRPr="00A35894" w:rsidRDefault="00227E0B" w:rsidP="00567FA5">
      <w:pPr>
        <w:spacing w:after="0" w:line="240" w:lineRule="auto"/>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Мектепалды даярлық және 1-сыныптарда</w:t>
      </w:r>
    </w:p>
    <w:p w:rsidR="00227E0B" w:rsidRPr="00A35894" w:rsidRDefault="00A35894" w:rsidP="00567FA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FF0000"/>
          <w:sz w:val="24"/>
          <w:szCs w:val="24"/>
          <w:lang w:val="kk-KZ"/>
        </w:rPr>
        <w:t>9:0</w:t>
      </w:r>
      <w:r w:rsidR="00227E0B" w:rsidRPr="00A35894">
        <w:rPr>
          <w:rFonts w:ascii="Times New Roman" w:eastAsia="Calibri" w:hAnsi="Times New Roman" w:cs="Times New Roman"/>
          <w:color w:val="FF0000"/>
          <w:sz w:val="24"/>
          <w:szCs w:val="24"/>
          <w:lang w:val="kk-KZ"/>
        </w:rPr>
        <w:t>0-11:20</w:t>
      </w:r>
    </w:p>
    <w:p w:rsidR="00A35894" w:rsidRDefault="00A35894" w:rsidP="00567FA5">
      <w:pPr>
        <w:spacing w:after="0" w:line="240" w:lineRule="auto"/>
        <w:rPr>
          <w:rFonts w:ascii="Times New Roman" w:eastAsia="Calibri" w:hAnsi="Times New Roman" w:cs="Times New Roman"/>
          <w:b/>
          <w:i/>
          <w:sz w:val="24"/>
          <w:szCs w:val="24"/>
          <w:lang w:val="kk-KZ"/>
        </w:rPr>
      </w:pPr>
    </w:p>
    <w:p w:rsidR="00227E0B" w:rsidRDefault="00227E0B" w:rsidP="00567FA5">
      <w:pPr>
        <w:spacing w:after="0" w:line="240" w:lineRule="auto"/>
        <w:rPr>
          <w:rFonts w:ascii="Times New Roman" w:eastAsia="Calibri" w:hAnsi="Times New Roman" w:cs="Times New Roman"/>
          <w:b/>
          <w:sz w:val="24"/>
          <w:szCs w:val="24"/>
          <w:lang w:val="kk-KZ"/>
        </w:rPr>
      </w:pPr>
      <w:r w:rsidRPr="00567FA5">
        <w:rPr>
          <w:rFonts w:ascii="Times New Roman" w:eastAsia="Calibri" w:hAnsi="Times New Roman" w:cs="Times New Roman"/>
          <w:b/>
          <w:i/>
          <w:sz w:val="24"/>
          <w:szCs w:val="24"/>
          <w:lang w:val="kk-KZ"/>
        </w:rPr>
        <w:t>VI.Кітапхананың жұмыс уақыты</w:t>
      </w:r>
    </w:p>
    <w:p w:rsidR="00227E0B" w:rsidRPr="00A35894" w:rsidRDefault="00A35894" w:rsidP="00567FA5">
      <w:pPr>
        <w:spacing w:after="0" w:line="240" w:lineRule="auto"/>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8:00-17:00 түскі үзіліс 13:00-14:00</w:t>
      </w:r>
    </w:p>
    <w:p w:rsidR="00A35894" w:rsidRPr="00A35894" w:rsidRDefault="00A35894" w:rsidP="00567FA5">
      <w:pPr>
        <w:spacing w:after="0" w:line="240" w:lineRule="auto"/>
        <w:rPr>
          <w:rFonts w:ascii="Times New Roman" w:eastAsia="Calibri" w:hAnsi="Times New Roman" w:cs="Times New Roman"/>
          <w:sz w:val="24"/>
          <w:szCs w:val="24"/>
          <w:lang w:val="kk-KZ"/>
        </w:rPr>
      </w:pPr>
      <w:r w:rsidRPr="00A35894">
        <w:rPr>
          <w:rFonts w:ascii="Times New Roman" w:eastAsia="Calibri" w:hAnsi="Times New Roman" w:cs="Times New Roman"/>
          <w:i/>
          <w:sz w:val="24"/>
          <w:szCs w:val="24"/>
          <w:lang w:val="kk-KZ"/>
        </w:rPr>
        <w:t>уақыты 7:30 дан 19:00 ге дейін</w:t>
      </w:r>
      <w:r w:rsidRPr="00A35894">
        <w:rPr>
          <w:rFonts w:ascii="Times New Roman" w:eastAsia="Calibri" w:hAnsi="Times New Roman" w:cs="Times New Roman"/>
          <w:sz w:val="24"/>
          <w:szCs w:val="24"/>
          <w:lang w:val="kk-KZ"/>
        </w:rPr>
        <w:t xml:space="preserve"> </w:t>
      </w:r>
    </w:p>
    <w:p w:rsidR="00A35894" w:rsidRPr="00A35894" w:rsidRDefault="00A35894" w:rsidP="00567FA5">
      <w:pPr>
        <w:spacing w:after="0" w:line="240" w:lineRule="auto"/>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Дүйсенбі   Абилдина Б.З </w:t>
      </w:r>
    </w:p>
    <w:p w:rsidR="00227E0B" w:rsidRPr="00A35894" w:rsidRDefault="00A35894" w:rsidP="00567FA5">
      <w:pPr>
        <w:spacing w:after="0" w:line="240" w:lineRule="auto"/>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Сейсенбі   </w:t>
      </w:r>
      <w:r>
        <w:rPr>
          <w:rFonts w:ascii="Times New Roman" w:eastAsia="Calibri" w:hAnsi="Times New Roman" w:cs="Times New Roman"/>
          <w:sz w:val="24"/>
          <w:szCs w:val="24"/>
          <w:lang w:val="kk-KZ"/>
        </w:rPr>
        <w:t>Тажибаева А.А</w:t>
      </w:r>
    </w:p>
    <w:p w:rsidR="00A35894" w:rsidRPr="00A35894" w:rsidRDefault="00A35894" w:rsidP="00567FA5">
      <w:pPr>
        <w:spacing w:after="0" w:line="240" w:lineRule="auto"/>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Сәрсенбі   Альжанова Қ.Ж</w:t>
      </w:r>
    </w:p>
    <w:p w:rsidR="00A35894" w:rsidRPr="00A35894" w:rsidRDefault="00A35894" w:rsidP="00567FA5">
      <w:pPr>
        <w:spacing w:after="0" w:line="240" w:lineRule="auto"/>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Бейсенбі   </w:t>
      </w:r>
      <w:r>
        <w:rPr>
          <w:rFonts w:ascii="Times New Roman" w:eastAsia="Calibri" w:hAnsi="Times New Roman" w:cs="Times New Roman"/>
          <w:sz w:val="24"/>
          <w:szCs w:val="24"/>
          <w:lang w:val="kk-KZ"/>
        </w:rPr>
        <w:t>Кызданова А.К</w:t>
      </w:r>
    </w:p>
    <w:p w:rsidR="00A35894" w:rsidRPr="00A35894" w:rsidRDefault="00A35894" w:rsidP="00567FA5">
      <w:pPr>
        <w:spacing w:after="0" w:line="240" w:lineRule="auto"/>
        <w:rPr>
          <w:rFonts w:ascii="Times New Roman" w:eastAsia="Calibri" w:hAnsi="Times New Roman" w:cs="Times New Roman"/>
          <w:sz w:val="24"/>
          <w:szCs w:val="24"/>
          <w:lang w:val="kk-KZ"/>
        </w:rPr>
      </w:pPr>
      <w:r w:rsidRPr="00A35894">
        <w:rPr>
          <w:rFonts w:ascii="Times New Roman" w:eastAsia="Calibri" w:hAnsi="Times New Roman" w:cs="Times New Roman"/>
          <w:sz w:val="24"/>
          <w:szCs w:val="24"/>
          <w:lang w:val="kk-KZ"/>
        </w:rPr>
        <w:t xml:space="preserve">Жұма        </w:t>
      </w:r>
      <w:r>
        <w:rPr>
          <w:rFonts w:ascii="Times New Roman" w:eastAsia="Calibri" w:hAnsi="Times New Roman" w:cs="Times New Roman"/>
          <w:sz w:val="24"/>
          <w:szCs w:val="24"/>
          <w:lang w:val="kk-KZ"/>
        </w:rPr>
        <w:t>Усмахамбет Г.Ә/Нурова А.М</w:t>
      </w:r>
    </w:p>
    <w:p w:rsidR="00A35894" w:rsidRDefault="00A35894" w:rsidP="00567FA5">
      <w:pPr>
        <w:spacing w:after="0" w:line="240" w:lineRule="auto"/>
        <w:rPr>
          <w:rFonts w:ascii="Times New Roman" w:eastAsia="Calibri" w:hAnsi="Times New Roman" w:cs="Times New Roman"/>
          <w:b/>
          <w:i/>
          <w:sz w:val="24"/>
          <w:szCs w:val="24"/>
          <w:lang w:val="kk-KZ"/>
        </w:rPr>
      </w:pPr>
    </w:p>
    <w:p w:rsidR="00227E0B" w:rsidRPr="00567FA5" w:rsidRDefault="00A35894" w:rsidP="00567FA5">
      <w:pPr>
        <w:spacing w:after="0" w:line="240" w:lineRule="auto"/>
        <w:rPr>
          <w:rFonts w:ascii="Times New Roman" w:eastAsia="Calibri" w:hAnsi="Times New Roman" w:cs="Times New Roman"/>
          <w:b/>
          <w:sz w:val="24"/>
          <w:szCs w:val="24"/>
          <w:lang w:val="kk-KZ"/>
        </w:rPr>
      </w:pPr>
      <w:r w:rsidRPr="00567FA5">
        <w:rPr>
          <w:rFonts w:ascii="Times New Roman" w:eastAsia="Calibri" w:hAnsi="Times New Roman" w:cs="Times New Roman"/>
          <w:b/>
          <w:i/>
          <w:sz w:val="24"/>
          <w:szCs w:val="24"/>
          <w:lang w:val="kk-KZ"/>
        </w:rPr>
        <w:t>VII.Мектеп әкімшілігінің кезекшілік</w:t>
      </w:r>
    </w:p>
    <w:p w:rsidR="00567FA5" w:rsidRPr="00A35894" w:rsidRDefault="00516581" w:rsidP="00567FA5">
      <w:pPr>
        <w:spacing w:after="0" w:line="240" w:lineRule="auto"/>
        <w:rPr>
          <w:rFonts w:ascii="Times New Roman" w:eastAsia="Calibri" w:hAnsi="Times New Roman" w:cs="Times New Roman"/>
          <w:sz w:val="28"/>
          <w:szCs w:val="24"/>
          <w:lang w:val="kk-KZ"/>
        </w:rPr>
      </w:pPr>
      <w:r w:rsidRPr="00A35894">
        <w:rPr>
          <w:rFonts w:ascii="Times New Roman" w:eastAsia="Calibri" w:hAnsi="Times New Roman" w:cs="Times New Roman"/>
          <w:i/>
          <w:sz w:val="24"/>
          <w:szCs w:val="24"/>
          <w:lang w:val="kk-KZ"/>
        </w:rPr>
        <w:t>Кезекшілік уақыты</w:t>
      </w:r>
      <w:r w:rsidRPr="00A35894">
        <w:rPr>
          <w:rFonts w:ascii="Times New Roman" w:eastAsia="Calibri" w:hAnsi="Times New Roman" w:cs="Times New Roman"/>
          <w:sz w:val="24"/>
          <w:szCs w:val="24"/>
          <w:lang w:val="kk-KZ"/>
        </w:rPr>
        <w:t xml:space="preserve">       7:30-19:30</w:t>
      </w:r>
    </w:p>
    <w:p w:rsidR="00516581" w:rsidRPr="00A35894" w:rsidRDefault="00516581" w:rsidP="00516581">
      <w:pPr>
        <w:spacing w:after="0" w:line="240" w:lineRule="auto"/>
        <w:ind w:left="2127" w:right="283" w:hanging="2127"/>
        <w:rPr>
          <w:rFonts w:ascii="Times New Roman" w:eastAsia="Calibri" w:hAnsi="Times New Roman" w:cs="Times New Roman"/>
          <w:sz w:val="24"/>
          <w:szCs w:val="24"/>
          <w:lang w:val="kk-KZ"/>
        </w:rPr>
      </w:pPr>
      <w:r w:rsidRPr="00A35894">
        <w:rPr>
          <w:rFonts w:ascii="Times New Roman" w:eastAsia="Calibri" w:hAnsi="Times New Roman" w:cs="Times New Roman"/>
          <w:i/>
          <w:sz w:val="24"/>
          <w:szCs w:val="24"/>
          <w:lang w:val="kk-KZ"/>
        </w:rPr>
        <w:t>Әкімшіліктің жұмыс уақыты</w:t>
      </w:r>
      <w:r w:rsidRPr="00A35894">
        <w:rPr>
          <w:rFonts w:ascii="Times New Roman" w:eastAsia="Calibri" w:hAnsi="Times New Roman" w:cs="Times New Roman"/>
          <w:sz w:val="24"/>
          <w:szCs w:val="24"/>
          <w:lang w:val="kk-KZ"/>
        </w:rPr>
        <w:t xml:space="preserve">   9:00-18:00</w:t>
      </w:r>
    </w:p>
    <w:p w:rsidR="00516581" w:rsidRPr="00567FA5" w:rsidRDefault="00516581" w:rsidP="00516581">
      <w:pPr>
        <w:spacing w:after="0" w:line="240" w:lineRule="auto"/>
        <w:ind w:left="2127" w:right="283" w:hanging="2127"/>
        <w:rPr>
          <w:rFonts w:ascii="Times New Roman" w:eastAsia="Calibri" w:hAnsi="Times New Roman" w:cs="Times New Roman"/>
          <w:b/>
          <w:sz w:val="24"/>
          <w:szCs w:val="24"/>
          <w:lang w:val="kk-KZ"/>
        </w:rPr>
      </w:pPr>
      <w:r w:rsidRPr="00567FA5">
        <w:rPr>
          <w:rFonts w:ascii="Times New Roman" w:eastAsia="Calibri" w:hAnsi="Times New Roman" w:cs="Times New Roman"/>
          <w:b/>
          <w:sz w:val="24"/>
          <w:szCs w:val="24"/>
          <w:lang w:val="kk-KZ"/>
        </w:rPr>
        <w:t xml:space="preserve">                                                                                      </w:t>
      </w:r>
    </w:p>
    <w:p w:rsidR="00DC3AB2" w:rsidRDefault="00DC3AB2" w:rsidP="00EF778A">
      <w:pPr>
        <w:spacing w:after="0" w:line="240" w:lineRule="auto"/>
        <w:rPr>
          <w:rFonts w:ascii="Times New Roman" w:eastAsia="Calibri" w:hAnsi="Times New Roman" w:cs="Times New Roman"/>
          <w:b/>
          <w:sz w:val="28"/>
          <w:szCs w:val="24"/>
          <w:lang w:val="kk-KZ"/>
        </w:rPr>
      </w:pPr>
    </w:p>
    <w:p w:rsidR="00DC3AB2" w:rsidRDefault="00DC3AB2" w:rsidP="00A3136C">
      <w:pPr>
        <w:spacing w:after="0" w:line="240" w:lineRule="auto"/>
        <w:rPr>
          <w:rFonts w:ascii="Times New Roman" w:eastAsia="Calibri" w:hAnsi="Times New Roman" w:cs="Times New Roman"/>
          <w:b/>
          <w:sz w:val="28"/>
          <w:szCs w:val="24"/>
          <w:lang w:val="kk-KZ"/>
        </w:rPr>
      </w:pPr>
    </w:p>
    <w:p w:rsidR="00A3136C" w:rsidRPr="00567FA5" w:rsidRDefault="00A3136C" w:rsidP="00A3136C">
      <w:pPr>
        <w:spacing w:after="0" w:line="240" w:lineRule="auto"/>
        <w:rPr>
          <w:rFonts w:ascii="Times New Roman" w:eastAsia="Calibri" w:hAnsi="Times New Roman" w:cs="Times New Roman"/>
          <w:b/>
          <w:sz w:val="28"/>
          <w:szCs w:val="24"/>
          <w:lang w:val="kk-KZ"/>
        </w:rPr>
      </w:pPr>
    </w:p>
    <w:p w:rsidR="00567FA5" w:rsidRPr="00567FA5" w:rsidRDefault="00567FA5" w:rsidP="00567FA5">
      <w:pPr>
        <w:spacing w:after="0" w:line="240" w:lineRule="auto"/>
        <w:ind w:hanging="142"/>
        <w:jc w:val="center"/>
        <w:rPr>
          <w:rFonts w:ascii="Times New Roman" w:eastAsia="Calibri" w:hAnsi="Times New Roman" w:cs="Times New Roman"/>
          <w:b/>
          <w:sz w:val="28"/>
          <w:szCs w:val="24"/>
          <w:lang w:val="kk-KZ"/>
        </w:rPr>
      </w:pPr>
    </w:p>
    <w:p w:rsidR="00567FA5" w:rsidRPr="00567FA5" w:rsidRDefault="00567FA5" w:rsidP="00567FA5">
      <w:pPr>
        <w:spacing w:after="0" w:line="240" w:lineRule="auto"/>
        <w:ind w:hanging="142"/>
        <w:jc w:val="center"/>
        <w:rPr>
          <w:rFonts w:ascii="Times New Roman" w:eastAsia="Calibri" w:hAnsi="Times New Roman" w:cs="Times New Roman"/>
          <w:b/>
          <w:sz w:val="28"/>
          <w:szCs w:val="24"/>
          <w:lang w:val="kk-KZ"/>
        </w:rPr>
      </w:pPr>
      <w:r w:rsidRPr="00567FA5">
        <w:rPr>
          <w:rFonts w:ascii="Times New Roman" w:eastAsia="Calibri" w:hAnsi="Times New Roman" w:cs="Times New Roman"/>
          <w:b/>
          <w:sz w:val="28"/>
          <w:szCs w:val="24"/>
          <w:lang w:val="kk-KZ"/>
        </w:rPr>
        <w:t>ҚОҢЫРАУ КЕСТЕСІ</w:t>
      </w:r>
    </w:p>
    <w:p w:rsidR="00567FA5" w:rsidRPr="00567FA5" w:rsidRDefault="00567FA5" w:rsidP="00567FA5">
      <w:pPr>
        <w:spacing w:after="0" w:line="240" w:lineRule="auto"/>
        <w:ind w:hanging="142"/>
        <w:jc w:val="center"/>
        <w:rPr>
          <w:rFonts w:ascii="Times New Roman" w:eastAsia="Calibri" w:hAnsi="Times New Roman" w:cs="Times New Roman"/>
          <w:b/>
          <w:sz w:val="28"/>
          <w:szCs w:val="24"/>
          <w:lang w:val="kk-KZ"/>
        </w:rPr>
      </w:pPr>
    </w:p>
    <w:tbl>
      <w:tblPr>
        <w:tblStyle w:val="7"/>
        <w:tblpPr w:leftFromText="180" w:rightFromText="180" w:vertAnchor="text" w:horzAnchor="margin" w:tblpXSpec="center" w:tblpY="234"/>
        <w:tblW w:w="0" w:type="auto"/>
        <w:tblLook w:val="04A0"/>
      </w:tblPr>
      <w:tblGrid>
        <w:gridCol w:w="3720"/>
        <w:gridCol w:w="3614"/>
      </w:tblGrid>
      <w:tr w:rsidR="00EF778A" w:rsidRPr="00EF778A" w:rsidTr="00EF778A">
        <w:tc>
          <w:tcPr>
            <w:tcW w:w="3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F778A" w:rsidRPr="00EF778A" w:rsidRDefault="00EF778A" w:rsidP="00EF778A">
            <w:pPr>
              <w:jc w:val="center"/>
              <w:rPr>
                <w:rFonts w:ascii="Times New Roman" w:hAnsi="Times New Roman"/>
                <w:b/>
                <w:sz w:val="36"/>
                <w:szCs w:val="36"/>
                <w:lang w:val="kk-KZ"/>
              </w:rPr>
            </w:pPr>
            <w:r w:rsidRPr="00EF778A">
              <w:rPr>
                <w:rFonts w:ascii="Times New Roman" w:hAnsi="Times New Roman"/>
                <w:b/>
                <w:sz w:val="36"/>
                <w:szCs w:val="36"/>
                <w:lang w:val="kk-KZ"/>
              </w:rPr>
              <w:t>І ауысым</w:t>
            </w:r>
          </w:p>
          <w:p w:rsidR="00EF778A" w:rsidRPr="00EF778A" w:rsidRDefault="00EF778A" w:rsidP="00EF778A">
            <w:pPr>
              <w:jc w:val="center"/>
              <w:rPr>
                <w:rFonts w:ascii="Times New Roman" w:hAnsi="Times New Roman"/>
                <w:b/>
                <w:sz w:val="36"/>
                <w:szCs w:val="36"/>
                <w:lang w:val="kk-KZ"/>
              </w:rPr>
            </w:pPr>
          </w:p>
        </w:tc>
        <w:tc>
          <w:tcPr>
            <w:tcW w:w="36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778A" w:rsidRPr="00EF778A" w:rsidRDefault="00EF778A" w:rsidP="00EF778A">
            <w:pPr>
              <w:jc w:val="center"/>
              <w:rPr>
                <w:rFonts w:ascii="Times New Roman" w:hAnsi="Times New Roman"/>
                <w:b/>
                <w:sz w:val="36"/>
                <w:szCs w:val="36"/>
                <w:lang w:val="kk-KZ"/>
              </w:rPr>
            </w:pPr>
            <w:r w:rsidRPr="00EF778A">
              <w:rPr>
                <w:rFonts w:ascii="Times New Roman" w:hAnsi="Times New Roman"/>
                <w:b/>
                <w:sz w:val="36"/>
                <w:szCs w:val="36"/>
                <w:lang w:val="kk-KZ"/>
              </w:rPr>
              <w:t>ІІ ауысым</w:t>
            </w:r>
          </w:p>
        </w:tc>
      </w:tr>
      <w:tr w:rsidR="00EF778A" w:rsidRPr="00EF778A" w:rsidTr="00EF778A">
        <w:tc>
          <w:tcPr>
            <w:tcW w:w="3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778A" w:rsidRPr="00EF778A" w:rsidRDefault="00EF778A" w:rsidP="001A1EF0">
            <w:pPr>
              <w:numPr>
                <w:ilvl w:val="0"/>
                <w:numId w:val="33"/>
              </w:numPr>
              <w:rPr>
                <w:rFonts w:ascii="Times New Roman" w:hAnsi="Times New Roman"/>
                <w:sz w:val="36"/>
                <w:szCs w:val="36"/>
                <w:lang w:val="kk-KZ"/>
              </w:rPr>
            </w:pPr>
            <w:r w:rsidRPr="00EF778A">
              <w:rPr>
                <w:rFonts w:ascii="Times New Roman" w:hAnsi="Times New Roman"/>
                <w:sz w:val="36"/>
                <w:szCs w:val="36"/>
                <w:lang w:val="kk-KZ"/>
              </w:rPr>
              <w:t>8:00-8:45</w:t>
            </w:r>
          </w:p>
          <w:p w:rsidR="00EF778A" w:rsidRPr="00EF778A" w:rsidRDefault="00EF778A" w:rsidP="001A1EF0">
            <w:pPr>
              <w:numPr>
                <w:ilvl w:val="0"/>
                <w:numId w:val="33"/>
              </w:numPr>
              <w:rPr>
                <w:rFonts w:ascii="Times New Roman" w:hAnsi="Times New Roman"/>
                <w:sz w:val="36"/>
                <w:szCs w:val="36"/>
                <w:lang w:val="kk-KZ"/>
              </w:rPr>
            </w:pPr>
            <w:r w:rsidRPr="00EF778A">
              <w:rPr>
                <w:rFonts w:ascii="Times New Roman" w:hAnsi="Times New Roman"/>
                <w:sz w:val="36"/>
                <w:szCs w:val="36"/>
                <w:lang w:val="kk-KZ"/>
              </w:rPr>
              <w:t>8:50-9:35</w:t>
            </w:r>
          </w:p>
          <w:p w:rsidR="00EF778A" w:rsidRPr="00EF778A" w:rsidRDefault="00EF778A" w:rsidP="001A1EF0">
            <w:pPr>
              <w:numPr>
                <w:ilvl w:val="0"/>
                <w:numId w:val="33"/>
              </w:numPr>
              <w:rPr>
                <w:rFonts w:ascii="Times New Roman" w:hAnsi="Times New Roman"/>
                <w:sz w:val="36"/>
                <w:szCs w:val="36"/>
                <w:lang w:val="kk-KZ"/>
              </w:rPr>
            </w:pPr>
            <w:r w:rsidRPr="00EF778A">
              <w:rPr>
                <w:rFonts w:ascii="Times New Roman" w:hAnsi="Times New Roman"/>
                <w:sz w:val="36"/>
                <w:szCs w:val="36"/>
                <w:lang w:val="kk-KZ"/>
              </w:rPr>
              <w:t>9:50-10:35</w:t>
            </w:r>
          </w:p>
          <w:p w:rsidR="00EF778A" w:rsidRPr="00EF778A" w:rsidRDefault="00EF778A" w:rsidP="001A1EF0">
            <w:pPr>
              <w:numPr>
                <w:ilvl w:val="0"/>
                <w:numId w:val="33"/>
              </w:numPr>
              <w:rPr>
                <w:rFonts w:ascii="Times New Roman" w:hAnsi="Times New Roman"/>
                <w:sz w:val="36"/>
                <w:szCs w:val="36"/>
                <w:lang w:val="kk-KZ"/>
              </w:rPr>
            </w:pPr>
            <w:r w:rsidRPr="00EF778A">
              <w:rPr>
                <w:rFonts w:ascii="Times New Roman" w:hAnsi="Times New Roman"/>
                <w:sz w:val="36"/>
                <w:szCs w:val="36"/>
                <w:lang w:val="kk-KZ"/>
              </w:rPr>
              <w:t>10:40-11:25</w:t>
            </w:r>
          </w:p>
          <w:p w:rsidR="00EF778A" w:rsidRPr="00EF778A" w:rsidRDefault="00EF778A" w:rsidP="001A1EF0">
            <w:pPr>
              <w:numPr>
                <w:ilvl w:val="0"/>
                <w:numId w:val="33"/>
              </w:numPr>
              <w:rPr>
                <w:rFonts w:ascii="Times New Roman" w:hAnsi="Times New Roman"/>
                <w:sz w:val="36"/>
                <w:szCs w:val="36"/>
                <w:lang w:val="kk-KZ"/>
              </w:rPr>
            </w:pPr>
            <w:r w:rsidRPr="00EF778A">
              <w:rPr>
                <w:rFonts w:ascii="Times New Roman" w:hAnsi="Times New Roman"/>
                <w:sz w:val="36"/>
                <w:szCs w:val="36"/>
                <w:lang w:val="kk-KZ"/>
              </w:rPr>
              <w:t>11:40-12:25</w:t>
            </w:r>
          </w:p>
          <w:p w:rsidR="00EF778A" w:rsidRPr="00EF778A" w:rsidRDefault="00EF778A" w:rsidP="001A1EF0">
            <w:pPr>
              <w:numPr>
                <w:ilvl w:val="0"/>
                <w:numId w:val="33"/>
              </w:numPr>
              <w:rPr>
                <w:rFonts w:ascii="Times New Roman" w:hAnsi="Times New Roman"/>
                <w:sz w:val="36"/>
                <w:szCs w:val="36"/>
                <w:lang w:val="kk-KZ"/>
              </w:rPr>
            </w:pPr>
            <w:r w:rsidRPr="00EF778A">
              <w:rPr>
                <w:rFonts w:ascii="Times New Roman" w:hAnsi="Times New Roman"/>
                <w:sz w:val="36"/>
                <w:szCs w:val="36"/>
                <w:lang w:val="kk-KZ"/>
              </w:rPr>
              <w:t>12:30-13:15</w:t>
            </w:r>
          </w:p>
          <w:p w:rsidR="00EF778A" w:rsidRPr="00EF778A" w:rsidRDefault="00EF778A" w:rsidP="001A1EF0">
            <w:pPr>
              <w:numPr>
                <w:ilvl w:val="0"/>
                <w:numId w:val="33"/>
              </w:numPr>
              <w:rPr>
                <w:rFonts w:ascii="Times New Roman" w:hAnsi="Times New Roman"/>
                <w:sz w:val="36"/>
                <w:szCs w:val="36"/>
                <w:lang w:val="kk-KZ"/>
              </w:rPr>
            </w:pPr>
            <w:r w:rsidRPr="00EF778A">
              <w:rPr>
                <w:rFonts w:ascii="Times New Roman" w:hAnsi="Times New Roman"/>
                <w:sz w:val="36"/>
                <w:szCs w:val="36"/>
                <w:lang w:val="kk-KZ"/>
              </w:rPr>
              <w:t>13:20-14:05</w:t>
            </w:r>
          </w:p>
        </w:tc>
        <w:tc>
          <w:tcPr>
            <w:tcW w:w="36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778A" w:rsidRPr="00EF778A" w:rsidRDefault="00EF778A" w:rsidP="001A1EF0">
            <w:pPr>
              <w:numPr>
                <w:ilvl w:val="0"/>
                <w:numId w:val="34"/>
              </w:numPr>
              <w:jc w:val="center"/>
              <w:rPr>
                <w:rFonts w:ascii="Times New Roman" w:eastAsia="Times New Roman" w:hAnsi="Times New Roman"/>
                <w:color w:val="000000"/>
                <w:sz w:val="36"/>
                <w:szCs w:val="36"/>
                <w:lang w:val="kk-KZ" w:eastAsia="ru-RU"/>
              </w:rPr>
            </w:pPr>
            <w:r w:rsidRPr="00EF778A">
              <w:rPr>
                <w:rFonts w:ascii="Times New Roman" w:eastAsia="Times New Roman" w:hAnsi="Times New Roman"/>
                <w:color w:val="000000"/>
                <w:sz w:val="36"/>
                <w:szCs w:val="36"/>
                <w:lang w:eastAsia="ru-RU"/>
              </w:rPr>
              <w:t>14:</w:t>
            </w:r>
            <w:r w:rsidRPr="00EF778A">
              <w:rPr>
                <w:rFonts w:ascii="Times New Roman" w:eastAsia="Times New Roman" w:hAnsi="Times New Roman"/>
                <w:color w:val="000000"/>
                <w:sz w:val="36"/>
                <w:szCs w:val="36"/>
                <w:lang w:val="en-US" w:eastAsia="ru-RU"/>
              </w:rPr>
              <w:t>4</w:t>
            </w:r>
            <w:r w:rsidRPr="00EF778A">
              <w:rPr>
                <w:rFonts w:ascii="Times New Roman" w:eastAsia="Times New Roman" w:hAnsi="Times New Roman"/>
                <w:color w:val="000000"/>
                <w:sz w:val="36"/>
                <w:szCs w:val="36"/>
                <w:lang w:val="kk-KZ" w:eastAsia="ru-RU"/>
              </w:rPr>
              <w:t>5</w:t>
            </w:r>
            <w:r w:rsidRPr="00EF778A">
              <w:rPr>
                <w:rFonts w:ascii="Times New Roman" w:eastAsia="Times New Roman" w:hAnsi="Times New Roman"/>
                <w:color w:val="000000"/>
                <w:sz w:val="36"/>
                <w:szCs w:val="36"/>
                <w:lang w:eastAsia="ru-RU"/>
              </w:rPr>
              <w:t>-1</w:t>
            </w:r>
            <w:r w:rsidRPr="00EF778A">
              <w:rPr>
                <w:rFonts w:ascii="Times New Roman" w:eastAsia="Times New Roman" w:hAnsi="Times New Roman"/>
                <w:color w:val="000000"/>
                <w:sz w:val="36"/>
                <w:szCs w:val="36"/>
                <w:lang w:val="kk-KZ" w:eastAsia="ru-RU"/>
              </w:rPr>
              <w:t>5</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3</w:t>
            </w:r>
            <w:r w:rsidRPr="00EF778A">
              <w:rPr>
                <w:rFonts w:ascii="Times New Roman" w:eastAsia="Times New Roman" w:hAnsi="Times New Roman"/>
                <w:color w:val="000000"/>
                <w:sz w:val="36"/>
                <w:szCs w:val="36"/>
                <w:lang w:val="kk-KZ" w:eastAsia="ru-RU"/>
              </w:rPr>
              <w:t>0</w:t>
            </w:r>
          </w:p>
          <w:p w:rsidR="00EF778A" w:rsidRPr="00EF778A" w:rsidRDefault="00EF778A" w:rsidP="001A1EF0">
            <w:pPr>
              <w:numPr>
                <w:ilvl w:val="0"/>
                <w:numId w:val="34"/>
              </w:numPr>
              <w:jc w:val="center"/>
              <w:rPr>
                <w:rFonts w:ascii="Times New Roman" w:eastAsia="Times New Roman" w:hAnsi="Times New Roman"/>
                <w:color w:val="000000"/>
                <w:sz w:val="36"/>
                <w:szCs w:val="36"/>
                <w:lang w:val="kk-KZ" w:eastAsia="ru-RU"/>
              </w:rPr>
            </w:pPr>
            <w:r w:rsidRPr="00EF778A">
              <w:rPr>
                <w:rFonts w:ascii="Times New Roman" w:eastAsia="Times New Roman" w:hAnsi="Times New Roman"/>
                <w:color w:val="000000"/>
                <w:sz w:val="36"/>
                <w:szCs w:val="36"/>
                <w:lang w:eastAsia="ru-RU"/>
              </w:rPr>
              <w:t>1</w:t>
            </w:r>
            <w:r w:rsidRPr="00EF778A">
              <w:rPr>
                <w:rFonts w:ascii="Times New Roman" w:eastAsia="Times New Roman" w:hAnsi="Times New Roman"/>
                <w:color w:val="000000"/>
                <w:sz w:val="36"/>
                <w:szCs w:val="36"/>
                <w:lang w:val="kk-KZ" w:eastAsia="ru-RU"/>
              </w:rPr>
              <w:t>5</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3</w:t>
            </w:r>
            <w:r w:rsidRPr="00EF778A">
              <w:rPr>
                <w:rFonts w:ascii="Times New Roman" w:eastAsia="Times New Roman" w:hAnsi="Times New Roman"/>
                <w:color w:val="000000"/>
                <w:sz w:val="36"/>
                <w:szCs w:val="36"/>
                <w:lang w:val="kk-KZ" w:eastAsia="ru-RU"/>
              </w:rPr>
              <w:t>5</w:t>
            </w:r>
            <w:r w:rsidRPr="00EF778A">
              <w:rPr>
                <w:rFonts w:ascii="Times New Roman" w:eastAsia="Times New Roman" w:hAnsi="Times New Roman"/>
                <w:color w:val="000000"/>
                <w:sz w:val="36"/>
                <w:szCs w:val="36"/>
                <w:lang w:eastAsia="ru-RU"/>
              </w:rPr>
              <w:t>-1</w:t>
            </w:r>
            <w:r w:rsidRPr="00EF778A">
              <w:rPr>
                <w:rFonts w:ascii="Times New Roman" w:eastAsia="Times New Roman" w:hAnsi="Times New Roman"/>
                <w:color w:val="000000"/>
                <w:sz w:val="36"/>
                <w:szCs w:val="36"/>
                <w:lang w:val="en-US" w:eastAsia="ru-RU"/>
              </w:rPr>
              <w:t>6</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2</w:t>
            </w:r>
            <w:r w:rsidRPr="00EF778A">
              <w:rPr>
                <w:rFonts w:ascii="Times New Roman" w:eastAsia="Times New Roman" w:hAnsi="Times New Roman"/>
                <w:color w:val="000000"/>
                <w:sz w:val="36"/>
                <w:szCs w:val="36"/>
                <w:lang w:val="kk-KZ" w:eastAsia="ru-RU"/>
              </w:rPr>
              <w:t>0</w:t>
            </w:r>
          </w:p>
          <w:p w:rsidR="00EF778A" w:rsidRPr="00EF778A" w:rsidRDefault="00EF778A" w:rsidP="001A1EF0">
            <w:pPr>
              <w:numPr>
                <w:ilvl w:val="0"/>
                <w:numId w:val="34"/>
              </w:numPr>
              <w:jc w:val="center"/>
              <w:rPr>
                <w:rFonts w:ascii="Times New Roman" w:eastAsia="Times New Roman" w:hAnsi="Times New Roman"/>
                <w:color w:val="000000"/>
                <w:sz w:val="36"/>
                <w:szCs w:val="36"/>
                <w:lang w:val="kk-KZ" w:eastAsia="ru-RU"/>
              </w:rPr>
            </w:pPr>
            <w:r w:rsidRPr="00EF778A">
              <w:rPr>
                <w:rFonts w:ascii="Times New Roman" w:eastAsia="Times New Roman" w:hAnsi="Times New Roman"/>
                <w:color w:val="000000"/>
                <w:sz w:val="36"/>
                <w:szCs w:val="36"/>
                <w:lang w:eastAsia="ru-RU"/>
              </w:rPr>
              <w:t>1</w:t>
            </w:r>
            <w:r w:rsidRPr="00EF778A">
              <w:rPr>
                <w:rFonts w:ascii="Times New Roman" w:eastAsia="Times New Roman" w:hAnsi="Times New Roman"/>
                <w:color w:val="000000"/>
                <w:sz w:val="36"/>
                <w:szCs w:val="36"/>
                <w:lang w:val="kk-KZ" w:eastAsia="ru-RU"/>
              </w:rPr>
              <w:t>6</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35</w:t>
            </w:r>
            <w:r w:rsidRPr="00EF778A">
              <w:rPr>
                <w:rFonts w:ascii="Times New Roman" w:eastAsia="Times New Roman" w:hAnsi="Times New Roman"/>
                <w:color w:val="000000"/>
                <w:sz w:val="36"/>
                <w:szCs w:val="36"/>
                <w:lang w:eastAsia="ru-RU"/>
              </w:rPr>
              <w:t>-1</w:t>
            </w:r>
            <w:r w:rsidRPr="00EF778A">
              <w:rPr>
                <w:rFonts w:ascii="Times New Roman" w:eastAsia="Times New Roman" w:hAnsi="Times New Roman"/>
                <w:color w:val="000000"/>
                <w:sz w:val="36"/>
                <w:szCs w:val="36"/>
                <w:lang w:val="en-US" w:eastAsia="ru-RU"/>
              </w:rPr>
              <w:t>7</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20</w:t>
            </w:r>
          </w:p>
          <w:p w:rsidR="00EF778A" w:rsidRPr="00EF778A" w:rsidRDefault="00EF778A" w:rsidP="001A1EF0">
            <w:pPr>
              <w:numPr>
                <w:ilvl w:val="0"/>
                <w:numId w:val="34"/>
              </w:numPr>
              <w:jc w:val="center"/>
              <w:rPr>
                <w:rFonts w:ascii="Times New Roman" w:eastAsia="Times New Roman" w:hAnsi="Times New Roman"/>
                <w:color w:val="000000"/>
                <w:sz w:val="36"/>
                <w:szCs w:val="36"/>
                <w:lang w:val="kk-KZ" w:eastAsia="ru-RU"/>
              </w:rPr>
            </w:pPr>
            <w:r w:rsidRPr="00EF778A">
              <w:rPr>
                <w:rFonts w:ascii="Times New Roman" w:eastAsia="Times New Roman" w:hAnsi="Times New Roman"/>
                <w:color w:val="000000"/>
                <w:sz w:val="36"/>
                <w:szCs w:val="36"/>
                <w:lang w:eastAsia="ru-RU"/>
              </w:rPr>
              <w:t>1</w:t>
            </w:r>
            <w:r w:rsidRPr="00EF778A">
              <w:rPr>
                <w:rFonts w:ascii="Times New Roman" w:eastAsia="Times New Roman" w:hAnsi="Times New Roman"/>
                <w:color w:val="000000"/>
                <w:sz w:val="36"/>
                <w:szCs w:val="36"/>
                <w:lang w:val="en-US" w:eastAsia="ru-RU"/>
              </w:rPr>
              <w:t>7</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2</w:t>
            </w:r>
            <w:r w:rsidRPr="00EF778A">
              <w:rPr>
                <w:rFonts w:ascii="Times New Roman" w:eastAsia="Times New Roman" w:hAnsi="Times New Roman"/>
                <w:color w:val="000000"/>
                <w:sz w:val="36"/>
                <w:szCs w:val="36"/>
                <w:lang w:val="kk-KZ" w:eastAsia="ru-RU"/>
              </w:rPr>
              <w:t>5</w:t>
            </w:r>
            <w:r w:rsidRPr="00EF778A">
              <w:rPr>
                <w:rFonts w:ascii="Times New Roman" w:eastAsia="Times New Roman" w:hAnsi="Times New Roman"/>
                <w:color w:val="000000"/>
                <w:sz w:val="36"/>
                <w:szCs w:val="36"/>
                <w:lang w:eastAsia="ru-RU"/>
              </w:rPr>
              <w:t>-1</w:t>
            </w:r>
            <w:r w:rsidRPr="00EF778A">
              <w:rPr>
                <w:rFonts w:ascii="Times New Roman" w:eastAsia="Times New Roman" w:hAnsi="Times New Roman"/>
                <w:color w:val="000000"/>
                <w:sz w:val="36"/>
                <w:szCs w:val="36"/>
                <w:lang w:val="en-US" w:eastAsia="ru-RU"/>
              </w:rPr>
              <w:t>8</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1</w:t>
            </w:r>
            <w:r w:rsidRPr="00EF778A">
              <w:rPr>
                <w:rFonts w:ascii="Times New Roman" w:eastAsia="Times New Roman" w:hAnsi="Times New Roman"/>
                <w:color w:val="000000"/>
                <w:sz w:val="36"/>
                <w:szCs w:val="36"/>
                <w:lang w:val="kk-KZ" w:eastAsia="ru-RU"/>
              </w:rPr>
              <w:t>0</w:t>
            </w:r>
          </w:p>
          <w:p w:rsidR="00EF778A" w:rsidRPr="00EF778A" w:rsidRDefault="00EF778A" w:rsidP="001A1EF0">
            <w:pPr>
              <w:numPr>
                <w:ilvl w:val="0"/>
                <w:numId w:val="34"/>
              </w:numPr>
              <w:jc w:val="center"/>
              <w:rPr>
                <w:rFonts w:ascii="Times New Roman" w:eastAsia="Times New Roman" w:hAnsi="Times New Roman"/>
                <w:color w:val="000000"/>
                <w:sz w:val="36"/>
                <w:szCs w:val="36"/>
                <w:lang w:val="kk-KZ" w:eastAsia="ru-RU"/>
              </w:rPr>
            </w:pPr>
            <w:r w:rsidRPr="00EF778A">
              <w:rPr>
                <w:rFonts w:ascii="Times New Roman" w:eastAsia="Times New Roman" w:hAnsi="Times New Roman"/>
                <w:color w:val="000000"/>
                <w:sz w:val="36"/>
                <w:szCs w:val="36"/>
                <w:lang w:eastAsia="ru-RU"/>
              </w:rPr>
              <w:t>1</w:t>
            </w:r>
            <w:r w:rsidRPr="00EF778A">
              <w:rPr>
                <w:rFonts w:ascii="Times New Roman" w:eastAsia="Times New Roman" w:hAnsi="Times New Roman"/>
                <w:color w:val="000000"/>
                <w:sz w:val="36"/>
                <w:szCs w:val="36"/>
                <w:lang w:val="en-US" w:eastAsia="ru-RU"/>
              </w:rPr>
              <w:t>8</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2</w:t>
            </w:r>
            <w:r w:rsidRPr="00EF778A">
              <w:rPr>
                <w:rFonts w:ascii="Times New Roman" w:eastAsia="Times New Roman" w:hAnsi="Times New Roman"/>
                <w:color w:val="000000"/>
                <w:sz w:val="36"/>
                <w:szCs w:val="36"/>
                <w:lang w:val="kk-KZ" w:eastAsia="ru-RU"/>
              </w:rPr>
              <w:t>5</w:t>
            </w:r>
            <w:r w:rsidRPr="00EF778A">
              <w:rPr>
                <w:rFonts w:ascii="Times New Roman" w:eastAsia="Times New Roman" w:hAnsi="Times New Roman"/>
                <w:color w:val="000000"/>
                <w:sz w:val="36"/>
                <w:szCs w:val="36"/>
                <w:lang w:eastAsia="ru-RU"/>
              </w:rPr>
              <w:t>-1</w:t>
            </w:r>
            <w:r w:rsidRPr="00EF778A">
              <w:rPr>
                <w:rFonts w:ascii="Times New Roman" w:eastAsia="Times New Roman" w:hAnsi="Times New Roman"/>
                <w:color w:val="000000"/>
                <w:sz w:val="36"/>
                <w:szCs w:val="36"/>
                <w:lang w:val="en-US" w:eastAsia="ru-RU"/>
              </w:rPr>
              <w:t>9</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1</w:t>
            </w:r>
            <w:r w:rsidRPr="00EF778A">
              <w:rPr>
                <w:rFonts w:ascii="Times New Roman" w:eastAsia="Times New Roman" w:hAnsi="Times New Roman"/>
                <w:color w:val="000000"/>
                <w:sz w:val="36"/>
                <w:szCs w:val="36"/>
                <w:lang w:val="kk-KZ" w:eastAsia="ru-RU"/>
              </w:rPr>
              <w:t>0</w:t>
            </w:r>
          </w:p>
          <w:p w:rsidR="00EF778A" w:rsidRPr="00EF778A" w:rsidRDefault="00EF778A" w:rsidP="001A1EF0">
            <w:pPr>
              <w:numPr>
                <w:ilvl w:val="0"/>
                <w:numId w:val="34"/>
              </w:numPr>
              <w:jc w:val="center"/>
              <w:rPr>
                <w:rFonts w:ascii="Times New Roman" w:eastAsia="Times New Roman" w:hAnsi="Times New Roman"/>
                <w:color w:val="000000"/>
                <w:sz w:val="36"/>
                <w:szCs w:val="36"/>
                <w:lang w:val="kk-KZ" w:eastAsia="ru-RU"/>
              </w:rPr>
            </w:pPr>
            <w:r w:rsidRPr="00EF778A">
              <w:rPr>
                <w:rFonts w:ascii="Times New Roman" w:eastAsia="Times New Roman" w:hAnsi="Times New Roman"/>
                <w:color w:val="000000"/>
                <w:sz w:val="36"/>
                <w:szCs w:val="36"/>
                <w:lang w:eastAsia="ru-RU"/>
              </w:rPr>
              <w:t>1</w:t>
            </w:r>
            <w:r w:rsidRPr="00EF778A">
              <w:rPr>
                <w:rFonts w:ascii="Times New Roman" w:eastAsia="Times New Roman" w:hAnsi="Times New Roman"/>
                <w:color w:val="000000"/>
                <w:sz w:val="36"/>
                <w:szCs w:val="36"/>
                <w:lang w:val="en-US" w:eastAsia="ru-RU"/>
              </w:rPr>
              <w:t>9</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1</w:t>
            </w:r>
            <w:r w:rsidRPr="00EF778A">
              <w:rPr>
                <w:rFonts w:ascii="Times New Roman" w:eastAsia="Times New Roman" w:hAnsi="Times New Roman"/>
                <w:color w:val="000000"/>
                <w:sz w:val="36"/>
                <w:szCs w:val="36"/>
                <w:lang w:val="kk-KZ" w:eastAsia="ru-RU"/>
              </w:rPr>
              <w:t>5</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20</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0</w:t>
            </w:r>
            <w:r w:rsidRPr="00EF778A">
              <w:rPr>
                <w:rFonts w:ascii="Times New Roman" w:eastAsia="Times New Roman" w:hAnsi="Times New Roman"/>
                <w:color w:val="000000"/>
                <w:sz w:val="36"/>
                <w:szCs w:val="36"/>
                <w:lang w:val="kk-KZ" w:eastAsia="ru-RU"/>
              </w:rPr>
              <w:t>0</w:t>
            </w:r>
          </w:p>
          <w:p w:rsidR="00EF778A" w:rsidRPr="00EF778A" w:rsidRDefault="00EF778A" w:rsidP="001A1EF0">
            <w:pPr>
              <w:numPr>
                <w:ilvl w:val="0"/>
                <w:numId w:val="34"/>
              </w:numPr>
              <w:jc w:val="center"/>
              <w:rPr>
                <w:rFonts w:ascii="Times New Roman" w:hAnsi="Times New Roman"/>
                <w:sz w:val="36"/>
                <w:szCs w:val="36"/>
                <w:lang w:val="kk-KZ"/>
              </w:rPr>
            </w:pPr>
            <w:r w:rsidRPr="00EF778A">
              <w:rPr>
                <w:rFonts w:ascii="Times New Roman" w:eastAsia="Times New Roman" w:hAnsi="Times New Roman"/>
                <w:color w:val="000000"/>
                <w:sz w:val="36"/>
                <w:szCs w:val="36"/>
                <w:lang w:val="en-US" w:eastAsia="ru-RU"/>
              </w:rPr>
              <w:t>20</w:t>
            </w:r>
            <w:r w:rsidRPr="00EF778A">
              <w:rPr>
                <w:rFonts w:ascii="Times New Roman" w:eastAsia="Times New Roman" w:hAnsi="Times New Roman"/>
                <w:color w:val="000000"/>
                <w:sz w:val="36"/>
                <w:szCs w:val="36"/>
                <w:lang w:eastAsia="ru-RU"/>
              </w:rPr>
              <w:t>:</w:t>
            </w:r>
            <w:r w:rsidRPr="00EF778A">
              <w:rPr>
                <w:rFonts w:ascii="Times New Roman" w:eastAsia="Times New Roman" w:hAnsi="Times New Roman"/>
                <w:color w:val="000000"/>
                <w:sz w:val="36"/>
                <w:szCs w:val="36"/>
                <w:lang w:val="en-US" w:eastAsia="ru-RU"/>
              </w:rPr>
              <w:t>0</w:t>
            </w:r>
            <w:r w:rsidRPr="00EF778A">
              <w:rPr>
                <w:rFonts w:ascii="Times New Roman" w:eastAsia="Times New Roman" w:hAnsi="Times New Roman"/>
                <w:color w:val="000000"/>
                <w:sz w:val="36"/>
                <w:szCs w:val="36"/>
                <w:lang w:val="kk-KZ" w:eastAsia="ru-RU"/>
              </w:rPr>
              <w:t>5</w:t>
            </w:r>
            <w:r w:rsidRPr="00EF778A">
              <w:rPr>
                <w:rFonts w:ascii="Times New Roman" w:eastAsia="Times New Roman" w:hAnsi="Times New Roman"/>
                <w:color w:val="000000"/>
                <w:sz w:val="36"/>
                <w:szCs w:val="36"/>
                <w:lang w:eastAsia="ru-RU"/>
              </w:rPr>
              <w:t>-20:</w:t>
            </w:r>
            <w:r w:rsidRPr="00EF778A">
              <w:rPr>
                <w:rFonts w:ascii="Times New Roman" w:eastAsia="Times New Roman" w:hAnsi="Times New Roman"/>
                <w:color w:val="000000"/>
                <w:sz w:val="36"/>
                <w:szCs w:val="36"/>
                <w:lang w:val="en-US" w:eastAsia="ru-RU"/>
              </w:rPr>
              <w:t>5</w:t>
            </w:r>
            <w:r w:rsidRPr="00EF778A">
              <w:rPr>
                <w:rFonts w:ascii="Times New Roman" w:eastAsia="Times New Roman" w:hAnsi="Times New Roman"/>
                <w:color w:val="000000"/>
                <w:sz w:val="36"/>
                <w:szCs w:val="36"/>
                <w:lang w:val="kk-KZ" w:eastAsia="ru-RU"/>
              </w:rPr>
              <w:t>0</w:t>
            </w:r>
          </w:p>
        </w:tc>
      </w:tr>
    </w:tbl>
    <w:p w:rsidR="00EF778A" w:rsidRDefault="00EF778A"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Calibri" w:hAnsi="Times New Roman" w:cs="Times New Roman"/>
          <w:b/>
          <w:sz w:val="28"/>
          <w:szCs w:val="24"/>
          <w:lang w:val="kk-KZ"/>
        </w:rPr>
      </w:pPr>
    </w:p>
    <w:p w:rsidR="0069317E" w:rsidRDefault="0069317E" w:rsidP="00EF778A">
      <w:pPr>
        <w:tabs>
          <w:tab w:val="left" w:pos="1843"/>
        </w:tabs>
        <w:spacing w:after="0" w:line="240" w:lineRule="auto"/>
        <w:rPr>
          <w:rFonts w:ascii="Times New Roman" w:eastAsia="Times New Roman" w:hAnsi="Times New Roman" w:cs="Times New Roman"/>
          <w:b/>
          <w:color w:val="7030A0"/>
          <w:sz w:val="32"/>
          <w:szCs w:val="24"/>
          <w:lang w:val="kk-KZ" w:eastAsia="ru-RU"/>
        </w:rPr>
      </w:pPr>
    </w:p>
    <w:p w:rsidR="00EF778A" w:rsidRDefault="00EF778A" w:rsidP="00567FA5">
      <w:pPr>
        <w:tabs>
          <w:tab w:val="left" w:pos="1843"/>
        </w:tabs>
        <w:spacing w:after="0" w:line="240" w:lineRule="auto"/>
        <w:ind w:left="1701" w:hanging="142"/>
        <w:rPr>
          <w:rFonts w:ascii="Times New Roman" w:eastAsia="Times New Roman" w:hAnsi="Times New Roman" w:cs="Times New Roman"/>
          <w:b/>
          <w:color w:val="7030A0"/>
          <w:sz w:val="32"/>
          <w:szCs w:val="24"/>
          <w:lang w:val="kk-KZ" w:eastAsia="ru-RU"/>
        </w:rPr>
      </w:pPr>
    </w:p>
    <w:p w:rsidR="00567FA5" w:rsidRDefault="00567FA5"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A3136C" w:rsidRDefault="00A3136C"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A3136C" w:rsidRDefault="00A3136C"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A3136C" w:rsidRDefault="00A3136C"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A3136C" w:rsidRDefault="00A3136C"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A3136C" w:rsidRDefault="00A3136C"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A3136C" w:rsidRDefault="00A3136C"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A3136C" w:rsidRDefault="00A3136C"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A3136C" w:rsidRDefault="00A3136C"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p w:rsidR="0069317E" w:rsidRPr="00EF778A" w:rsidRDefault="0069317E" w:rsidP="00EF778A">
      <w:pPr>
        <w:tabs>
          <w:tab w:val="left" w:pos="1843"/>
        </w:tabs>
        <w:spacing w:after="0" w:line="240" w:lineRule="auto"/>
        <w:ind w:left="1701" w:hanging="142"/>
        <w:rPr>
          <w:rFonts w:ascii="Times New Roman" w:eastAsia="Times New Roman" w:hAnsi="Times New Roman" w:cs="Times New Roman"/>
          <w:b/>
          <w:sz w:val="28"/>
          <w:szCs w:val="24"/>
          <w:lang w:val="kk-KZ" w:eastAsia="ru-RU"/>
        </w:rPr>
      </w:pPr>
    </w:p>
    <w:tbl>
      <w:tblPr>
        <w:tblStyle w:val="120"/>
        <w:tblpPr w:leftFromText="180" w:rightFromText="180" w:vertAnchor="page" w:horzAnchor="page" w:tblpX="1140" w:tblpY="2381"/>
        <w:tblW w:w="10031" w:type="dxa"/>
        <w:tblLook w:val="0600"/>
      </w:tblPr>
      <w:tblGrid>
        <w:gridCol w:w="675"/>
        <w:gridCol w:w="3969"/>
        <w:gridCol w:w="3969"/>
        <w:gridCol w:w="1418"/>
      </w:tblGrid>
      <w:tr w:rsidR="00EF778A" w:rsidRPr="00811055" w:rsidTr="00A35894">
        <w:trPr>
          <w:trHeight w:val="482"/>
        </w:trPr>
        <w:tc>
          <w:tcPr>
            <w:tcW w:w="675" w:type="dxa"/>
            <w:hideMark/>
          </w:tcPr>
          <w:p w:rsidR="00567FA5" w:rsidRPr="00811055" w:rsidRDefault="00567FA5" w:rsidP="00567FA5">
            <w:pPr>
              <w:ind w:left="142"/>
              <w:textAlignment w:val="baseline"/>
              <w:rPr>
                <w:sz w:val="28"/>
                <w:szCs w:val="28"/>
              </w:rPr>
            </w:pPr>
            <w:r w:rsidRPr="00811055">
              <w:rPr>
                <w:b/>
                <w:bCs/>
                <w:kern w:val="24"/>
                <w:sz w:val="28"/>
                <w:szCs w:val="28"/>
                <w:lang w:val="kk-KZ"/>
              </w:rPr>
              <w:lastRenderedPageBreak/>
              <w:t>№</w:t>
            </w:r>
          </w:p>
        </w:tc>
        <w:tc>
          <w:tcPr>
            <w:tcW w:w="3969" w:type="dxa"/>
            <w:hideMark/>
          </w:tcPr>
          <w:p w:rsidR="00567FA5" w:rsidRPr="00811055" w:rsidRDefault="00567FA5" w:rsidP="00567FA5">
            <w:pPr>
              <w:ind w:left="-142" w:firstLine="278"/>
              <w:jc w:val="center"/>
              <w:textAlignment w:val="baseline"/>
              <w:rPr>
                <w:sz w:val="28"/>
                <w:szCs w:val="28"/>
              </w:rPr>
            </w:pPr>
            <w:r w:rsidRPr="00811055">
              <w:rPr>
                <w:b/>
                <w:bCs/>
                <w:kern w:val="24"/>
                <w:sz w:val="28"/>
                <w:szCs w:val="28"/>
                <w:lang w:val="kk-KZ"/>
              </w:rPr>
              <w:t>Тегі, аты, әкесінің аты</w:t>
            </w:r>
          </w:p>
        </w:tc>
        <w:tc>
          <w:tcPr>
            <w:tcW w:w="3969" w:type="dxa"/>
            <w:hideMark/>
          </w:tcPr>
          <w:p w:rsidR="00567FA5" w:rsidRPr="00811055" w:rsidRDefault="00567FA5" w:rsidP="00567FA5">
            <w:pPr>
              <w:ind w:left="-142" w:hanging="142"/>
              <w:jc w:val="center"/>
              <w:textAlignment w:val="baseline"/>
              <w:rPr>
                <w:sz w:val="28"/>
                <w:szCs w:val="28"/>
              </w:rPr>
            </w:pPr>
            <w:r w:rsidRPr="00811055">
              <w:rPr>
                <w:b/>
                <w:bCs/>
                <w:kern w:val="24"/>
                <w:sz w:val="28"/>
                <w:szCs w:val="28"/>
                <w:lang w:val="kk-KZ"/>
              </w:rPr>
              <w:t>Лауазымы</w:t>
            </w:r>
          </w:p>
        </w:tc>
        <w:tc>
          <w:tcPr>
            <w:tcW w:w="1418" w:type="dxa"/>
            <w:hideMark/>
          </w:tcPr>
          <w:p w:rsidR="00567FA5" w:rsidRPr="00811055" w:rsidRDefault="00567FA5" w:rsidP="00A35894">
            <w:pPr>
              <w:ind w:left="-142" w:hanging="142"/>
              <w:jc w:val="center"/>
              <w:textAlignment w:val="baseline"/>
              <w:rPr>
                <w:sz w:val="28"/>
                <w:szCs w:val="28"/>
              </w:rPr>
            </w:pPr>
            <w:r w:rsidRPr="00811055">
              <w:rPr>
                <w:b/>
                <w:bCs/>
                <w:kern w:val="24"/>
                <w:sz w:val="28"/>
                <w:szCs w:val="28"/>
                <w:lang w:val="kk-KZ"/>
              </w:rPr>
              <w:t>Жалпы жұмыс өтілі</w:t>
            </w:r>
          </w:p>
        </w:tc>
      </w:tr>
      <w:tr w:rsidR="00EF778A" w:rsidRPr="00811055" w:rsidTr="00A35894">
        <w:trPr>
          <w:trHeight w:val="353"/>
        </w:trPr>
        <w:tc>
          <w:tcPr>
            <w:tcW w:w="675" w:type="dxa"/>
            <w:hideMark/>
          </w:tcPr>
          <w:p w:rsidR="00567FA5" w:rsidRPr="00811055" w:rsidRDefault="00567FA5" w:rsidP="00567FA5">
            <w:pPr>
              <w:ind w:left="-142" w:hanging="142"/>
              <w:jc w:val="center"/>
              <w:textAlignment w:val="baseline"/>
              <w:rPr>
                <w:sz w:val="28"/>
                <w:szCs w:val="28"/>
              </w:rPr>
            </w:pPr>
            <w:r w:rsidRPr="00811055">
              <w:rPr>
                <w:kern w:val="24"/>
                <w:sz w:val="28"/>
                <w:szCs w:val="28"/>
                <w:lang w:val="kk-KZ"/>
              </w:rPr>
              <w:t>1</w:t>
            </w:r>
          </w:p>
        </w:tc>
        <w:tc>
          <w:tcPr>
            <w:tcW w:w="3969" w:type="dxa"/>
            <w:hideMark/>
          </w:tcPr>
          <w:p w:rsidR="00567FA5" w:rsidRPr="00811055" w:rsidRDefault="00567FA5" w:rsidP="00567FA5">
            <w:pPr>
              <w:textAlignment w:val="baseline"/>
              <w:rPr>
                <w:sz w:val="28"/>
                <w:szCs w:val="28"/>
                <w:lang w:val="kk-KZ"/>
              </w:rPr>
            </w:pPr>
            <w:r w:rsidRPr="00811055">
              <w:rPr>
                <w:sz w:val="28"/>
                <w:szCs w:val="28"/>
                <w:lang w:val="kk-KZ"/>
              </w:rPr>
              <w:t>Алпысова Асем Даулетбаевна</w:t>
            </w:r>
          </w:p>
        </w:tc>
        <w:tc>
          <w:tcPr>
            <w:tcW w:w="3969" w:type="dxa"/>
            <w:hideMark/>
          </w:tcPr>
          <w:p w:rsidR="00567FA5" w:rsidRPr="00811055" w:rsidRDefault="00567FA5" w:rsidP="00567FA5">
            <w:pPr>
              <w:ind w:left="-142" w:hanging="142"/>
              <w:jc w:val="center"/>
              <w:rPr>
                <w:sz w:val="28"/>
                <w:szCs w:val="28"/>
                <w:lang w:val="kk-KZ"/>
              </w:rPr>
            </w:pPr>
            <w:r w:rsidRPr="00811055">
              <w:rPr>
                <w:sz w:val="28"/>
                <w:szCs w:val="28"/>
                <w:lang w:val="kk-KZ"/>
              </w:rPr>
              <w:t>Мектеп директоры</w:t>
            </w:r>
          </w:p>
        </w:tc>
        <w:tc>
          <w:tcPr>
            <w:tcW w:w="1418" w:type="dxa"/>
          </w:tcPr>
          <w:p w:rsidR="00567FA5" w:rsidRPr="00811055" w:rsidRDefault="00077F47" w:rsidP="00567FA5">
            <w:pPr>
              <w:ind w:left="-142" w:hanging="142"/>
              <w:jc w:val="center"/>
              <w:rPr>
                <w:sz w:val="28"/>
                <w:szCs w:val="28"/>
                <w:lang w:val="kk-KZ"/>
              </w:rPr>
            </w:pPr>
            <w:r>
              <w:rPr>
                <w:sz w:val="28"/>
                <w:szCs w:val="28"/>
                <w:lang w:val="kk-KZ"/>
              </w:rPr>
              <w:t>32,2</w:t>
            </w:r>
          </w:p>
        </w:tc>
      </w:tr>
      <w:tr w:rsidR="00EF778A" w:rsidRPr="00811055" w:rsidTr="00A35894">
        <w:trPr>
          <w:trHeight w:val="516"/>
        </w:trPr>
        <w:tc>
          <w:tcPr>
            <w:tcW w:w="675" w:type="dxa"/>
            <w:hideMark/>
          </w:tcPr>
          <w:p w:rsidR="00567FA5" w:rsidRPr="00811055" w:rsidRDefault="00567FA5" w:rsidP="00567FA5">
            <w:pPr>
              <w:ind w:left="-142" w:hanging="142"/>
              <w:jc w:val="center"/>
              <w:textAlignment w:val="baseline"/>
              <w:rPr>
                <w:sz w:val="28"/>
                <w:szCs w:val="28"/>
              </w:rPr>
            </w:pPr>
            <w:r w:rsidRPr="00811055">
              <w:rPr>
                <w:kern w:val="24"/>
                <w:sz w:val="28"/>
                <w:szCs w:val="28"/>
                <w:lang w:val="kk-KZ"/>
              </w:rPr>
              <w:t>2</w:t>
            </w:r>
          </w:p>
        </w:tc>
        <w:tc>
          <w:tcPr>
            <w:tcW w:w="3969" w:type="dxa"/>
            <w:hideMark/>
          </w:tcPr>
          <w:p w:rsidR="00567FA5" w:rsidRPr="00811055" w:rsidRDefault="00567FA5" w:rsidP="00567FA5">
            <w:pPr>
              <w:textAlignment w:val="baseline"/>
              <w:rPr>
                <w:sz w:val="28"/>
                <w:szCs w:val="28"/>
                <w:lang w:val="kk-KZ"/>
              </w:rPr>
            </w:pPr>
            <w:r w:rsidRPr="00811055">
              <w:rPr>
                <w:sz w:val="28"/>
                <w:szCs w:val="28"/>
                <w:lang w:val="kk-KZ"/>
              </w:rPr>
              <w:t>Альжанова Кундыз Жолдыбаевна</w:t>
            </w:r>
          </w:p>
        </w:tc>
        <w:tc>
          <w:tcPr>
            <w:tcW w:w="3969" w:type="dxa"/>
            <w:hideMark/>
          </w:tcPr>
          <w:p w:rsidR="00567FA5" w:rsidRPr="00811055" w:rsidRDefault="00567FA5" w:rsidP="00567FA5">
            <w:pPr>
              <w:ind w:left="-142" w:hanging="142"/>
              <w:jc w:val="center"/>
              <w:rPr>
                <w:sz w:val="28"/>
                <w:szCs w:val="28"/>
                <w:lang w:val="kk-KZ"/>
              </w:rPr>
            </w:pPr>
            <w:r w:rsidRPr="00811055">
              <w:rPr>
                <w:kern w:val="24"/>
                <w:sz w:val="28"/>
                <w:szCs w:val="28"/>
                <w:lang w:val="kk-KZ"/>
              </w:rPr>
              <w:t>Директордың оқу-ісі жөніндегі орынбасары</w:t>
            </w:r>
          </w:p>
        </w:tc>
        <w:tc>
          <w:tcPr>
            <w:tcW w:w="1418" w:type="dxa"/>
          </w:tcPr>
          <w:p w:rsidR="00567FA5" w:rsidRPr="00811055" w:rsidRDefault="00077F47" w:rsidP="00567FA5">
            <w:pPr>
              <w:ind w:left="-142" w:hanging="142"/>
              <w:jc w:val="center"/>
              <w:rPr>
                <w:sz w:val="28"/>
                <w:szCs w:val="28"/>
                <w:lang w:val="kk-KZ"/>
              </w:rPr>
            </w:pPr>
            <w:r>
              <w:rPr>
                <w:sz w:val="28"/>
                <w:szCs w:val="28"/>
                <w:lang w:val="kk-KZ"/>
              </w:rPr>
              <w:t>21,2</w:t>
            </w:r>
          </w:p>
        </w:tc>
      </w:tr>
      <w:tr w:rsidR="00EF778A" w:rsidRPr="00811055" w:rsidTr="00A35894">
        <w:trPr>
          <w:trHeight w:val="497"/>
        </w:trPr>
        <w:tc>
          <w:tcPr>
            <w:tcW w:w="675" w:type="dxa"/>
            <w:hideMark/>
          </w:tcPr>
          <w:p w:rsidR="00567FA5" w:rsidRPr="00811055" w:rsidRDefault="00567FA5" w:rsidP="00567FA5">
            <w:pPr>
              <w:ind w:left="-142" w:hanging="142"/>
              <w:jc w:val="center"/>
              <w:textAlignment w:val="baseline"/>
              <w:rPr>
                <w:sz w:val="28"/>
                <w:szCs w:val="28"/>
              </w:rPr>
            </w:pPr>
            <w:r w:rsidRPr="00811055">
              <w:rPr>
                <w:kern w:val="24"/>
                <w:sz w:val="28"/>
                <w:szCs w:val="28"/>
                <w:lang w:val="kk-KZ"/>
              </w:rPr>
              <w:t>3</w:t>
            </w:r>
          </w:p>
        </w:tc>
        <w:tc>
          <w:tcPr>
            <w:tcW w:w="3969" w:type="dxa"/>
          </w:tcPr>
          <w:p w:rsidR="00567FA5" w:rsidRPr="00811055" w:rsidRDefault="00567FA5" w:rsidP="00567FA5">
            <w:pPr>
              <w:textAlignment w:val="baseline"/>
              <w:rPr>
                <w:sz w:val="28"/>
                <w:szCs w:val="28"/>
                <w:lang w:val="kk-KZ"/>
              </w:rPr>
            </w:pPr>
            <w:r w:rsidRPr="00811055">
              <w:rPr>
                <w:sz w:val="28"/>
                <w:szCs w:val="28"/>
                <w:lang w:val="kk-KZ"/>
              </w:rPr>
              <w:t>Абилдина Баян Зейнуллиновна</w:t>
            </w:r>
          </w:p>
        </w:tc>
        <w:tc>
          <w:tcPr>
            <w:tcW w:w="3969" w:type="dxa"/>
            <w:hideMark/>
          </w:tcPr>
          <w:p w:rsidR="00567FA5" w:rsidRPr="00811055" w:rsidRDefault="00567FA5" w:rsidP="00567FA5">
            <w:pPr>
              <w:ind w:left="-142" w:hanging="142"/>
              <w:jc w:val="center"/>
              <w:rPr>
                <w:sz w:val="28"/>
                <w:szCs w:val="28"/>
                <w:lang w:val="kk-KZ"/>
              </w:rPr>
            </w:pPr>
            <w:r w:rsidRPr="00811055">
              <w:rPr>
                <w:kern w:val="24"/>
                <w:sz w:val="28"/>
                <w:szCs w:val="28"/>
                <w:lang w:val="kk-KZ"/>
              </w:rPr>
              <w:t>Директордың тәрбие-ісі жөніндегі орынбасары</w:t>
            </w:r>
          </w:p>
        </w:tc>
        <w:tc>
          <w:tcPr>
            <w:tcW w:w="1418" w:type="dxa"/>
          </w:tcPr>
          <w:p w:rsidR="00567FA5" w:rsidRPr="00811055" w:rsidRDefault="00567FA5" w:rsidP="00567FA5">
            <w:pPr>
              <w:ind w:left="-142" w:hanging="142"/>
              <w:jc w:val="center"/>
              <w:rPr>
                <w:sz w:val="28"/>
                <w:szCs w:val="28"/>
                <w:lang w:val="kk-KZ"/>
              </w:rPr>
            </w:pPr>
            <w:r w:rsidRPr="00811055">
              <w:rPr>
                <w:sz w:val="28"/>
                <w:szCs w:val="28"/>
                <w:lang w:val="kk-KZ"/>
              </w:rPr>
              <w:t>3</w:t>
            </w:r>
            <w:r w:rsidR="00077F47">
              <w:rPr>
                <w:sz w:val="28"/>
                <w:szCs w:val="28"/>
                <w:lang w:val="kk-KZ"/>
              </w:rPr>
              <w:t>5,9</w:t>
            </w:r>
          </w:p>
        </w:tc>
      </w:tr>
      <w:tr w:rsidR="00EF778A" w:rsidRPr="00811055" w:rsidTr="00A35894">
        <w:trPr>
          <w:trHeight w:val="506"/>
        </w:trPr>
        <w:tc>
          <w:tcPr>
            <w:tcW w:w="675" w:type="dxa"/>
            <w:hideMark/>
          </w:tcPr>
          <w:p w:rsidR="00567FA5" w:rsidRPr="00811055" w:rsidRDefault="00567FA5" w:rsidP="00567FA5">
            <w:pPr>
              <w:ind w:left="-142" w:hanging="142"/>
              <w:jc w:val="center"/>
              <w:textAlignment w:val="baseline"/>
              <w:rPr>
                <w:sz w:val="28"/>
                <w:szCs w:val="28"/>
              </w:rPr>
            </w:pPr>
            <w:r w:rsidRPr="00811055">
              <w:rPr>
                <w:kern w:val="24"/>
                <w:sz w:val="28"/>
                <w:szCs w:val="28"/>
                <w:lang w:val="kk-KZ"/>
              </w:rPr>
              <w:t>4</w:t>
            </w:r>
          </w:p>
        </w:tc>
        <w:tc>
          <w:tcPr>
            <w:tcW w:w="3969" w:type="dxa"/>
            <w:hideMark/>
          </w:tcPr>
          <w:p w:rsidR="00567FA5" w:rsidRPr="00811055" w:rsidRDefault="00567FA5" w:rsidP="00567FA5">
            <w:pPr>
              <w:textAlignment w:val="baseline"/>
              <w:rPr>
                <w:sz w:val="28"/>
                <w:szCs w:val="28"/>
                <w:lang w:val="kk-KZ"/>
              </w:rPr>
            </w:pPr>
            <w:r w:rsidRPr="00811055">
              <w:rPr>
                <w:sz w:val="28"/>
                <w:szCs w:val="28"/>
                <w:lang w:val="kk-KZ"/>
              </w:rPr>
              <w:t>Тажибаева Айжан Ахатовна</w:t>
            </w:r>
          </w:p>
        </w:tc>
        <w:tc>
          <w:tcPr>
            <w:tcW w:w="3969" w:type="dxa"/>
            <w:hideMark/>
          </w:tcPr>
          <w:p w:rsidR="00567FA5" w:rsidRPr="00811055" w:rsidRDefault="00567FA5" w:rsidP="00567FA5">
            <w:pPr>
              <w:ind w:left="-142" w:hanging="142"/>
              <w:jc w:val="center"/>
              <w:rPr>
                <w:sz w:val="28"/>
                <w:szCs w:val="28"/>
                <w:lang w:val="kk-KZ"/>
              </w:rPr>
            </w:pPr>
            <w:r w:rsidRPr="00811055">
              <w:rPr>
                <w:kern w:val="24"/>
                <w:sz w:val="28"/>
                <w:szCs w:val="28"/>
                <w:lang w:val="kk-KZ"/>
              </w:rPr>
              <w:t>Директордың оқу-</w:t>
            </w:r>
            <w:r w:rsidR="00A35894">
              <w:rPr>
                <w:kern w:val="24"/>
                <w:sz w:val="28"/>
                <w:szCs w:val="28"/>
                <w:lang w:val="kk-KZ"/>
              </w:rPr>
              <w:t xml:space="preserve">әдістеме </w:t>
            </w:r>
            <w:r w:rsidRPr="00811055">
              <w:rPr>
                <w:kern w:val="24"/>
                <w:sz w:val="28"/>
                <w:szCs w:val="28"/>
                <w:lang w:val="kk-KZ"/>
              </w:rPr>
              <w:t>ісі жөніндегі орынбасары</w:t>
            </w:r>
          </w:p>
        </w:tc>
        <w:tc>
          <w:tcPr>
            <w:tcW w:w="1418" w:type="dxa"/>
          </w:tcPr>
          <w:p w:rsidR="00567FA5" w:rsidRPr="00811055" w:rsidRDefault="00077F47" w:rsidP="00567FA5">
            <w:pPr>
              <w:ind w:left="-142" w:hanging="142"/>
              <w:jc w:val="center"/>
              <w:rPr>
                <w:sz w:val="28"/>
                <w:szCs w:val="28"/>
                <w:lang w:val="kk-KZ"/>
              </w:rPr>
            </w:pPr>
            <w:r>
              <w:rPr>
                <w:sz w:val="28"/>
                <w:szCs w:val="28"/>
                <w:lang w:val="kk-KZ"/>
              </w:rPr>
              <w:t>21,2</w:t>
            </w:r>
          </w:p>
        </w:tc>
      </w:tr>
      <w:tr w:rsidR="00EF778A" w:rsidRPr="00811055" w:rsidTr="00A35894">
        <w:trPr>
          <w:trHeight w:val="352"/>
        </w:trPr>
        <w:tc>
          <w:tcPr>
            <w:tcW w:w="675" w:type="dxa"/>
          </w:tcPr>
          <w:p w:rsidR="00567FA5" w:rsidRPr="00811055" w:rsidRDefault="00567FA5" w:rsidP="00567FA5">
            <w:pPr>
              <w:ind w:left="-142" w:hanging="142"/>
              <w:jc w:val="center"/>
              <w:textAlignment w:val="baseline"/>
              <w:rPr>
                <w:sz w:val="28"/>
                <w:szCs w:val="28"/>
                <w:lang w:val="kk-KZ"/>
              </w:rPr>
            </w:pPr>
            <w:r w:rsidRPr="00811055">
              <w:rPr>
                <w:sz w:val="28"/>
                <w:szCs w:val="28"/>
                <w:lang w:val="kk-KZ"/>
              </w:rPr>
              <w:t>6</w:t>
            </w:r>
          </w:p>
        </w:tc>
        <w:tc>
          <w:tcPr>
            <w:tcW w:w="3969" w:type="dxa"/>
            <w:hideMark/>
          </w:tcPr>
          <w:p w:rsidR="00567FA5" w:rsidRPr="00811055" w:rsidRDefault="00567FA5" w:rsidP="00567FA5">
            <w:pPr>
              <w:textAlignment w:val="baseline"/>
              <w:rPr>
                <w:sz w:val="28"/>
                <w:szCs w:val="28"/>
                <w:lang w:val="kk-KZ"/>
              </w:rPr>
            </w:pPr>
            <w:r w:rsidRPr="00811055">
              <w:rPr>
                <w:sz w:val="28"/>
                <w:szCs w:val="28"/>
                <w:lang w:val="kk-KZ"/>
              </w:rPr>
              <w:t>Қызданова Айнакуль Куантаевна</w:t>
            </w:r>
          </w:p>
        </w:tc>
        <w:tc>
          <w:tcPr>
            <w:tcW w:w="3969" w:type="dxa"/>
            <w:hideMark/>
          </w:tcPr>
          <w:p w:rsidR="00567FA5" w:rsidRPr="00811055" w:rsidRDefault="00567FA5" w:rsidP="00567FA5">
            <w:pPr>
              <w:ind w:hanging="142"/>
              <w:jc w:val="center"/>
              <w:rPr>
                <w:sz w:val="28"/>
                <w:szCs w:val="28"/>
                <w:lang w:val="kk-KZ"/>
              </w:rPr>
            </w:pPr>
            <w:r w:rsidRPr="00811055">
              <w:rPr>
                <w:kern w:val="24"/>
                <w:sz w:val="28"/>
                <w:szCs w:val="28"/>
                <w:lang w:val="kk-KZ"/>
              </w:rPr>
              <w:t>Директордың оқу-тәрбие ісі жөніндегі орынбасары</w:t>
            </w:r>
          </w:p>
        </w:tc>
        <w:tc>
          <w:tcPr>
            <w:tcW w:w="1418" w:type="dxa"/>
          </w:tcPr>
          <w:p w:rsidR="00567FA5" w:rsidRPr="00811055" w:rsidRDefault="00077F47" w:rsidP="00567FA5">
            <w:pPr>
              <w:ind w:left="-142" w:hanging="142"/>
              <w:jc w:val="center"/>
              <w:rPr>
                <w:sz w:val="28"/>
                <w:szCs w:val="28"/>
                <w:lang w:val="kk-KZ"/>
              </w:rPr>
            </w:pPr>
            <w:r>
              <w:rPr>
                <w:sz w:val="28"/>
                <w:szCs w:val="28"/>
                <w:lang w:val="kk-KZ"/>
              </w:rPr>
              <w:t>33,3</w:t>
            </w:r>
          </w:p>
        </w:tc>
      </w:tr>
      <w:tr w:rsidR="00EF778A" w:rsidRPr="00811055" w:rsidTr="00A35894">
        <w:trPr>
          <w:trHeight w:val="363"/>
        </w:trPr>
        <w:tc>
          <w:tcPr>
            <w:tcW w:w="675" w:type="dxa"/>
          </w:tcPr>
          <w:p w:rsidR="00567FA5" w:rsidRPr="00811055" w:rsidRDefault="00567FA5" w:rsidP="00567FA5">
            <w:pPr>
              <w:ind w:left="-142" w:hanging="142"/>
              <w:jc w:val="center"/>
              <w:textAlignment w:val="baseline"/>
              <w:rPr>
                <w:sz w:val="28"/>
                <w:szCs w:val="28"/>
                <w:lang w:val="kk-KZ"/>
              </w:rPr>
            </w:pPr>
            <w:r w:rsidRPr="00811055">
              <w:rPr>
                <w:sz w:val="28"/>
                <w:szCs w:val="28"/>
                <w:lang w:val="kk-KZ"/>
              </w:rPr>
              <w:t>7</w:t>
            </w:r>
          </w:p>
        </w:tc>
        <w:tc>
          <w:tcPr>
            <w:tcW w:w="3969" w:type="dxa"/>
            <w:hideMark/>
          </w:tcPr>
          <w:p w:rsidR="00567FA5" w:rsidRPr="00811055" w:rsidRDefault="00567FA5" w:rsidP="00567FA5">
            <w:pPr>
              <w:textAlignment w:val="baseline"/>
              <w:rPr>
                <w:sz w:val="28"/>
                <w:szCs w:val="28"/>
                <w:lang w:val="kk-KZ"/>
              </w:rPr>
            </w:pPr>
            <w:r w:rsidRPr="00811055">
              <w:rPr>
                <w:sz w:val="28"/>
                <w:szCs w:val="28"/>
                <w:lang w:val="kk-KZ"/>
              </w:rPr>
              <w:t>Тенизбаева Гульмира Нурманалиевна</w:t>
            </w:r>
          </w:p>
        </w:tc>
        <w:tc>
          <w:tcPr>
            <w:tcW w:w="3969" w:type="dxa"/>
            <w:hideMark/>
          </w:tcPr>
          <w:p w:rsidR="00567FA5" w:rsidRPr="00811055" w:rsidRDefault="00567FA5" w:rsidP="00567FA5">
            <w:pPr>
              <w:ind w:left="-142" w:hanging="142"/>
              <w:jc w:val="center"/>
              <w:rPr>
                <w:sz w:val="28"/>
                <w:szCs w:val="28"/>
              </w:rPr>
            </w:pPr>
            <w:r w:rsidRPr="00811055">
              <w:rPr>
                <w:kern w:val="24"/>
                <w:sz w:val="28"/>
                <w:szCs w:val="28"/>
                <w:lang w:val="kk-KZ"/>
              </w:rPr>
              <w:t>Әлеуметтік педагог</w:t>
            </w:r>
          </w:p>
        </w:tc>
        <w:tc>
          <w:tcPr>
            <w:tcW w:w="1418" w:type="dxa"/>
          </w:tcPr>
          <w:p w:rsidR="00567FA5" w:rsidRPr="00811055" w:rsidRDefault="00567FA5" w:rsidP="00567FA5">
            <w:pPr>
              <w:ind w:left="-142" w:hanging="142"/>
              <w:jc w:val="center"/>
              <w:rPr>
                <w:sz w:val="28"/>
                <w:szCs w:val="28"/>
                <w:lang w:val="kk-KZ"/>
              </w:rPr>
            </w:pPr>
            <w:r w:rsidRPr="00811055">
              <w:rPr>
                <w:sz w:val="28"/>
                <w:szCs w:val="28"/>
                <w:lang w:val="kk-KZ"/>
              </w:rPr>
              <w:t>1</w:t>
            </w:r>
            <w:r w:rsidR="00077F47">
              <w:rPr>
                <w:sz w:val="28"/>
                <w:szCs w:val="28"/>
                <w:lang w:val="kk-KZ"/>
              </w:rPr>
              <w:t>2,4</w:t>
            </w:r>
          </w:p>
        </w:tc>
      </w:tr>
      <w:tr w:rsidR="00EF778A" w:rsidRPr="00811055" w:rsidTr="00A35894">
        <w:trPr>
          <w:trHeight w:val="368"/>
        </w:trPr>
        <w:tc>
          <w:tcPr>
            <w:tcW w:w="675" w:type="dxa"/>
          </w:tcPr>
          <w:p w:rsidR="00567FA5" w:rsidRPr="00811055" w:rsidRDefault="00567FA5" w:rsidP="00567FA5">
            <w:pPr>
              <w:ind w:left="-142" w:hanging="142"/>
              <w:jc w:val="center"/>
              <w:textAlignment w:val="baseline"/>
              <w:rPr>
                <w:sz w:val="28"/>
                <w:szCs w:val="28"/>
                <w:lang w:val="kk-KZ"/>
              </w:rPr>
            </w:pPr>
            <w:r w:rsidRPr="00811055">
              <w:rPr>
                <w:sz w:val="28"/>
                <w:szCs w:val="28"/>
                <w:lang w:val="kk-KZ"/>
              </w:rPr>
              <w:t>8</w:t>
            </w:r>
          </w:p>
        </w:tc>
        <w:tc>
          <w:tcPr>
            <w:tcW w:w="3969" w:type="dxa"/>
          </w:tcPr>
          <w:p w:rsidR="00567FA5" w:rsidRPr="00811055" w:rsidRDefault="00567FA5" w:rsidP="00567FA5">
            <w:pPr>
              <w:textAlignment w:val="baseline"/>
              <w:rPr>
                <w:sz w:val="28"/>
                <w:szCs w:val="28"/>
                <w:lang w:val="kk-KZ"/>
              </w:rPr>
            </w:pPr>
            <w:r w:rsidRPr="00811055">
              <w:rPr>
                <w:sz w:val="28"/>
                <w:szCs w:val="28"/>
                <w:lang w:val="kk-KZ"/>
              </w:rPr>
              <w:t>Алиева Рита Советовна</w:t>
            </w:r>
          </w:p>
        </w:tc>
        <w:tc>
          <w:tcPr>
            <w:tcW w:w="3969" w:type="dxa"/>
          </w:tcPr>
          <w:p w:rsidR="00567FA5" w:rsidRPr="00811055" w:rsidRDefault="00567FA5" w:rsidP="00567FA5">
            <w:pPr>
              <w:ind w:left="-142" w:hanging="142"/>
              <w:jc w:val="center"/>
              <w:rPr>
                <w:sz w:val="28"/>
                <w:szCs w:val="28"/>
              </w:rPr>
            </w:pPr>
            <w:r w:rsidRPr="00811055">
              <w:rPr>
                <w:kern w:val="24"/>
                <w:sz w:val="28"/>
                <w:szCs w:val="28"/>
                <w:lang w:val="kk-KZ"/>
              </w:rPr>
              <w:t>Психолог</w:t>
            </w:r>
          </w:p>
        </w:tc>
        <w:tc>
          <w:tcPr>
            <w:tcW w:w="1418" w:type="dxa"/>
          </w:tcPr>
          <w:p w:rsidR="00567FA5" w:rsidRPr="00811055" w:rsidRDefault="00077F47" w:rsidP="00567FA5">
            <w:pPr>
              <w:ind w:left="-142" w:hanging="142"/>
              <w:jc w:val="center"/>
              <w:rPr>
                <w:sz w:val="28"/>
                <w:szCs w:val="28"/>
                <w:lang w:val="kk-KZ"/>
              </w:rPr>
            </w:pPr>
            <w:r>
              <w:rPr>
                <w:sz w:val="28"/>
                <w:szCs w:val="28"/>
                <w:lang w:val="kk-KZ"/>
              </w:rPr>
              <w:t>40,7</w:t>
            </w:r>
          </w:p>
        </w:tc>
      </w:tr>
      <w:tr w:rsidR="00EF778A" w:rsidRPr="00811055" w:rsidTr="00A35894">
        <w:trPr>
          <w:trHeight w:val="216"/>
        </w:trPr>
        <w:tc>
          <w:tcPr>
            <w:tcW w:w="675" w:type="dxa"/>
          </w:tcPr>
          <w:p w:rsidR="00567FA5" w:rsidRPr="00811055" w:rsidRDefault="00567FA5" w:rsidP="00567FA5">
            <w:pPr>
              <w:ind w:left="-142" w:hanging="142"/>
              <w:jc w:val="center"/>
              <w:textAlignment w:val="baseline"/>
              <w:rPr>
                <w:sz w:val="28"/>
                <w:szCs w:val="28"/>
                <w:lang w:val="kk-KZ"/>
              </w:rPr>
            </w:pPr>
            <w:r w:rsidRPr="00811055">
              <w:rPr>
                <w:sz w:val="28"/>
                <w:szCs w:val="28"/>
                <w:lang w:val="kk-KZ"/>
              </w:rPr>
              <w:t>9</w:t>
            </w:r>
          </w:p>
        </w:tc>
        <w:tc>
          <w:tcPr>
            <w:tcW w:w="3969" w:type="dxa"/>
            <w:hideMark/>
          </w:tcPr>
          <w:p w:rsidR="00567FA5" w:rsidRPr="00811055" w:rsidRDefault="00567FA5" w:rsidP="00567FA5">
            <w:pPr>
              <w:textAlignment w:val="baseline"/>
              <w:rPr>
                <w:sz w:val="28"/>
                <w:szCs w:val="28"/>
                <w:lang w:val="kk-KZ"/>
              </w:rPr>
            </w:pPr>
            <w:r w:rsidRPr="00811055">
              <w:rPr>
                <w:sz w:val="28"/>
                <w:szCs w:val="28"/>
                <w:lang w:val="kk-KZ"/>
              </w:rPr>
              <w:t>Усмахамбет Гулнур Әзімбайқызы</w:t>
            </w:r>
          </w:p>
        </w:tc>
        <w:tc>
          <w:tcPr>
            <w:tcW w:w="3969" w:type="dxa"/>
            <w:hideMark/>
          </w:tcPr>
          <w:p w:rsidR="00567FA5" w:rsidRPr="00811055" w:rsidRDefault="00567FA5" w:rsidP="00567FA5">
            <w:pPr>
              <w:ind w:left="-142" w:hanging="142"/>
              <w:jc w:val="center"/>
              <w:rPr>
                <w:sz w:val="28"/>
                <w:szCs w:val="28"/>
                <w:lang w:val="kk-KZ"/>
              </w:rPr>
            </w:pPr>
            <w:r w:rsidRPr="00811055">
              <w:rPr>
                <w:sz w:val="28"/>
                <w:szCs w:val="28"/>
                <w:lang w:val="kk-KZ"/>
              </w:rPr>
              <w:t>Психолог</w:t>
            </w:r>
          </w:p>
        </w:tc>
        <w:tc>
          <w:tcPr>
            <w:tcW w:w="1418" w:type="dxa"/>
          </w:tcPr>
          <w:p w:rsidR="00567FA5" w:rsidRPr="00811055" w:rsidRDefault="00077F47" w:rsidP="00567FA5">
            <w:pPr>
              <w:ind w:left="-142" w:hanging="142"/>
              <w:jc w:val="center"/>
              <w:rPr>
                <w:sz w:val="28"/>
                <w:szCs w:val="28"/>
                <w:lang w:val="kk-KZ"/>
              </w:rPr>
            </w:pPr>
            <w:r>
              <w:rPr>
                <w:sz w:val="28"/>
                <w:szCs w:val="28"/>
                <w:lang w:val="kk-KZ"/>
              </w:rPr>
              <w:t>4,5</w:t>
            </w:r>
          </w:p>
        </w:tc>
      </w:tr>
      <w:tr w:rsidR="00EF778A" w:rsidRPr="00811055" w:rsidTr="00A35894">
        <w:trPr>
          <w:trHeight w:val="310"/>
        </w:trPr>
        <w:tc>
          <w:tcPr>
            <w:tcW w:w="675" w:type="dxa"/>
          </w:tcPr>
          <w:p w:rsidR="00567FA5" w:rsidRPr="00811055" w:rsidRDefault="00567FA5" w:rsidP="00567FA5">
            <w:pPr>
              <w:ind w:left="-142" w:hanging="142"/>
              <w:jc w:val="center"/>
              <w:textAlignment w:val="baseline"/>
              <w:rPr>
                <w:sz w:val="28"/>
                <w:szCs w:val="28"/>
                <w:lang w:val="kk-KZ"/>
              </w:rPr>
            </w:pPr>
            <w:r w:rsidRPr="00811055">
              <w:rPr>
                <w:sz w:val="28"/>
                <w:szCs w:val="28"/>
                <w:lang w:val="kk-KZ"/>
              </w:rPr>
              <w:t>11</w:t>
            </w:r>
          </w:p>
        </w:tc>
        <w:tc>
          <w:tcPr>
            <w:tcW w:w="3969" w:type="dxa"/>
            <w:hideMark/>
          </w:tcPr>
          <w:p w:rsidR="00567FA5" w:rsidRPr="00811055" w:rsidRDefault="00567FA5" w:rsidP="00567FA5">
            <w:pPr>
              <w:textAlignment w:val="baseline"/>
              <w:rPr>
                <w:sz w:val="28"/>
                <w:szCs w:val="28"/>
                <w:lang w:val="kk-KZ"/>
              </w:rPr>
            </w:pPr>
            <w:r w:rsidRPr="00811055">
              <w:rPr>
                <w:sz w:val="28"/>
                <w:szCs w:val="28"/>
                <w:lang w:val="kk-KZ"/>
              </w:rPr>
              <w:t>Еслямов Бақытбек Ерболатұлы</w:t>
            </w:r>
          </w:p>
        </w:tc>
        <w:tc>
          <w:tcPr>
            <w:tcW w:w="3969" w:type="dxa"/>
            <w:hideMark/>
          </w:tcPr>
          <w:p w:rsidR="00567FA5" w:rsidRPr="00811055" w:rsidRDefault="00567FA5" w:rsidP="00567FA5">
            <w:pPr>
              <w:ind w:left="-142" w:hanging="142"/>
              <w:jc w:val="center"/>
              <w:rPr>
                <w:sz w:val="28"/>
                <w:szCs w:val="28"/>
              </w:rPr>
            </w:pPr>
            <w:r w:rsidRPr="00811055">
              <w:rPr>
                <w:kern w:val="24"/>
                <w:sz w:val="28"/>
                <w:szCs w:val="28"/>
                <w:lang w:val="kk-KZ"/>
              </w:rPr>
              <w:t>АӘТД мұғалімі</w:t>
            </w:r>
          </w:p>
        </w:tc>
        <w:tc>
          <w:tcPr>
            <w:tcW w:w="1418" w:type="dxa"/>
          </w:tcPr>
          <w:p w:rsidR="00567FA5" w:rsidRPr="00811055" w:rsidRDefault="00567FA5" w:rsidP="00567FA5">
            <w:pPr>
              <w:ind w:left="-142" w:hanging="142"/>
              <w:jc w:val="center"/>
              <w:rPr>
                <w:sz w:val="28"/>
                <w:szCs w:val="28"/>
                <w:lang w:val="kk-KZ"/>
              </w:rPr>
            </w:pPr>
            <w:r w:rsidRPr="00811055">
              <w:rPr>
                <w:sz w:val="28"/>
                <w:szCs w:val="28"/>
                <w:lang w:val="kk-KZ"/>
              </w:rPr>
              <w:t>1</w:t>
            </w:r>
            <w:r w:rsidR="00077F47">
              <w:rPr>
                <w:sz w:val="28"/>
                <w:szCs w:val="28"/>
                <w:lang w:val="kk-KZ"/>
              </w:rPr>
              <w:t>,1</w:t>
            </w:r>
          </w:p>
        </w:tc>
      </w:tr>
      <w:tr w:rsidR="00EF778A" w:rsidRPr="00811055" w:rsidTr="00A35894">
        <w:trPr>
          <w:trHeight w:val="727"/>
        </w:trPr>
        <w:tc>
          <w:tcPr>
            <w:tcW w:w="675" w:type="dxa"/>
          </w:tcPr>
          <w:p w:rsidR="00567FA5" w:rsidRPr="00811055" w:rsidRDefault="00567FA5" w:rsidP="00567FA5">
            <w:pPr>
              <w:ind w:left="-142" w:hanging="142"/>
              <w:jc w:val="center"/>
              <w:textAlignment w:val="baseline"/>
              <w:rPr>
                <w:sz w:val="28"/>
                <w:szCs w:val="28"/>
                <w:lang w:val="kk-KZ"/>
              </w:rPr>
            </w:pPr>
            <w:r w:rsidRPr="00811055">
              <w:rPr>
                <w:sz w:val="28"/>
                <w:szCs w:val="28"/>
                <w:lang w:val="kk-KZ"/>
              </w:rPr>
              <w:t>12</w:t>
            </w:r>
          </w:p>
        </w:tc>
        <w:tc>
          <w:tcPr>
            <w:tcW w:w="3969" w:type="dxa"/>
            <w:hideMark/>
          </w:tcPr>
          <w:p w:rsidR="00567FA5" w:rsidRPr="00811055" w:rsidRDefault="00A35894" w:rsidP="00567FA5">
            <w:pPr>
              <w:ind w:left="-142"/>
              <w:textAlignment w:val="baseline"/>
              <w:rPr>
                <w:sz w:val="28"/>
                <w:szCs w:val="28"/>
                <w:lang w:val="kk-KZ"/>
              </w:rPr>
            </w:pPr>
            <w:r>
              <w:rPr>
                <w:sz w:val="28"/>
                <w:szCs w:val="28"/>
                <w:lang w:val="kk-KZ"/>
              </w:rPr>
              <w:t xml:space="preserve"> </w:t>
            </w:r>
            <w:r w:rsidR="00567FA5" w:rsidRPr="00811055">
              <w:rPr>
                <w:sz w:val="28"/>
                <w:szCs w:val="28"/>
                <w:lang w:val="kk-KZ"/>
              </w:rPr>
              <w:t xml:space="preserve">Сейтмаганбетова Акмарал </w:t>
            </w:r>
            <w:r>
              <w:rPr>
                <w:sz w:val="28"/>
                <w:szCs w:val="28"/>
                <w:lang w:val="kk-KZ"/>
              </w:rPr>
              <w:t xml:space="preserve">   </w:t>
            </w:r>
            <w:r w:rsidR="00567FA5" w:rsidRPr="00811055">
              <w:rPr>
                <w:sz w:val="28"/>
                <w:szCs w:val="28"/>
                <w:lang w:val="kk-KZ"/>
              </w:rPr>
              <w:t>Муханбетовна</w:t>
            </w:r>
          </w:p>
        </w:tc>
        <w:tc>
          <w:tcPr>
            <w:tcW w:w="3969" w:type="dxa"/>
            <w:hideMark/>
          </w:tcPr>
          <w:p w:rsidR="00567FA5" w:rsidRPr="00811055" w:rsidRDefault="00567FA5" w:rsidP="00567FA5">
            <w:pPr>
              <w:ind w:left="-142" w:hanging="142"/>
              <w:jc w:val="center"/>
              <w:rPr>
                <w:sz w:val="28"/>
                <w:szCs w:val="28"/>
              </w:rPr>
            </w:pPr>
            <w:r w:rsidRPr="00811055">
              <w:rPr>
                <w:kern w:val="24"/>
                <w:sz w:val="28"/>
                <w:szCs w:val="28"/>
                <w:lang w:val="kk-KZ"/>
              </w:rPr>
              <w:t>Директордың шаруашылық жөніндегі орынбасары</w:t>
            </w:r>
          </w:p>
        </w:tc>
        <w:tc>
          <w:tcPr>
            <w:tcW w:w="1418" w:type="dxa"/>
          </w:tcPr>
          <w:p w:rsidR="00567FA5" w:rsidRPr="00811055" w:rsidRDefault="00077F47" w:rsidP="00567FA5">
            <w:pPr>
              <w:ind w:left="-142" w:hanging="142"/>
              <w:jc w:val="center"/>
              <w:rPr>
                <w:sz w:val="28"/>
                <w:szCs w:val="28"/>
                <w:lang w:val="kk-KZ"/>
              </w:rPr>
            </w:pPr>
            <w:r>
              <w:rPr>
                <w:sz w:val="28"/>
                <w:szCs w:val="28"/>
                <w:lang w:val="kk-KZ"/>
              </w:rPr>
              <w:t>6,10</w:t>
            </w:r>
          </w:p>
        </w:tc>
      </w:tr>
    </w:tbl>
    <w:p w:rsidR="0069317E" w:rsidRPr="00567FA5" w:rsidRDefault="0069317E" w:rsidP="0069317E">
      <w:pPr>
        <w:tabs>
          <w:tab w:val="left" w:pos="1843"/>
        </w:tabs>
        <w:spacing w:after="0" w:line="240" w:lineRule="auto"/>
        <w:rPr>
          <w:rFonts w:ascii="Times New Roman" w:eastAsia="Times New Roman" w:hAnsi="Times New Roman" w:cs="Times New Roman"/>
          <w:b/>
          <w:color w:val="7030A0"/>
          <w:sz w:val="32"/>
          <w:szCs w:val="24"/>
          <w:lang w:val="kk-KZ" w:eastAsia="ru-RU"/>
        </w:rPr>
      </w:pPr>
    </w:p>
    <w:p w:rsidR="00567FA5" w:rsidRPr="00567FA5" w:rsidRDefault="0069317E" w:rsidP="000B6552">
      <w:pPr>
        <w:spacing w:after="0" w:line="240" w:lineRule="auto"/>
        <w:jc w:val="center"/>
        <w:rPr>
          <w:rFonts w:ascii="Times New Roman" w:eastAsia="Calibri" w:hAnsi="Times New Roman" w:cs="Times New Roman"/>
          <w:b/>
          <w:sz w:val="24"/>
          <w:szCs w:val="24"/>
          <w:lang w:val="kk-KZ"/>
        </w:rPr>
      </w:pPr>
      <w:r w:rsidRPr="00811055">
        <w:rPr>
          <w:rFonts w:ascii="Times New Roman" w:eastAsia="Times New Roman" w:hAnsi="Times New Roman" w:cs="Times New Roman"/>
          <w:b/>
          <w:sz w:val="32"/>
          <w:szCs w:val="24"/>
          <w:lang w:val="kk-KZ" w:eastAsia="ru-RU"/>
        </w:rPr>
        <w:t>Мектеп әкімшілігінің құрамы</w:t>
      </w:r>
    </w:p>
    <w:p w:rsidR="00567FA5" w:rsidRPr="00567FA5" w:rsidRDefault="00567FA5" w:rsidP="00567FA5">
      <w:pPr>
        <w:spacing w:after="0" w:line="240" w:lineRule="auto"/>
        <w:rPr>
          <w:rFonts w:ascii="Times New Roman" w:eastAsia="Calibri" w:hAnsi="Times New Roman" w:cs="Times New Roman"/>
          <w:b/>
          <w:sz w:val="28"/>
          <w:szCs w:val="24"/>
          <w:lang w:val="kk-KZ"/>
        </w:rPr>
      </w:pPr>
    </w:p>
    <w:p w:rsidR="00567FA5" w:rsidRPr="00567FA5" w:rsidRDefault="00567FA5" w:rsidP="00567FA5">
      <w:pPr>
        <w:spacing w:after="0" w:line="240" w:lineRule="auto"/>
        <w:rPr>
          <w:rFonts w:ascii="Times New Roman" w:eastAsia="Calibri" w:hAnsi="Times New Roman" w:cs="Times New Roman"/>
          <w:b/>
          <w:sz w:val="28"/>
          <w:szCs w:val="24"/>
          <w:lang w:val="kk-KZ"/>
        </w:rPr>
      </w:pPr>
    </w:p>
    <w:p w:rsidR="00567FA5" w:rsidRPr="00567FA5" w:rsidRDefault="00567FA5" w:rsidP="00567FA5">
      <w:pPr>
        <w:spacing w:after="0" w:line="240" w:lineRule="auto"/>
        <w:ind w:left="1701" w:hanging="142"/>
        <w:rPr>
          <w:rFonts w:ascii="Times New Roman" w:eastAsia="Calibri" w:hAnsi="Times New Roman" w:cs="Times New Roman"/>
          <w:b/>
          <w:sz w:val="28"/>
          <w:szCs w:val="24"/>
          <w:lang w:val="kk-KZ"/>
        </w:rPr>
      </w:pPr>
    </w:p>
    <w:p w:rsidR="00567FA5" w:rsidRPr="00567FA5" w:rsidRDefault="00567FA5" w:rsidP="00567FA5">
      <w:pPr>
        <w:spacing w:after="0" w:line="240" w:lineRule="auto"/>
        <w:ind w:left="1701" w:hanging="142"/>
        <w:rPr>
          <w:rFonts w:ascii="Times New Roman" w:eastAsia="Calibri" w:hAnsi="Times New Roman" w:cs="Times New Roman"/>
          <w:b/>
          <w:sz w:val="28"/>
          <w:szCs w:val="24"/>
          <w:lang w:val="kk-KZ"/>
        </w:rPr>
      </w:pPr>
    </w:p>
    <w:p w:rsidR="00567FA5" w:rsidRPr="00567FA5" w:rsidRDefault="00567FA5" w:rsidP="00567FA5">
      <w:pPr>
        <w:spacing w:after="0" w:line="240" w:lineRule="auto"/>
        <w:ind w:left="1701" w:hanging="142"/>
        <w:rPr>
          <w:rFonts w:ascii="Times New Roman" w:eastAsia="Calibri" w:hAnsi="Times New Roman" w:cs="Times New Roman"/>
          <w:b/>
          <w:sz w:val="28"/>
          <w:szCs w:val="24"/>
          <w:lang w:val="kk-KZ"/>
        </w:rPr>
      </w:pPr>
    </w:p>
    <w:p w:rsidR="00567FA5" w:rsidRPr="00567FA5" w:rsidRDefault="00567FA5" w:rsidP="00567FA5">
      <w:pPr>
        <w:spacing w:after="0" w:line="240" w:lineRule="auto"/>
        <w:ind w:left="1701" w:hanging="142"/>
        <w:rPr>
          <w:rFonts w:ascii="Times New Roman" w:eastAsia="Calibri" w:hAnsi="Times New Roman" w:cs="Times New Roman"/>
          <w:b/>
          <w:sz w:val="28"/>
          <w:szCs w:val="24"/>
          <w:lang w:val="kk-KZ"/>
        </w:rPr>
      </w:pPr>
    </w:p>
    <w:p w:rsidR="00567FA5" w:rsidRPr="00567FA5" w:rsidRDefault="00567FA5" w:rsidP="00567FA5">
      <w:pPr>
        <w:spacing w:after="0" w:line="240" w:lineRule="auto"/>
        <w:ind w:left="1701" w:hanging="142"/>
        <w:rPr>
          <w:rFonts w:ascii="Times New Roman" w:eastAsia="Calibri" w:hAnsi="Times New Roman" w:cs="Times New Roman"/>
          <w:b/>
          <w:sz w:val="28"/>
          <w:szCs w:val="24"/>
          <w:lang w:val="kk-KZ"/>
        </w:rPr>
      </w:pPr>
    </w:p>
    <w:p w:rsidR="00567FA5" w:rsidRPr="00567FA5" w:rsidRDefault="00567FA5" w:rsidP="00567FA5">
      <w:pPr>
        <w:spacing w:after="0" w:line="240" w:lineRule="auto"/>
        <w:ind w:left="1701" w:hanging="142"/>
        <w:rPr>
          <w:rFonts w:ascii="Times New Roman" w:eastAsia="Calibri" w:hAnsi="Times New Roman" w:cs="Times New Roman"/>
          <w:b/>
          <w:sz w:val="28"/>
          <w:szCs w:val="24"/>
          <w:lang w:val="kk-KZ"/>
        </w:rPr>
      </w:pPr>
    </w:p>
    <w:p w:rsidR="00567FA5" w:rsidRPr="00567FA5" w:rsidRDefault="00567FA5" w:rsidP="00567FA5">
      <w:pPr>
        <w:spacing w:after="0" w:line="240" w:lineRule="auto"/>
        <w:ind w:left="1701" w:hanging="142"/>
        <w:rPr>
          <w:rFonts w:ascii="Times New Roman" w:eastAsia="Calibri" w:hAnsi="Times New Roman" w:cs="Times New Roman"/>
          <w:b/>
          <w:sz w:val="28"/>
          <w:szCs w:val="24"/>
          <w:lang w:val="kk-KZ"/>
        </w:rPr>
      </w:pPr>
    </w:p>
    <w:p w:rsidR="00567FA5" w:rsidRDefault="00567FA5" w:rsidP="00567FA5">
      <w:pPr>
        <w:spacing w:after="0" w:line="240" w:lineRule="auto"/>
        <w:rPr>
          <w:rFonts w:ascii="Times New Roman" w:eastAsia="Calibri" w:hAnsi="Times New Roman" w:cs="Times New Roman"/>
          <w:b/>
          <w:sz w:val="28"/>
          <w:szCs w:val="24"/>
          <w:lang w:val="kk-KZ"/>
        </w:rPr>
      </w:pPr>
    </w:p>
    <w:p w:rsidR="00EF778A" w:rsidRDefault="00EF778A" w:rsidP="00567FA5">
      <w:pPr>
        <w:spacing w:after="0" w:line="240" w:lineRule="auto"/>
        <w:rPr>
          <w:rFonts w:ascii="Times New Roman" w:eastAsia="Calibri" w:hAnsi="Times New Roman" w:cs="Times New Roman"/>
          <w:b/>
          <w:sz w:val="28"/>
          <w:szCs w:val="24"/>
          <w:lang w:val="kk-KZ"/>
        </w:rPr>
      </w:pPr>
    </w:p>
    <w:p w:rsidR="00EF778A" w:rsidRDefault="00EF778A" w:rsidP="00567FA5">
      <w:pPr>
        <w:spacing w:after="0" w:line="240" w:lineRule="auto"/>
        <w:rPr>
          <w:rFonts w:ascii="Times New Roman" w:eastAsia="Calibri" w:hAnsi="Times New Roman" w:cs="Times New Roman"/>
          <w:b/>
          <w:sz w:val="28"/>
          <w:szCs w:val="24"/>
          <w:lang w:val="kk-KZ"/>
        </w:rPr>
      </w:pPr>
    </w:p>
    <w:p w:rsidR="00EF778A" w:rsidRDefault="00EF778A" w:rsidP="00567FA5">
      <w:pPr>
        <w:spacing w:after="0" w:line="240" w:lineRule="auto"/>
        <w:rPr>
          <w:rFonts w:ascii="Times New Roman" w:eastAsia="Calibri" w:hAnsi="Times New Roman" w:cs="Times New Roman"/>
          <w:b/>
          <w:sz w:val="28"/>
          <w:szCs w:val="24"/>
          <w:lang w:val="kk-KZ"/>
        </w:rPr>
      </w:pPr>
    </w:p>
    <w:p w:rsidR="00EF778A" w:rsidRDefault="00EF778A" w:rsidP="00567FA5">
      <w:pPr>
        <w:spacing w:after="0" w:line="240" w:lineRule="auto"/>
        <w:rPr>
          <w:rFonts w:ascii="Times New Roman" w:eastAsia="Calibri" w:hAnsi="Times New Roman" w:cs="Times New Roman"/>
          <w:b/>
          <w:sz w:val="28"/>
          <w:szCs w:val="24"/>
          <w:lang w:val="kk-KZ"/>
        </w:rPr>
      </w:pPr>
    </w:p>
    <w:p w:rsidR="00EF778A" w:rsidRDefault="00EF778A" w:rsidP="00567FA5">
      <w:pPr>
        <w:spacing w:after="0" w:line="240" w:lineRule="auto"/>
        <w:rPr>
          <w:rFonts w:ascii="Times New Roman" w:eastAsia="Calibri" w:hAnsi="Times New Roman" w:cs="Times New Roman"/>
          <w:b/>
          <w:sz w:val="28"/>
          <w:szCs w:val="24"/>
          <w:lang w:val="kk-KZ"/>
        </w:rPr>
      </w:pPr>
    </w:p>
    <w:p w:rsidR="00EF778A" w:rsidRDefault="00EF778A" w:rsidP="00567FA5">
      <w:pPr>
        <w:spacing w:after="0" w:line="240" w:lineRule="auto"/>
        <w:rPr>
          <w:rFonts w:ascii="Times New Roman" w:eastAsia="Calibri" w:hAnsi="Times New Roman" w:cs="Times New Roman"/>
          <w:b/>
          <w:sz w:val="28"/>
          <w:szCs w:val="24"/>
          <w:lang w:val="kk-KZ"/>
        </w:rPr>
      </w:pPr>
    </w:p>
    <w:p w:rsidR="00EF778A" w:rsidRDefault="00EF778A" w:rsidP="00567FA5">
      <w:pPr>
        <w:spacing w:after="0" w:line="240" w:lineRule="auto"/>
        <w:rPr>
          <w:rFonts w:ascii="Times New Roman" w:eastAsia="Calibri" w:hAnsi="Times New Roman" w:cs="Times New Roman"/>
          <w:b/>
          <w:sz w:val="28"/>
          <w:szCs w:val="24"/>
          <w:lang w:val="kk-KZ"/>
        </w:rPr>
      </w:pPr>
    </w:p>
    <w:p w:rsidR="00EF778A" w:rsidRDefault="00EF778A" w:rsidP="00567FA5">
      <w:pPr>
        <w:spacing w:after="0" w:line="240" w:lineRule="auto"/>
        <w:rPr>
          <w:rFonts w:ascii="Times New Roman" w:eastAsia="Calibri" w:hAnsi="Times New Roman" w:cs="Times New Roman"/>
          <w:b/>
          <w:sz w:val="28"/>
          <w:szCs w:val="24"/>
          <w:lang w:val="kk-KZ"/>
        </w:rPr>
      </w:pPr>
    </w:p>
    <w:p w:rsidR="00EF778A" w:rsidRDefault="00EF778A" w:rsidP="00567FA5">
      <w:pPr>
        <w:spacing w:after="0" w:line="240" w:lineRule="auto"/>
        <w:rPr>
          <w:rFonts w:ascii="Times New Roman" w:eastAsia="Calibri" w:hAnsi="Times New Roman" w:cs="Times New Roman"/>
          <w:b/>
          <w:sz w:val="28"/>
          <w:szCs w:val="24"/>
          <w:lang w:val="kk-KZ"/>
        </w:rPr>
      </w:pPr>
    </w:p>
    <w:p w:rsidR="00EF778A" w:rsidRPr="00567FA5" w:rsidRDefault="00EF778A" w:rsidP="00567FA5">
      <w:pPr>
        <w:spacing w:after="0" w:line="240" w:lineRule="auto"/>
        <w:rPr>
          <w:rFonts w:ascii="Times New Roman" w:eastAsia="Calibri" w:hAnsi="Times New Roman" w:cs="Times New Roman"/>
          <w:b/>
          <w:sz w:val="28"/>
          <w:szCs w:val="24"/>
          <w:lang w:val="kk-KZ"/>
        </w:rPr>
      </w:pPr>
    </w:p>
    <w:p w:rsidR="00567FA5" w:rsidRPr="00567FA5" w:rsidRDefault="00567FA5" w:rsidP="00567FA5">
      <w:pPr>
        <w:spacing w:after="0" w:line="240" w:lineRule="auto"/>
        <w:ind w:left="1701" w:hanging="142"/>
        <w:rPr>
          <w:rFonts w:ascii="Times New Roman" w:eastAsia="Calibri" w:hAnsi="Times New Roman" w:cs="Times New Roman"/>
          <w:b/>
          <w:sz w:val="28"/>
          <w:szCs w:val="24"/>
          <w:lang w:val="kk-KZ"/>
        </w:rPr>
      </w:pPr>
    </w:p>
    <w:p w:rsidR="00567FA5" w:rsidRPr="00567FA5" w:rsidRDefault="00B46D2E" w:rsidP="000B6552">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2024-2025</w:t>
      </w:r>
      <w:r w:rsidR="00567FA5" w:rsidRPr="00567FA5">
        <w:rPr>
          <w:rFonts w:ascii="Times New Roman" w:eastAsia="Calibri" w:hAnsi="Times New Roman" w:cs="Times New Roman"/>
          <w:b/>
          <w:sz w:val="28"/>
          <w:szCs w:val="28"/>
          <w:lang w:val="kk-KZ"/>
        </w:rPr>
        <w:t xml:space="preserve"> оқу жылындағы пән кабинет меңгерушілерінің тізімі</w:t>
      </w:r>
    </w:p>
    <w:p w:rsidR="00567FA5" w:rsidRPr="00567FA5" w:rsidRDefault="00567FA5" w:rsidP="00567FA5">
      <w:pPr>
        <w:spacing w:after="0" w:line="240" w:lineRule="auto"/>
        <w:ind w:hanging="142"/>
        <w:rPr>
          <w:rFonts w:ascii="Times New Roman" w:eastAsia="Calibri" w:hAnsi="Times New Roman" w:cs="Times New Roman"/>
          <w:b/>
          <w:i/>
          <w:sz w:val="28"/>
          <w:szCs w:val="28"/>
          <w:lang w:val="kk-KZ"/>
        </w:rPr>
      </w:pP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№5 Бастауыш сынып кабинеті – Исабаева Салтанат Сабитовна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№10 Биология кабинеті – Баймагамбетова Батима Абдыгалиевна</w:t>
      </w:r>
      <w:r w:rsidRPr="00567FA5">
        <w:rPr>
          <w:rFonts w:ascii="Times New Roman" w:eastAsia="Calibri" w:hAnsi="Times New Roman" w:cs="Times New Roman"/>
          <w:sz w:val="28"/>
          <w:szCs w:val="28"/>
          <w:lang w:val="kk-KZ"/>
        </w:rPr>
        <w:tab/>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№12 Тарих кабинеті – Мауленова Гулзия Жолдасбековна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№14 Информатика кабинеті – Елеусизова Қарлығаш Смайловна</w:t>
      </w:r>
      <w:r w:rsidRPr="00567FA5">
        <w:rPr>
          <w:rFonts w:ascii="Times New Roman" w:eastAsia="Calibri" w:hAnsi="Times New Roman" w:cs="Times New Roman"/>
          <w:sz w:val="28"/>
          <w:szCs w:val="28"/>
          <w:lang w:val="kk-KZ"/>
        </w:rPr>
        <w:tab/>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№15 Бастауыш сынып кабинеті – Мукажанова Алтын аксейтовна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№16 Бастауыш сынып кабинеті – Муханова Жадыра Тулеуовна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№17 Бастауыш сынып кабинеті – Жақсылықова Толғанай Куандыковна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№19 Бастауыш сынып кабинеті – Қожахметова Мария Баязбековна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№20 Бастауыш сынып кабинеті – Айтлеуова Айнур Султангалиевна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№22 Орыс тілі мен әдебиет кабинеті – Мухтарова Мария Тлеулиевна</w:t>
      </w:r>
      <w:r w:rsidRPr="00567FA5">
        <w:rPr>
          <w:rFonts w:ascii="Times New Roman" w:eastAsia="Calibri" w:hAnsi="Times New Roman" w:cs="Times New Roman"/>
          <w:sz w:val="28"/>
          <w:szCs w:val="28"/>
          <w:lang w:val="kk-KZ"/>
        </w:rPr>
        <w:tab/>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№24 География кабинеті – Елеусизова Куаныш смайловна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№25 Математика кабинеті – Смайлова Гулзира Калиаскаровна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№28 Мультимедиялық (ағылшын тілі) кабинет – Баймуханова Жансая Муратбековна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№29 Математика кабинеті – Ибраева Есен Алиакпаровна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№30 Орыс тілі мен әдебиет кабинеті – Шукенова Балгайша Усатаевна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№31 Қазақ тілі мен әдебиет кабинеті – Казанбаева Гулназия Шакмуратовна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№33 Технология (қыздар) кабинеті – Сулейманова Кулсара Жумабаевна</w:t>
      </w:r>
    </w:p>
    <w:p w:rsidR="00567FA5" w:rsidRPr="00567FA5" w:rsidRDefault="00567FA5" w:rsidP="000D181E">
      <w:pPr>
        <w:numPr>
          <w:ilvl w:val="0"/>
          <w:numId w:val="8"/>
        </w:numPr>
        <w:spacing w:after="0" w:line="240" w:lineRule="auto"/>
        <w:contextualSpacing/>
        <w:rPr>
          <w:rFonts w:ascii="Times New Roman" w:eastAsia="Calibri" w:hAnsi="Times New Roman" w:cs="Times New Roman"/>
          <w:sz w:val="28"/>
          <w:szCs w:val="28"/>
          <w:lang w:val="kk-KZ"/>
        </w:rPr>
      </w:pPr>
      <w:r w:rsidRPr="00567FA5">
        <w:rPr>
          <w:rFonts w:ascii="Times New Roman" w:eastAsia="Calibri" w:hAnsi="Times New Roman" w:cs="Times New Roman"/>
          <w:sz w:val="28"/>
          <w:szCs w:val="28"/>
          <w:lang w:val="kk-KZ"/>
        </w:rPr>
        <w:t>№34 Физика кабинеті – Шинжирбекова Сара Батырбаевна</w:t>
      </w:r>
    </w:p>
    <w:p w:rsidR="00567FA5" w:rsidRPr="00567FA5" w:rsidRDefault="00567FA5" w:rsidP="00567FA5">
      <w:pPr>
        <w:spacing w:after="0"/>
        <w:ind w:hanging="142"/>
        <w:rPr>
          <w:rFonts w:ascii="Times New Roman" w:eastAsia="Calibri" w:hAnsi="Times New Roman" w:cs="Times New Roman"/>
          <w:sz w:val="24"/>
          <w:szCs w:val="24"/>
          <w:lang w:val="kk-KZ"/>
        </w:rPr>
      </w:pPr>
    </w:p>
    <w:p w:rsidR="00567FA5" w:rsidRPr="00567FA5" w:rsidRDefault="00567FA5" w:rsidP="00567FA5">
      <w:pPr>
        <w:spacing w:after="0"/>
        <w:ind w:hanging="142"/>
        <w:rPr>
          <w:rFonts w:ascii="Times New Roman" w:eastAsia="Calibri" w:hAnsi="Times New Roman" w:cs="Times New Roman"/>
          <w:sz w:val="24"/>
          <w:szCs w:val="24"/>
          <w:lang w:val="kk-KZ"/>
        </w:rPr>
      </w:pPr>
    </w:p>
    <w:p w:rsidR="00567FA5" w:rsidRPr="00567FA5" w:rsidRDefault="00567FA5" w:rsidP="00567FA5">
      <w:pPr>
        <w:spacing w:after="0"/>
        <w:ind w:hanging="142"/>
        <w:rPr>
          <w:rFonts w:ascii="Times New Roman" w:eastAsia="Calibri" w:hAnsi="Times New Roman" w:cs="Times New Roman"/>
          <w:sz w:val="24"/>
          <w:szCs w:val="24"/>
          <w:lang w:val="kk-KZ"/>
        </w:rPr>
      </w:pPr>
    </w:p>
    <w:p w:rsidR="00567FA5" w:rsidRPr="00567FA5" w:rsidRDefault="00567FA5" w:rsidP="00567FA5">
      <w:pPr>
        <w:spacing w:after="0"/>
        <w:rPr>
          <w:rFonts w:ascii="Times New Roman" w:eastAsia="Calibri" w:hAnsi="Times New Roman" w:cs="Times New Roman"/>
          <w:sz w:val="24"/>
          <w:szCs w:val="24"/>
          <w:lang w:val="kk-KZ"/>
        </w:rPr>
      </w:pPr>
    </w:p>
    <w:p w:rsidR="00567FA5" w:rsidRDefault="00567FA5" w:rsidP="00567FA5">
      <w:pPr>
        <w:spacing w:after="0"/>
        <w:rPr>
          <w:rFonts w:ascii="Times New Roman" w:eastAsia="Calibri" w:hAnsi="Times New Roman" w:cs="Times New Roman"/>
          <w:sz w:val="24"/>
          <w:szCs w:val="24"/>
          <w:lang w:val="kk-KZ"/>
        </w:rPr>
      </w:pPr>
    </w:p>
    <w:p w:rsidR="00B46D2E" w:rsidRDefault="00B46D2E" w:rsidP="00567FA5">
      <w:pPr>
        <w:spacing w:after="0"/>
        <w:rPr>
          <w:rFonts w:ascii="Times New Roman" w:eastAsia="Calibri" w:hAnsi="Times New Roman" w:cs="Times New Roman"/>
          <w:sz w:val="24"/>
          <w:szCs w:val="24"/>
          <w:lang w:val="kk-KZ"/>
        </w:rPr>
      </w:pPr>
    </w:p>
    <w:p w:rsidR="00B46D2E" w:rsidRDefault="00B46D2E" w:rsidP="00567FA5">
      <w:pPr>
        <w:spacing w:after="0"/>
        <w:rPr>
          <w:rFonts w:ascii="Times New Roman" w:eastAsia="Calibri" w:hAnsi="Times New Roman" w:cs="Times New Roman"/>
          <w:sz w:val="24"/>
          <w:szCs w:val="24"/>
          <w:lang w:val="kk-KZ"/>
        </w:rPr>
      </w:pPr>
    </w:p>
    <w:p w:rsidR="00B46D2E" w:rsidRDefault="00B46D2E" w:rsidP="00567FA5">
      <w:pPr>
        <w:spacing w:after="0"/>
        <w:rPr>
          <w:rFonts w:ascii="Times New Roman" w:eastAsia="Calibri" w:hAnsi="Times New Roman" w:cs="Times New Roman"/>
          <w:sz w:val="24"/>
          <w:szCs w:val="24"/>
          <w:lang w:val="kk-KZ"/>
        </w:rPr>
      </w:pPr>
    </w:p>
    <w:p w:rsidR="00B46D2E" w:rsidRDefault="00B46D2E" w:rsidP="00567FA5">
      <w:pPr>
        <w:spacing w:after="0"/>
        <w:rPr>
          <w:rFonts w:ascii="Times New Roman" w:eastAsia="Calibri" w:hAnsi="Times New Roman" w:cs="Times New Roman"/>
          <w:sz w:val="24"/>
          <w:szCs w:val="24"/>
          <w:lang w:val="kk-KZ"/>
        </w:rPr>
      </w:pPr>
    </w:p>
    <w:p w:rsidR="00B46D2E" w:rsidRPr="00567FA5" w:rsidRDefault="00B46D2E" w:rsidP="00567FA5">
      <w:pPr>
        <w:spacing w:after="0"/>
        <w:rPr>
          <w:rFonts w:ascii="Times New Roman" w:eastAsia="Calibri" w:hAnsi="Times New Roman" w:cs="Times New Roman"/>
          <w:sz w:val="24"/>
          <w:szCs w:val="24"/>
          <w:lang w:val="kk-KZ"/>
        </w:rPr>
      </w:pPr>
    </w:p>
    <w:p w:rsidR="00567FA5" w:rsidRDefault="00567FA5" w:rsidP="00567FA5">
      <w:pPr>
        <w:spacing w:after="0"/>
        <w:rPr>
          <w:rFonts w:ascii="Times New Roman" w:eastAsia="Calibri" w:hAnsi="Times New Roman" w:cs="Times New Roman"/>
          <w:sz w:val="24"/>
          <w:szCs w:val="24"/>
          <w:lang w:val="kk-KZ"/>
        </w:rPr>
      </w:pPr>
    </w:p>
    <w:p w:rsidR="004F17B2" w:rsidRDefault="004F17B2" w:rsidP="00567FA5">
      <w:pPr>
        <w:spacing w:after="0"/>
        <w:rPr>
          <w:rFonts w:ascii="Times New Roman" w:eastAsia="Calibri" w:hAnsi="Times New Roman" w:cs="Times New Roman"/>
          <w:sz w:val="24"/>
          <w:szCs w:val="24"/>
          <w:lang w:val="kk-KZ"/>
        </w:rPr>
      </w:pPr>
    </w:p>
    <w:p w:rsidR="004F17B2" w:rsidRDefault="004F17B2" w:rsidP="00567FA5">
      <w:pPr>
        <w:spacing w:after="0"/>
        <w:rPr>
          <w:rFonts w:ascii="Times New Roman" w:eastAsia="Calibri" w:hAnsi="Times New Roman" w:cs="Times New Roman"/>
          <w:sz w:val="24"/>
          <w:szCs w:val="24"/>
          <w:lang w:val="kk-KZ"/>
        </w:rPr>
      </w:pPr>
    </w:p>
    <w:p w:rsidR="004F17B2" w:rsidRDefault="004F17B2" w:rsidP="00567FA5">
      <w:pPr>
        <w:spacing w:after="0"/>
        <w:rPr>
          <w:rFonts w:ascii="Times New Roman" w:eastAsia="Calibri" w:hAnsi="Times New Roman" w:cs="Times New Roman"/>
          <w:sz w:val="24"/>
          <w:szCs w:val="24"/>
          <w:lang w:val="kk-KZ"/>
        </w:rPr>
      </w:pPr>
    </w:p>
    <w:p w:rsidR="004F17B2" w:rsidRDefault="004F17B2" w:rsidP="00567FA5">
      <w:pPr>
        <w:spacing w:after="0"/>
        <w:rPr>
          <w:rFonts w:ascii="Times New Roman" w:eastAsia="Calibri" w:hAnsi="Times New Roman" w:cs="Times New Roman"/>
          <w:sz w:val="24"/>
          <w:szCs w:val="24"/>
          <w:lang w:val="kk-KZ"/>
        </w:rPr>
      </w:pPr>
    </w:p>
    <w:p w:rsidR="004F17B2" w:rsidRDefault="004F17B2" w:rsidP="00567FA5">
      <w:pPr>
        <w:spacing w:after="0"/>
        <w:rPr>
          <w:rFonts w:ascii="Times New Roman" w:eastAsia="Calibri" w:hAnsi="Times New Roman" w:cs="Times New Roman"/>
          <w:sz w:val="24"/>
          <w:szCs w:val="24"/>
          <w:lang w:val="kk-KZ"/>
        </w:rPr>
      </w:pPr>
    </w:p>
    <w:p w:rsidR="004F17B2" w:rsidRDefault="004F17B2" w:rsidP="00567FA5">
      <w:pPr>
        <w:spacing w:after="0"/>
        <w:rPr>
          <w:rFonts w:ascii="Times New Roman" w:eastAsia="Calibri" w:hAnsi="Times New Roman" w:cs="Times New Roman"/>
          <w:sz w:val="24"/>
          <w:szCs w:val="24"/>
          <w:lang w:val="kk-KZ"/>
        </w:rPr>
      </w:pPr>
    </w:p>
    <w:p w:rsidR="004F17B2" w:rsidRDefault="004F17B2" w:rsidP="00567FA5">
      <w:pPr>
        <w:spacing w:after="0"/>
        <w:rPr>
          <w:rFonts w:ascii="Times New Roman" w:eastAsia="Calibri" w:hAnsi="Times New Roman" w:cs="Times New Roman"/>
          <w:sz w:val="24"/>
          <w:szCs w:val="24"/>
          <w:lang w:val="kk-KZ"/>
        </w:rPr>
      </w:pPr>
    </w:p>
    <w:p w:rsidR="004F17B2" w:rsidRPr="00567FA5" w:rsidRDefault="004F17B2" w:rsidP="00567FA5">
      <w:pPr>
        <w:spacing w:after="0"/>
        <w:rPr>
          <w:rFonts w:ascii="Times New Roman" w:eastAsia="Calibri" w:hAnsi="Times New Roman" w:cs="Times New Roman"/>
          <w:sz w:val="24"/>
          <w:szCs w:val="24"/>
          <w:lang w:val="kk-KZ"/>
        </w:rPr>
      </w:pPr>
    </w:p>
    <w:p w:rsidR="00567FA5" w:rsidRPr="00567FA5" w:rsidRDefault="00567FA5" w:rsidP="00567FA5">
      <w:pPr>
        <w:spacing w:after="0"/>
        <w:rPr>
          <w:rFonts w:ascii="Times New Roman" w:eastAsia="Calibri" w:hAnsi="Times New Roman" w:cs="Times New Roman"/>
          <w:sz w:val="24"/>
          <w:szCs w:val="24"/>
          <w:lang w:val="kk-KZ"/>
        </w:rPr>
      </w:pPr>
    </w:p>
    <w:p w:rsidR="00567FA5" w:rsidRPr="00567FA5" w:rsidRDefault="00567FA5" w:rsidP="00567FA5">
      <w:pPr>
        <w:spacing w:after="0" w:line="240" w:lineRule="auto"/>
        <w:rPr>
          <w:rFonts w:ascii="Times New Roman" w:eastAsia="Calibri" w:hAnsi="Times New Roman" w:cs="Times New Roman"/>
          <w:sz w:val="24"/>
          <w:szCs w:val="24"/>
          <w:lang w:val="kk-KZ"/>
        </w:rPr>
      </w:pPr>
    </w:p>
    <w:p w:rsidR="00567FA5" w:rsidRPr="00567FA5" w:rsidRDefault="00B46D2E" w:rsidP="000B6552">
      <w:pPr>
        <w:spacing w:after="0" w:line="240" w:lineRule="auto"/>
        <w:ind w:hanging="142"/>
        <w:jc w:val="center"/>
        <w:rPr>
          <w:rFonts w:ascii="Times New Roman" w:eastAsia="Calibri" w:hAnsi="Times New Roman" w:cs="Times New Roman"/>
          <w:b/>
          <w:sz w:val="28"/>
          <w:szCs w:val="24"/>
          <w:lang w:val="kk-KZ"/>
        </w:rPr>
      </w:pPr>
      <w:r>
        <w:rPr>
          <w:rFonts w:ascii="Times New Roman" w:eastAsia="Calibri" w:hAnsi="Times New Roman" w:cs="Times New Roman"/>
          <w:b/>
          <w:sz w:val="28"/>
          <w:szCs w:val="24"/>
          <w:lang w:val="kk-KZ"/>
        </w:rPr>
        <w:t>2024</w:t>
      </w:r>
      <w:r w:rsidR="00567FA5" w:rsidRPr="00567FA5">
        <w:rPr>
          <w:rFonts w:ascii="Times New Roman" w:eastAsia="Calibri" w:hAnsi="Times New Roman" w:cs="Times New Roman"/>
          <w:b/>
          <w:sz w:val="28"/>
          <w:szCs w:val="24"/>
          <w:lang w:val="kk-KZ"/>
        </w:rPr>
        <w:t>-202</w:t>
      </w:r>
      <w:r>
        <w:rPr>
          <w:rFonts w:ascii="Times New Roman" w:eastAsia="Calibri" w:hAnsi="Times New Roman" w:cs="Times New Roman"/>
          <w:b/>
          <w:sz w:val="28"/>
          <w:szCs w:val="24"/>
          <w:lang w:val="kk-KZ"/>
        </w:rPr>
        <w:t>5</w:t>
      </w:r>
      <w:r w:rsidR="00567FA5" w:rsidRPr="00567FA5">
        <w:rPr>
          <w:rFonts w:ascii="Times New Roman" w:eastAsia="Calibri" w:hAnsi="Times New Roman" w:cs="Times New Roman"/>
          <w:b/>
          <w:sz w:val="28"/>
          <w:szCs w:val="24"/>
          <w:lang w:val="kk-KZ"/>
        </w:rPr>
        <w:t xml:space="preserve"> оқу жылындағы сынып жетекшілер тізімі</w:t>
      </w:r>
    </w:p>
    <w:p w:rsidR="00141E45" w:rsidRPr="00B46D2E" w:rsidRDefault="00B46D2E" w:rsidP="00B46D2E">
      <w:pPr>
        <w:spacing w:after="0" w:line="240" w:lineRule="auto"/>
        <w:ind w:hanging="142"/>
        <w:rPr>
          <w:rFonts w:ascii="Times New Roman" w:eastAsia="Calibri" w:hAnsi="Times New Roman" w:cs="Times New Roman"/>
          <w:sz w:val="24"/>
          <w:szCs w:val="24"/>
          <w:lang w:val="en-US"/>
        </w:rPr>
      </w:pPr>
      <w:r>
        <w:rPr>
          <w:rFonts w:ascii="Times New Roman" w:eastAsia="Calibri" w:hAnsi="Times New Roman" w:cs="Times New Roman"/>
          <w:sz w:val="24"/>
          <w:szCs w:val="24"/>
          <w:lang w:val="kk-KZ"/>
        </w:rPr>
        <w:t xml:space="preserve">         </w:t>
      </w:r>
    </w:p>
    <w:tbl>
      <w:tblPr>
        <w:tblStyle w:val="61"/>
        <w:tblW w:w="8611" w:type="dxa"/>
        <w:tblLook w:val="04A0"/>
      </w:tblPr>
      <w:tblGrid>
        <w:gridCol w:w="604"/>
        <w:gridCol w:w="1345"/>
        <w:gridCol w:w="5387"/>
        <w:gridCol w:w="1275"/>
      </w:tblGrid>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Сынып</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Сынып жетекші</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Кабинет</w:t>
            </w:r>
          </w:p>
          <w:p w:rsidR="00141E45" w:rsidRPr="00141E45" w:rsidRDefault="00141E45" w:rsidP="00141E45">
            <w:pPr>
              <w:rPr>
                <w:rFonts w:ascii="Times New Roman" w:eastAsia="Calibri" w:hAnsi="Times New Roman" w:cs="Times New Roman"/>
                <w:sz w:val="28"/>
                <w:szCs w:val="28"/>
                <w:lang w:val="kk-KZ"/>
              </w:rPr>
            </w:pP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 «А»</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Белгібаева Айгул Ниязгалиевна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№18</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 «Ә»</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Шубаева Назерке Тукеновна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№5</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 «Б»</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 xml:space="preserve">Джунисова Зауреш </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№17</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4</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 «А»</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Қожахметова Мария Баязбековна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№19</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5</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 «Ә»</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Мукажанова Алтын Аксейтовна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№15</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6</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 «Б»</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Айтлеуова Айнур Султангалиевна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№20</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7</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 «В»</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Муханова Жадыра Тулеуовна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№16</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8</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 «А»</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Кенжалина Жанар Жумағылқызы</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№15</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9</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 «Ә»</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Жақсылықова Толғанай Куандыковна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№17</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10</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 «Б»</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Исабаева Салтанат Сабитовна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№5</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11</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 «В»</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Бектурова Лаура Жанбековна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№18</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12</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4 «А»</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Қожабаева Бейсенкул Шабдановна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№19</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13</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4 «Ә»</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Жанедилова Жанар Каламбаевна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№20</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14</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4 «Б»</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Сермаганбетова Жанна Керимбековна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№16</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15</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5 «А»</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Елеусизова Куаныш Смайловна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№24</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16</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5 «Ә»</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Нурова Айзада Мухтаровна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№28</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17</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5 «Б»</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Амантаева Жанат Еламановна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№29</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18</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6 «А»</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Умирзакова Ақтолқын Нургабыловна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№12</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19</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6 «Ә»</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Жакыпова Жансая Мектепбергенқызы</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№23</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20</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6 «Б»</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Мусина Шынар Нуриденовна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№26</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21</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6 «В»</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Раис Ақбопе Қодашқызы</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№25</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22</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7 «А»</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Әлімхан Балнұр Сәбитқызы</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№14</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23</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7 «Ә»</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Батеева Дамегул Карабековна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№22</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24</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7 «Б»</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Сулейманова Кулсайра Жумабаевна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№32</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25</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7 «В»</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Жунусова Гулмира Жумабаевна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№27</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26</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8 «А»</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Қазанбаева Гулназия Шакмуратовна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№31</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27</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8 «Ә»</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Бейсенаева Бибіғайым Көшмаганбетовна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№29</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28</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8 «Б»</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Шукенова Балгайша Усатаевна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№30</w:t>
            </w:r>
          </w:p>
        </w:tc>
      </w:tr>
      <w:tr w:rsidR="00141E45" w:rsidRPr="00141E45" w:rsidTr="00516581">
        <w:trPr>
          <w:trHeight w:val="70"/>
        </w:trPr>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29</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9 «А»</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Садуакасова Айжан Магазовна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№23</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30</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9 «Ә»</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Утепова Акбота Тонболатовна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№27</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31</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9 «Б»</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Мауленова Гулзия Жолдасбековна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№12</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32</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10 «А»</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Елеусизова Қарлығаш Смайловна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№14</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33</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10 «Ә»</w:t>
            </w:r>
          </w:p>
        </w:tc>
        <w:tc>
          <w:tcPr>
            <w:tcW w:w="5387"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Смайлова Кулзира Калиаскаровна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№25</w:t>
            </w:r>
          </w:p>
        </w:tc>
      </w:tr>
      <w:tr w:rsidR="00141E45" w:rsidRPr="00141E45" w:rsidTr="00516581">
        <w:tc>
          <w:tcPr>
            <w:tcW w:w="604"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34</w:t>
            </w:r>
          </w:p>
        </w:tc>
        <w:tc>
          <w:tcPr>
            <w:tcW w:w="134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11 «Ә»</w:t>
            </w:r>
          </w:p>
        </w:tc>
        <w:tc>
          <w:tcPr>
            <w:tcW w:w="5387" w:type="dxa"/>
          </w:tcPr>
          <w:p w:rsidR="00141E45" w:rsidRPr="00141E45" w:rsidRDefault="00EE386A" w:rsidP="00EE386A">
            <w:pPr>
              <w:rPr>
                <w:rFonts w:ascii="Times New Roman" w:eastAsia="Calibri" w:hAnsi="Times New Roman" w:cs="Times New Roman"/>
                <w:sz w:val="28"/>
                <w:szCs w:val="28"/>
                <w:lang w:val="kk-KZ"/>
              </w:rPr>
            </w:pPr>
            <w:r w:rsidRPr="004F17B2">
              <w:rPr>
                <w:rFonts w:ascii="Times New Roman" w:eastAsia="Calibri" w:hAnsi="Times New Roman" w:cs="Times New Roman"/>
                <w:sz w:val="28"/>
                <w:szCs w:val="28"/>
                <w:lang w:val="kk-KZ"/>
              </w:rPr>
              <w:t>Мухтарова Мария Тлеулиевна</w:t>
            </w:r>
          </w:p>
        </w:tc>
        <w:tc>
          <w:tcPr>
            <w:tcW w:w="1275" w:type="dxa"/>
          </w:tcPr>
          <w:p w:rsidR="00141E45" w:rsidRPr="00141E45" w:rsidRDefault="00141E45" w:rsidP="00141E45">
            <w:pPr>
              <w:rPr>
                <w:rFonts w:ascii="Times New Roman" w:eastAsia="Calibri" w:hAnsi="Times New Roman" w:cs="Times New Roman"/>
                <w:sz w:val="28"/>
                <w:szCs w:val="28"/>
                <w:lang w:val="kk-KZ"/>
              </w:rPr>
            </w:pPr>
            <w:r w:rsidRPr="00141E45">
              <w:rPr>
                <w:rFonts w:ascii="Times New Roman" w:eastAsia="Calibri" w:hAnsi="Times New Roman" w:cs="Times New Roman"/>
                <w:sz w:val="28"/>
                <w:szCs w:val="28"/>
                <w:lang w:val="kk-KZ"/>
              </w:rPr>
              <w:t>№28</w:t>
            </w:r>
          </w:p>
        </w:tc>
      </w:tr>
    </w:tbl>
    <w:p w:rsidR="00567FA5" w:rsidRPr="004F17B2" w:rsidRDefault="00567FA5" w:rsidP="004F17B2">
      <w:pPr>
        <w:spacing w:after="0" w:line="240" w:lineRule="auto"/>
        <w:rPr>
          <w:rFonts w:ascii="Times New Roman" w:eastAsia="Calibri" w:hAnsi="Times New Roman" w:cs="Times New Roman"/>
          <w:sz w:val="24"/>
          <w:szCs w:val="24"/>
          <w:lang w:val="kk-KZ"/>
        </w:rPr>
        <w:sectPr w:rsidR="00567FA5" w:rsidRPr="004F17B2" w:rsidSect="004F3DED">
          <w:pgSz w:w="11906" w:h="16838"/>
          <w:pgMar w:top="1245" w:right="568" w:bottom="1843" w:left="1560" w:header="709" w:footer="709" w:gutter="0"/>
          <w:cols w:space="708"/>
          <w:docGrid w:linePitch="360"/>
        </w:sectPr>
      </w:pPr>
    </w:p>
    <w:p w:rsidR="006C4053" w:rsidRPr="00A3136C" w:rsidRDefault="006C4053" w:rsidP="00A35894">
      <w:pPr>
        <w:spacing w:after="0" w:line="360" w:lineRule="auto"/>
        <w:ind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b/>
          <w:sz w:val="28"/>
          <w:szCs w:val="28"/>
          <w:lang w:val="kk-KZ" w:eastAsia="ru-RU"/>
        </w:rPr>
        <w:lastRenderedPageBreak/>
        <w:t>Педагогикалық кең</w:t>
      </w:r>
      <w:r w:rsidRPr="00B606EC">
        <w:rPr>
          <w:rFonts w:ascii="Times New Roman" w:eastAsia="Times New Roman" w:hAnsi="Times New Roman" w:cs="Times New Roman"/>
          <w:sz w:val="28"/>
          <w:szCs w:val="28"/>
          <w:lang w:val="kk-KZ" w:eastAsia="ru-RU"/>
        </w:rPr>
        <w:t>е</w:t>
      </w:r>
      <w:r w:rsidRPr="00A3136C">
        <w:rPr>
          <w:rFonts w:ascii="Times New Roman" w:eastAsia="Times New Roman" w:hAnsi="Times New Roman" w:cs="Times New Roman"/>
          <w:b/>
          <w:sz w:val="28"/>
          <w:szCs w:val="28"/>
          <w:lang w:val="kk-KZ" w:eastAsia="ru-RU"/>
        </w:rPr>
        <w:t xml:space="preserve">с </w:t>
      </w:r>
      <w:r w:rsidRPr="00A3136C">
        <w:rPr>
          <w:rFonts w:ascii="Times New Roman" w:eastAsia="Times New Roman" w:hAnsi="Times New Roman" w:cs="Times New Roman"/>
          <w:sz w:val="28"/>
          <w:szCs w:val="28"/>
          <w:lang w:val="kk-KZ" w:eastAsia="ru-RU"/>
        </w:rPr>
        <w:t xml:space="preserve">- Қазақстан Республикасы «Білім туралы» заңын орындау  мақсатында мемлекеттік білім беру ұйымдары басқаруды жүзеге асырады. Білім мекемесіндегі оқу  үдерісіндегі негізгі  мәселелерді  қарап, жоспарлайтын, ұйымдастыратын және оқыту үрдісін  реттеп, оны талдап, бақылауды іске асыратын, білім беру ұйымдары ұжымының жұмыс  сапасын арттыратын және білім беру жұмысы басқаратын негізгі, тұрақты орган болып  табылады. Педагогикалық кеңестің қызметі мектептің жарғысы негізінде және </w:t>
      </w:r>
      <w:r w:rsidRPr="00A3136C">
        <w:rPr>
          <w:rFonts w:ascii="Times New Roman" w:eastAsia="Times New Roman" w:hAnsi="Times New Roman" w:cs="Times New Roman"/>
          <w:b/>
          <w:sz w:val="28"/>
          <w:szCs w:val="28"/>
          <w:lang w:val="kk-KZ" w:eastAsia="ru-RU"/>
        </w:rPr>
        <w:t>«Жалпы білім беретін мектептердің педагогикалық кеңесі туралы  ережесі»</w:t>
      </w:r>
      <w:r w:rsidRPr="00A3136C">
        <w:rPr>
          <w:rFonts w:ascii="Times New Roman" w:eastAsia="Times New Roman" w:hAnsi="Times New Roman" w:cs="Times New Roman"/>
          <w:sz w:val="28"/>
          <w:szCs w:val="28"/>
          <w:lang w:val="kk-KZ" w:eastAsia="ru-RU"/>
        </w:rPr>
        <w:t xml:space="preserve"> негізінде  белгіленеді.</w:t>
      </w:r>
    </w:p>
    <w:p w:rsidR="006C4053" w:rsidRPr="00A3136C" w:rsidRDefault="006C4053" w:rsidP="00A35894">
      <w:pPr>
        <w:spacing w:after="0" w:line="360" w:lineRule="auto"/>
        <w:ind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Мектеп басқаруда педагогикалық кеңес негізгі роль атқарады. Педагогикалық кеңес-мұғалімдердің ұжымдық органы болып есептеледі.</w:t>
      </w:r>
    </w:p>
    <w:p w:rsidR="006C4053" w:rsidRPr="00A3136C" w:rsidRDefault="006C4053" w:rsidP="00A35894">
      <w:pPr>
        <w:spacing w:after="0" w:line="360" w:lineRule="auto"/>
        <w:ind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Педагогикалық кеңестің  шешімі жай дауыспен қабылданады және оқу орнының  басшысы, яғни кеңес төрайымы бекіткеннен кейін күшіне енеді.</w:t>
      </w:r>
    </w:p>
    <w:p w:rsidR="006C4053" w:rsidRPr="00A3136C" w:rsidRDefault="006C4053" w:rsidP="00A35894">
      <w:pPr>
        <w:spacing w:after="0" w:line="360" w:lineRule="auto"/>
        <w:ind w:firstLine="426"/>
        <w:jc w:val="both"/>
        <w:rPr>
          <w:rFonts w:ascii="Times New Roman" w:eastAsia="Times New Roman" w:hAnsi="Times New Roman" w:cs="Times New Roman"/>
          <w:b/>
          <w:sz w:val="28"/>
          <w:szCs w:val="28"/>
          <w:lang w:val="kk-KZ" w:eastAsia="ru-RU"/>
        </w:rPr>
      </w:pPr>
      <w:r w:rsidRPr="00A3136C">
        <w:rPr>
          <w:rFonts w:ascii="Times New Roman" w:eastAsia="Times New Roman" w:hAnsi="Times New Roman" w:cs="Times New Roman"/>
          <w:b/>
          <w:sz w:val="28"/>
          <w:szCs w:val="28"/>
          <w:lang w:val="kk-KZ" w:eastAsia="ru-RU"/>
        </w:rPr>
        <w:t xml:space="preserve">Педагогикалық кеңес функциялары: </w:t>
      </w:r>
    </w:p>
    <w:p w:rsidR="006C4053" w:rsidRPr="00A3136C" w:rsidRDefault="006C4053" w:rsidP="001A1EF0">
      <w:pPr>
        <w:numPr>
          <w:ilvl w:val="0"/>
          <w:numId w:val="11"/>
        </w:numPr>
        <w:spacing w:after="0" w:line="360" w:lineRule="auto"/>
        <w:ind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Басқарушылық</w:t>
      </w:r>
    </w:p>
    <w:p w:rsidR="006C4053" w:rsidRPr="00A3136C" w:rsidRDefault="006C4053" w:rsidP="001A1EF0">
      <w:pPr>
        <w:numPr>
          <w:ilvl w:val="0"/>
          <w:numId w:val="11"/>
        </w:numPr>
        <w:spacing w:after="0" w:line="360" w:lineRule="auto"/>
        <w:ind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Әдістемелік</w:t>
      </w:r>
    </w:p>
    <w:p w:rsidR="006C4053" w:rsidRPr="00A3136C" w:rsidRDefault="006C4053" w:rsidP="001A1EF0">
      <w:pPr>
        <w:numPr>
          <w:ilvl w:val="0"/>
          <w:numId w:val="11"/>
        </w:numPr>
        <w:spacing w:after="0" w:line="360" w:lineRule="auto"/>
        <w:ind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Тәрбиелік</w:t>
      </w:r>
    </w:p>
    <w:p w:rsidR="006C4053" w:rsidRPr="00A3136C" w:rsidRDefault="006C4053" w:rsidP="001A1EF0">
      <w:pPr>
        <w:numPr>
          <w:ilvl w:val="0"/>
          <w:numId w:val="11"/>
        </w:numPr>
        <w:spacing w:after="0" w:line="360" w:lineRule="auto"/>
        <w:ind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Әлеуметтік</w:t>
      </w:r>
    </w:p>
    <w:p w:rsidR="006C4053" w:rsidRPr="00A3136C" w:rsidRDefault="006C4053" w:rsidP="001A1EF0">
      <w:pPr>
        <w:numPr>
          <w:ilvl w:val="0"/>
          <w:numId w:val="11"/>
        </w:numPr>
        <w:spacing w:after="0" w:line="360" w:lineRule="auto"/>
        <w:ind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Педагогикалық</w:t>
      </w:r>
    </w:p>
    <w:p w:rsidR="006C4053" w:rsidRPr="00A3136C" w:rsidRDefault="006C4053" w:rsidP="00A35894">
      <w:pPr>
        <w:spacing w:after="0" w:line="360" w:lineRule="auto"/>
        <w:ind w:firstLine="426"/>
        <w:jc w:val="both"/>
        <w:rPr>
          <w:rFonts w:ascii="Times New Roman" w:eastAsia="Times New Roman" w:hAnsi="Times New Roman" w:cs="Times New Roman"/>
          <w:b/>
          <w:sz w:val="28"/>
          <w:szCs w:val="28"/>
          <w:lang w:val="kk-KZ" w:eastAsia="ru-RU"/>
        </w:rPr>
      </w:pPr>
      <w:r w:rsidRPr="00A3136C">
        <w:rPr>
          <w:rFonts w:ascii="Times New Roman" w:eastAsia="Times New Roman" w:hAnsi="Times New Roman" w:cs="Times New Roman"/>
          <w:b/>
          <w:sz w:val="28"/>
          <w:szCs w:val="28"/>
          <w:lang w:val="kk-KZ" w:eastAsia="ru-RU"/>
        </w:rPr>
        <w:t>Педагогикалық кеңестің міндеттері:</w:t>
      </w:r>
    </w:p>
    <w:p w:rsidR="006C4053" w:rsidRPr="00A3136C" w:rsidRDefault="006C4053" w:rsidP="001A1EF0">
      <w:pPr>
        <w:numPr>
          <w:ilvl w:val="0"/>
          <w:numId w:val="36"/>
        </w:numPr>
        <w:spacing w:after="0" w:line="360" w:lineRule="auto"/>
        <w:ind w:left="0"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Тұтас педагогикалық үрдістің сапасын  арттыру мақсатында   ұжымның потенциалын үйлестіру, біріктіру. Тәрбие  мен  білім  беруді заман  талабына  сай басқару.</w:t>
      </w:r>
    </w:p>
    <w:p w:rsidR="006C4053" w:rsidRPr="00A3136C" w:rsidRDefault="006C4053" w:rsidP="001A1EF0">
      <w:pPr>
        <w:numPr>
          <w:ilvl w:val="0"/>
          <w:numId w:val="36"/>
        </w:numPr>
        <w:spacing w:after="0" w:line="360" w:lineRule="auto"/>
        <w:ind w:left="0"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Ұжымның  бірігуін, көшбасшылық, бөлінген  көшбасшылықты күшейту.</w:t>
      </w:r>
    </w:p>
    <w:p w:rsidR="006C4053" w:rsidRPr="00A3136C" w:rsidRDefault="006C4053" w:rsidP="001A1EF0">
      <w:pPr>
        <w:numPr>
          <w:ilvl w:val="0"/>
          <w:numId w:val="36"/>
        </w:numPr>
        <w:spacing w:after="0" w:line="360" w:lineRule="auto"/>
        <w:ind w:left="0"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Нарықтық еңбек сұранысының  есебіне, республика экономикасының даму болжамына сай білімді, зияткер тұлға  тәрбиелеудің сапасын  жетілдіру.</w:t>
      </w:r>
    </w:p>
    <w:p w:rsidR="006C4053" w:rsidRPr="00A3136C" w:rsidRDefault="006C4053" w:rsidP="001A1EF0">
      <w:pPr>
        <w:numPr>
          <w:ilvl w:val="0"/>
          <w:numId w:val="36"/>
        </w:numPr>
        <w:spacing w:after="0" w:line="360" w:lineRule="auto"/>
        <w:ind w:left="0"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Тәрбиеленушілердің дербес  тәрбие және білім алуына бағдар  беруді  күшейту.</w:t>
      </w:r>
    </w:p>
    <w:p w:rsidR="00A3136C" w:rsidRDefault="006C4053" w:rsidP="001A1EF0">
      <w:pPr>
        <w:numPr>
          <w:ilvl w:val="0"/>
          <w:numId w:val="36"/>
        </w:numPr>
        <w:spacing w:after="0" w:line="360" w:lineRule="auto"/>
        <w:ind w:left="0" w:firstLine="426"/>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lang w:val="kk-KZ" w:eastAsia="ru-RU"/>
        </w:rPr>
        <w:t>Мектептің,  ұжымның қажеттіліктерін басты назарда  ұстау</w:t>
      </w:r>
    </w:p>
    <w:p w:rsidR="00C13F48" w:rsidRPr="00A3136C" w:rsidRDefault="00C13F48" w:rsidP="00A3136C">
      <w:pPr>
        <w:spacing w:after="0" w:line="240" w:lineRule="auto"/>
        <w:ind w:left="425"/>
        <w:jc w:val="center"/>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b/>
          <w:sz w:val="28"/>
          <w:szCs w:val="28"/>
          <w:lang w:val="kk-KZ" w:eastAsia="ru-RU"/>
        </w:rPr>
        <w:lastRenderedPageBreak/>
        <w:t>2024-2025 оқу жылындағы педагогикалық кеңес жұмысының жоспары</w:t>
      </w:r>
    </w:p>
    <w:p w:rsidR="00C13F48" w:rsidRPr="00C13F48" w:rsidRDefault="00C13F48" w:rsidP="00C13F48">
      <w:pPr>
        <w:spacing w:after="0" w:line="240" w:lineRule="auto"/>
        <w:jc w:val="center"/>
        <w:rPr>
          <w:rFonts w:ascii="Times New Roman" w:eastAsia="Times New Roman" w:hAnsi="Times New Roman" w:cs="Times New Roman"/>
          <w:b/>
          <w:sz w:val="24"/>
          <w:szCs w:val="24"/>
          <w:lang w:val="kk-KZ" w:eastAsia="ru-RU"/>
        </w:rPr>
      </w:pPr>
    </w:p>
    <w:tbl>
      <w:tblPr>
        <w:tblStyle w:val="140"/>
        <w:tblpPr w:leftFromText="180" w:rightFromText="180" w:vertAnchor="text" w:tblpX="74" w:tblpY="1"/>
        <w:tblOverlap w:val="never"/>
        <w:tblW w:w="9320" w:type="dxa"/>
        <w:tblLayout w:type="fixed"/>
        <w:tblLook w:val="04A0"/>
      </w:tblPr>
      <w:tblGrid>
        <w:gridCol w:w="567"/>
        <w:gridCol w:w="3936"/>
        <w:gridCol w:w="1075"/>
        <w:gridCol w:w="2042"/>
        <w:gridCol w:w="1700"/>
      </w:tblGrid>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b/>
                <w:sz w:val="24"/>
                <w:szCs w:val="24"/>
                <w:lang w:val="kk-KZ"/>
              </w:rPr>
            </w:pPr>
            <w:r w:rsidRPr="00C13F48">
              <w:rPr>
                <w:rFonts w:ascii="Times New Roman" w:hAnsi="Times New Roman"/>
                <w:b/>
                <w:sz w:val="24"/>
                <w:szCs w:val="24"/>
                <w:lang w:val="kk-KZ"/>
              </w:rPr>
              <w:t>№</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b/>
                <w:sz w:val="24"/>
                <w:szCs w:val="24"/>
                <w:lang w:val="kk-KZ"/>
              </w:rPr>
            </w:pPr>
            <w:r w:rsidRPr="00C13F48">
              <w:rPr>
                <w:rFonts w:ascii="Times New Roman" w:hAnsi="Times New Roman"/>
                <w:b/>
                <w:sz w:val="24"/>
                <w:szCs w:val="24"/>
                <w:lang w:val="kk-KZ"/>
              </w:rPr>
              <w:t>Тақырыбы</w:t>
            </w:r>
          </w:p>
        </w:tc>
        <w:tc>
          <w:tcPr>
            <w:tcW w:w="1075"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b/>
                <w:sz w:val="24"/>
                <w:szCs w:val="24"/>
                <w:lang w:val="kk-KZ"/>
              </w:rPr>
            </w:pPr>
            <w:r w:rsidRPr="00C13F48">
              <w:rPr>
                <w:rFonts w:ascii="Times New Roman" w:hAnsi="Times New Roman"/>
                <w:b/>
                <w:sz w:val="24"/>
                <w:szCs w:val="24"/>
                <w:lang w:val="kk-KZ"/>
              </w:rPr>
              <w:t>Мерзімі</w:t>
            </w:r>
          </w:p>
        </w:tc>
        <w:tc>
          <w:tcPr>
            <w:tcW w:w="2042"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b/>
                <w:sz w:val="24"/>
                <w:szCs w:val="24"/>
                <w:lang w:val="kk-KZ"/>
              </w:rPr>
            </w:pPr>
            <w:r w:rsidRPr="00C13F48">
              <w:rPr>
                <w:rFonts w:ascii="Times New Roman" w:hAnsi="Times New Roman"/>
                <w:b/>
                <w:sz w:val="24"/>
                <w:szCs w:val="24"/>
                <w:lang w:val="kk-KZ"/>
              </w:rPr>
              <w:t>Жауапты</w:t>
            </w: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b/>
                <w:sz w:val="24"/>
                <w:szCs w:val="24"/>
                <w:lang w:val="kk-KZ"/>
              </w:rPr>
            </w:pPr>
            <w:r w:rsidRPr="00C13F48">
              <w:rPr>
                <w:rFonts w:ascii="Times New Roman" w:hAnsi="Times New Roman"/>
                <w:b/>
                <w:sz w:val="24"/>
                <w:szCs w:val="24"/>
                <w:lang w:val="kk-KZ"/>
              </w:rPr>
              <w:t>Аяқталу нысаны</w:t>
            </w:r>
          </w:p>
        </w:tc>
      </w:tr>
      <w:tr w:rsidR="00C13F48" w:rsidRPr="00C13F48" w:rsidTr="00C13F48">
        <w:tc>
          <w:tcPr>
            <w:tcW w:w="9320" w:type="dxa"/>
            <w:gridSpan w:val="5"/>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shd w:val="clear" w:color="auto" w:fill="FFFFFF"/>
              <w:rPr>
                <w:rFonts w:ascii="Times New Roman" w:eastAsia="Times New Roman" w:hAnsi="Times New Roman"/>
                <w:color w:val="333333"/>
                <w:sz w:val="24"/>
                <w:szCs w:val="24"/>
                <w:lang w:val="kk-KZ"/>
              </w:rPr>
            </w:pPr>
            <w:r w:rsidRPr="00C13F48">
              <w:rPr>
                <w:rFonts w:ascii="Times New Roman" w:eastAsia="Times New Roman" w:hAnsi="Times New Roman"/>
                <w:b/>
                <w:sz w:val="24"/>
                <w:szCs w:val="24"/>
                <w:lang w:val="kk-KZ"/>
              </w:rPr>
              <w:t>№1 педагогикалық кеңес. Тақырыбы:</w:t>
            </w:r>
            <w:r w:rsidRPr="00C13F48">
              <w:rPr>
                <w:rFonts w:ascii="Times New Roman" w:eastAsia="Times New Roman" w:hAnsi="Times New Roman"/>
                <w:color w:val="000000"/>
                <w:sz w:val="24"/>
                <w:szCs w:val="24"/>
                <w:shd w:val="clear" w:color="auto" w:fill="FFFFFF"/>
                <w:lang w:val="kk-KZ"/>
              </w:rPr>
              <w:t xml:space="preserve"> «</w:t>
            </w:r>
            <w:r w:rsidRPr="00C13F48">
              <w:rPr>
                <w:rFonts w:ascii="Times New Roman" w:eastAsia="Times New Roman" w:hAnsi="Times New Roman"/>
                <w:b/>
                <w:bCs/>
                <w:color w:val="333333"/>
                <w:sz w:val="24"/>
                <w:szCs w:val="24"/>
                <w:lang w:val="kk-KZ"/>
              </w:rPr>
              <w:t xml:space="preserve"> 2024-2025 оқу жылында мектептің оқу-тәрбие үрдісін ұйымдастырудың өзекті мәселелері</w:t>
            </w:r>
            <w:r w:rsidRPr="00C13F48">
              <w:rPr>
                <w:rFonts w:ascii="Times New Roman" w:eastAsia="Times New Roman" w:hAnsi="Times New Roman"/>
                <w:sz w:val="24"/>
                <w:szCs w:val="24"/>
                <w:shd w:val="clear" w:color="auto" w:fill="FFFFFF"/>
                <w:lang w:val="kk-KZ"/>
              </w:rPr>
              <w:t xml:space="preserve"> »</w:t>
            </w:r>
          </w:p>
        </w:tc>
      </w:tr>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1</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Педагогикалық кеңестің құрамын, төраға, хатшысын тағайындау туралы</w:t>
            </w:r>
          </w:p>
        </w:tc>
        <w:tc>
          <w:tcPr>
            <w:tcW w:w="1075" w:type="dxa"/>
            <w:vMerge w:val="restart"/>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Тамыз</w:t>
            </w:r>
          </w:p>
        </w:tc>
        <w:tc>
          <w:tcPr>
            <w:tcW w:w="2042"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Алпысова А.Д</w:t>
            </w: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2</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Жаңа оқу жылының басталуы туралы бұйрығымен және оқу жұмыс жоспарымен таныстыру туралы</w:t>
            </w: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042"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Альжанова К.Ж.</w:t>
            </w: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en-US"/>
              </w:rPr>
            </w:pPr>
            <w:r w:rsidRPr="00C13F48">
              <w:rPr>
                <w:rFonts w:ascii="Times New Roman" w:hAnsi="Times New Roman"/>
                <w:sz w:val="24"/>
                <w:szCs w:val="24"/>
                <w:lang w:val="en-US"/>
              </w:rPr>
              <w:t>3</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«Мектепке жол» акциясы. Жалпы оқумен қамту туралы</w:t>
            </w:r>
            <w:r w:rsidRPr="00C13F48">
              <w:rPr>
                <w:rFonts w:ascii="Times New Roman" w:eastAsia="Times New Roman" w:hAnsi="Times New Roman"/>
                <w:color w:val="000000"/>
                <w:sz w:val="24"/>
                <w:szCs w:val="24"/>
                <w:lang w:val="kk-KZ"/>
              </w:rPr>
              <w:t>. Оқушыларға тегін ыстық тамақ беруді ұйымдастыру</w:t>
            </w: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042"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Теңізбаева Г.Н.</w:t>
            </w: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en-US"/>
              </w:rPr>
            </w:pPr>
            <w:r w:rsidRPr="00C13F48">
              <w:rPr>
                <w:rFonts w:ascii="Times New Roman" w:hAnsi="Times New Roman"/>
                <w:sz w:val="24"/>
                <w:szCs w:val="24"/>
                <w:lang w:val="en-US"/>
              </w:rPr>
              <w:t>4</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Жаңа оқу жылына оқушылар арасында құқықбұзушылықтың алдын алу және қамқоршылық кеңесі құрамын бекіту туралы</w:t>
            </w: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042"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Қызданова А.К</w:t>
            </w:r>
          </w:p>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Абилдина Б.З</w:t>
            </w: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en-US"/>
              </w:rPr>
            </w:pPr>
            <w:r w:rsidRPr="00C13F48">
              <w:rPr>
                <w:rFonts w:ascii="Times New Roman" w:hAnsi="Times New Roman"/>
                <w:sz w:val="24"/>
                <w:szCs w:val="24"/>
                <w:lang w:val="en-US"/>
              </w:rPr>
              <w:t>5</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color w:val="000000"/>
                <w:sz w:val="24"/>
                <w:szCs w:val="24"/>
                <w:lang w:val="kk-KZ"/>
              </w:rPr>
              <w:t>2024-2029 жылдарға арналған мектепті дамыту бағдарламасы және 2024-2025 оқу жылының оқу-тәрбие жұмыстарын жоспарлау туралы.</w:t>
            </w: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042"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Тажибаева А.А.</w:t>
            </w: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 xml:space="preserve"> </w:t>
            </w:r>
          </w:p>
        </w:tc>
      </w:tr>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en-US"/>
              </w:rPr>
            </w:pPr>
            <w:r w:rsidRPr="00C13F48">
              <w:rPr>
                <w:rFonts w:ascii="Times New Roman" w:hAnsi="Times New Roman"/>
                <w:sz w:val="24"/>
                <w:szCs w:val="24"/>
                <w:lang w:val="en-US"/>
              </w:rPr>
              <w:t>6</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 xml:space="preserve">Мұғалімдердің жүктемесін бекіту. Сыныптарды топтастыру, сынып жетекшілер мен кабинет меңгерушілері туралы. Сабақ кестесін құру туралы </w:t>
            </w: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042"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Тажибаева А.А. Альжанова К.Ж.</w:t>
            </w: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en-US"/>
              </w:rPr>
            </w:pPr>
            <w:r w:rsidRPr="00C13F48">
              <w:rPr>
                <w:rFonts w:ascii="Times New Roman" w:hAnsi="Times New Roman"/>
                <w:sz w:val="24"/>
                <w:szCs w:val="24"/>
                <w:lang w:val="en-US"/>
              </w:rPr>
              <w:t>7</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Инклюзивті білім беру туралы және үйде оқытуды ұйымдастыру туралы</w:t>
            </w: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042" w:type="dxa"/>
            <w:tcBorders>
              <w:top w:val="single" w:sz="4" w:space="0" w:color="auto"/>
              <w:left w:val="single" w:sz="4" w:space="0" w:color="auto"/>
              <w:bottom w:val="single" w:sz="4" w:space="0" w:color="auto"/>
              <w:right w:val="single" w:sz="4" w:space="0" w:color="auto"/>
            </w:tcBorders>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Қызданова А.К</w:t>
            </w:r>
          </w:p>
          <w:p w:rsidR="00C13F48" w:rsidRPr="00C13F48" w:rsidRDefault="00C13F48" w:rsidP="00C13F48">
            <w:pPr>
              <w:rPr>
                <w:rFonts w:ascii="Times New Roman" w:hAnsi="Times New Roman"/>
                <w:sz w:val="24"/>
                <w:szCs w:val="24"/>
                <w:lang w:val="kk-KZ"/>
              </w:rPr>
            </w:pP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en-US"/>
              </w:rPr>
            </w:pPr>
            <w:r w:rsidRPr="00C13F48">
              <w:rPr>
                <w:rFonts w:ascii="Times New Roman" w:hAnsi="Times New Roman"/>
                <w:sz w:val="24"/>
                <w:szCs w:val="24"/>
                <w:lang w:val="en-US"/>
              </w:rPr>
              <w:t>8</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«Мақсатты мектеп» жобасы туралы</w:t>
            </w: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042"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Тажибаева А.А</w:t>
            </w: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en-US"/>
              </w:rPr>
            </w:pPr>
            <w:r w:rsidRPr="00C13F48">
              <w:rPr>
                <w:rFonts w:ascii="Times New Roman" w:hAnsi="Times New Roman"/>
                <w:sz w:val="24"/>
                <w:szCs w:val="24"/>
                <w:lang w:val="en-US"/>
              </w:rPr>
              <w:t>9</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2024-2025 оқу жылындағы «Үздік аттестатқа» және «Алтын белгіге» оқушыларды ұсыну туралы</w:t>
            </w: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042"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Альжанова К.Ж.</w:t>
            </w: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хаттама</w:t>
            </w:r>
          </w:p>
        </w:tc>
      </w:tr>
      <w:tr w:rsidR="00C13F48" w:rsidRPr="00C13F48" w:rsidTr="00C13F48">
        <w:tc>
          <w:tcPr>
            <w:tcW w:w="567"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en-US"/>
              </w:rPr>
            </w:pPr>
            <w:r w:rsidRPr="00C13F48">
              <w:rPr>
                <w:rFonts w:ascii="Times New Roman" w:hAnsi="Times New Roman"/>
                <w:sz w:val="24"/>
                <w:szCs w:val="24"/>
                <w:lang w:val="en-US"/>
              </w:rPr>
              <w:t>10</w:t>
            </w:r>
          </w:p>
        </w:tc>
        <w:tc>
          <w:tcPr>
            <w:tcW w:w="3936"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Мұғалімдердің жетістіктерін бағалау ретінде марапатқа ұсыну туралы</w:t>
            </w: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042"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Тажибаева А.А</w:t>
            </w:r>
          </w:p>
        </w:tc>
        <w:tc>
          <w:tcPr>
            <w:tcW w:w="1700"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хаттама</w:t>
            </w:r>
          </w:p>
        </w:tc>
      </w:tr>
    </w:tbl>
    <w:p w:rsidR="00C13F48" w:rsidRPr="00C13F48" w:rsidRDefault="00C13F48" w:rsidP="00C13F48">
      <w:pPr>
        <w:tabs>
          <w:tab w:val="left" w:pos="2070"/>
        </w:tabs>
        <w:spacing w:after="0" w:line="240" w:lineRule="auto"/>
        <w:rPr>
          <w:rFonts w:ascii="Calibri" w:eastAsia="Calibri" w:hAnsi="Calibri" w:cs="Times New Roman"/>
          <w:lang w:val="kk-KZ"/>
        </w:rPr>
      </w:pPr>
    </w:p>
    <w:tbl>
      <w:tblPr>
        <w:tblStyle w:val="140"/>
        <w:tblpPr w:leftFromText="180" w:rightFromText="180" w:vertAnchor="text" w:tblpX="40" w:tblpY="1"/>
        <w:tblOverlap w:val="never"/>
        <w:tblW w:w="9464" w:type="dxa"/>
        <w:tblLayout w:type="fixed"/>
        <w:tblLook w:val="04A0"/>
      </w:tblPr>
      <w:tblGrid>
        <w:gridCol w:w="529"/>
        <w:gridCol w:w="3974"/>
        <w:gridCol w:w="956"/>
        <w:gridCol w:w="36"/>
        <w:gridCol w:w="19"/>
        <w:gridCol w:w="496"/>
        <w:gridCol w:w="1699"/>
        <w:gridCol w:w="496"/>
        <w:gridCol w:w="1259"/>
      </w:tblGrid>
      <w:tr w:rsidR="00C13F48" w:rsidRPr="00253F36" w:rsidTr="00A35894">
        <w:tc>
          <w:tcPr>
            <w:tcW w:w="9464" w:type="dxa"/>
            <w:gridSpan w:val="9"/>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b/>
                <w:sz w:val="24"/>
                <w:szCs w:val="24"/>
                <w:lang w:val="kk-KZ"/>
              </w:rPr>
            </w:pPr>
            <w:r w:rsidRPr="00C13F48">
              <w:rPr>
                <w:rFonts w:ascii="Times New Roman" w:hAnsi="Times New Roman"/>
                <w:b/>
                <w:sz w:val="24"/>
                <w:szCs w:val="24"/>
                <w:lang w:val="kk-KZ"/>
              </w:rPr>
              <w:t xml:space="preserve">№2 Педагоикалық кеңес. Тақырыбы: </w:t>
            </w:r>
            <w:r w:rsidRPr="00C13F48">
              <w:rPr>
                <w:rFonts w:ascii="Times New Roman" w:hAnsi="Times New Roman"/>
                <w:b/>
                <w:bCs/>
                <w:color w:val="000000"/>
                <w:sz w:val="24"/>
                <w:szCs w:val="24"/>
                <w:lang w:val="kk-KZ"/>
              </w:rPr>
              <w:t>«</w:t>
            </w:r>
            <w:r w:rsidRPr="00C13F48">
              <w:rPr>
                <w:rFonts w:ascii="Helvetica" w:hAnsi="Helvetica"/>
                <w:b/>
                <w:bCs/>
                <w:color w:val="333333"/>
                <w:sz w:val="21"/>
                <w:szCs w:val="21"/>
                <w:shd w:val="clear" w:color="auto" w:fill="FFFFFF"/>
                <w:lang w:val="kk-KZ"/>
              </w:rPr>
              <w:t xml:space="preserve"> </w:t>
            </w:r>
            <w:r w:rsidRPr="00C13F48">
              <w:rPr>
                <w:rFonts w:ascii="Times New Roman" w:hAnsi="Times New Roman"/>
                <w:b/>
                <w:bCs/>
                <w:color w:val="333333"/>
                <w:sz w:val="24"/>
                <w:szCs w:val="24"/>
                <w:shd w:val="clear" w:color="auto" w:fill="FFFFFF"/>
                <w:lang w:val="kk-KZ"/>
              </w:rPr>
              <w:t>Шәкірттердің жетістігін қалыптастыру үшін мұғалімдердің кәсіби құзыреттілігін дамыту</w:t>
            </w:r>
            <w:r w:rsidRPr="00C13F48">
              <w:rPr>
                <w:rFonts w:ascii="Times New Roman" w:hAnsi="Times New Roman"/>
                <w:b/>
                <w:bCs/>
                <w:color w:val="000000"/>
                <w:sz w:val="24"/>
                <w:szCs w:val="24"/>
                <w:lang w:val="kk-KZ"/>
              </w:rPr>
              <w:t>»</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1</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Алдыңғы педагогикалық кеңестің орындалысы туралы</w:t>
            </w:r>
          </w:p>
        </w:tc>
        <w:tc>
          <w:tcPr>
            <w:tcW w:w="956" w:type="dxa"/>
            <w:vMerge w:val="restart"/>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қараша</w:t>
            </w:r>
          </w:p>
        </w:tc>
        <w:tc>
          <w:tcPr>
            <w:tcW w:w="225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75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хаттама</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2</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І тоқсандағы оқу-тәрбие үрдісінің салыстырмалы талдауы, нәтижеге жету бағыты туралы</w:t>
            </w:r>
          </w:p>
        </w:tc>
        <w:tc>
          <w:tcPr>
            <w:tcW w:w="956"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25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75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есеп</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3</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Электронды журналдың қолданыс деңгейі туралы</w:t>
            </w:r>
          </w:p>
        </w:tc>
        <w:tc>
          <w:tcPr>
            <w:tcW w:w="956"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25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Тажибаева А.А</w:t>
            </w:r>
          </w:p>
        </w:tc>
        <w:tc>
          <w:tcPr>
            <w:tcW w:w="175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rPr>
              <w:t>е</w:t>
            </w:r>
            <w:r w:rsidRPr="00C13F48">
              <w:rPr>
                <w:rFonts w:ascii="Times New Roman" w:hAnsi="Times New Roman"/>
                <w:sz w:val="24"/>
                <w:szCs w:val="24"/>
                <w:lang w:val="kk-KZ"/>
              </w:rPr>
              <w:t xml:space="preserve">сеп </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lastRenderedPageBreak/>
              <w:t>4</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eastAsia="Times New Roman" w:hAnsi="Times New Roman"/>
                <w:color w:val="000000"/>
                <w:sz w:val="24"/>
                <w:szCs w:val="24"/>
                <w:lang w:val="kk-KZ"/>
              </w:rPr>
              <w:t>Білім алушының эмоциялық – ерік және жеке дамуын зерделеу туралы.</w:t>
            </w:r>
          </w:p>
        </w:tc>
        <w:tc>
          <w:tcPr>
            <w:tcW w:w="956" w:type="dxa"/>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25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Алиева Р.С.</w:t>
            </w:r>
          </w:p>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Усмаханбет Г.Ә.</w:t>
            </w:r>
          </w:p>
        </w:tc>
        <w:tc>
          <w:tcPr>
            <w:tcW w:w="175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есеп</w:t>
            </w:r>
          </w:p>
        </w:tc>
      </w:tr>
      <w:tr w:rsidR="00C13F48" w:rsidRPr="00C13F48" w:rsidTr="00A35894">
        <w:tc>
          <w:tcPr>
            <w:tcW w:w="9464" w:type="dxa"/>
            <w:gridSpan w:val="9"/>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shd w:val="clear" w:color="auto" w:fill="FFFFFF"/>
              <w:rPr>
                <w:rFonts w:ascii="Times New Roman" w:eastAsia="Times New Roman" w:hAnsi="Times New Roman"/>
                <w:sz w:val="24"/>
                <w:szCs w:val="24"/>
                <w:lang w:val="kk-KZ"/>
              </w:rPr>
            </w:pPr>
            <w:r w:rsidRPr="00C13F48">
              <w:rPr>
                <w:rFonts w:ascii="Times New Roman" w:eastAsia="Times New Roman" w:hAnsi="Times New Roman"/>
                <w:sz w:val="24"/>
                <w:szCs w:val="24"/>
                <w:lang w:eastAsia="ru-RU"/>
              </w:rPr>
              <w:br w:type="page"/>
            </w:r>
            <w:r w:rsidRPr="00C13F48">
              <w:rPr>
                <w:rFonts w:ascii="Times New Roman" w:eastAsia="Times New Roman" w:hAnsi="Times New Roman"/>
                <w:b/>
                <w:sz w:val="24"/>
                <w:szCs w:val="24"/>
                <w:lang w:val="kk-KZ"/>
              </w:rPr>
              <w:t xml:space="preserve">№3 Педагогикалық кеңес. Тақырыбы: </w:t>
            </w:r>
            <w:r w:rsidRPr="00C13F48">
              <w:rPr>
                <w:rFonts w:ascii="Helvetica" w:eastAsia="Times New Roman" w:hAnsi="Helvetica"/>
                <w:b/>
                <w:bCs/>
                <w:color w:val="333333"/>
                <w:sz w:val="21"/>
                <w:szCs w:val="21"/>
                <w:lang w:val="kk-KZ"/>
              </w:rPr>
              <w:t xml:space="preserve"> </w:t>
            </w:r>
            <w:r w:rsidRPr="00C13F48">
              <w:rPr>
                <w:rFonts w:eastAsia="Times New Roman"/>
                <w:b/>
                <w:bCs/>
                <w:color w:val="333333"/>
                <w:sz w:val="21"/>
                <w:szCs w:val="21"/>
                <w:lang w:val="kk-KZ"/>
              </w:rPr>
              <w:t>«</w:t>
            </w:r>
            <w:r w:rsidRPr="00C13F48">
              <w:rPr>
                <w:rFonts w:ascii="Times New Roman" w:eastAsia="Times New Roman" w:hAnsi="Times New Roman"/>
                <w:b/>
                <w:bCs/>
                <w:sz w:val="24"/>
                <w:szCs w:val="24"/>
                <w:lang w:val="kk-KZ"/>
              </w:rPr>
              <w:t>Қазіргі қоғамда әлеуметтік бейімделу және табысқа жету үшін тәрбие ортасын құру</w:t>
            </w:r>
            <w:r w:rsidRPr="00C13F48">
              <w:rPr>
                <w:rFonts w:ascii="Times New Roman" w:eastAsia="Times New Roman" w:hAnsi="Times New Roman"/>
                <w:b/>
                <w:bCs/>
                <w:color w:val="333333"/>
                <w:sz w:val="24"/>
                <w:szCs w:val="24"/>
                <w:lang w:val="kk-KZ"/>
              </w:rPr>
              <w:t>»</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1</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Алдыңғы педагогикалық кеңестің орындалысы туралы</w:t>
            </w:r>
          </w:p>
        </w:tc>
        <w:tc>
          <w:tcPr>
            <w:tcW w:w="1011" w:type="dxa"/>
            <w:gridSpan w:val="3"/>
            <w:vMerge w:val="restart"/>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қаңтар</w:t>
            </w:r>
          </w:p>
        </w:tc>
        <w:tc>
          <w:tcPr>
            <w:tcW w:w="219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75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хаттама</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2</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ІІ тоқсандағы оқу-тәрбие үрдісінің салыстырмалы талдауы, нәтижеге жету бағыты туралы</w:t>
            </w:r>
          </w:p>
        </w:tc>
        <w:tc>
          <w:tcPr>
            <w:tcW w:w="1011" w:type="dxa"/>
            <w:gridSpan w:val="3"/>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19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75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есеп</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3</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Оқу бағдарламасының орындалуы негізінде барлық пәндердің БЖБ,ТЖБ жұмыстарын қадағалау туралы</w:t>
            </w:r>
          </w:p>
        </w:tc>
        <w:tc>
          <w:tcPr>
            <w:tcW w:w="1011" w:type="dxa"/>
            <w:gridSpan w:val="3"/>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19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Альжанова К.Ж.</w:t>
            </w:r>
          </w:p>
        </w:tc>
        <w:tc>
          <w:tcPr>
            <w:tcW w:w="175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есеп</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4</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bCs/>
                <w:color w:val="333333"/>
                <w:sz w:val="24"/>
                <w:szCs w:val="24"/>
                <w:shd w:val="clear" w:color="auto" w:fill="FFFFFF"/>
                <w:lang w:val="kk-KZ"/>
              </w:rPr>
            </w:pPr>
            <w:r w:rsidRPr="00C13F48">
              <w:rPr>
                <w:rFonts w:ascii="Times New Roman" w:hAnsi="Times New Roman"/>
                <w:sz w:val="24"/>
                <w:szCs w:val="24"/>
                <w:lang w:val="kk-KZ"/>
              </w:rPr>
              <w:t>Зияткерлік, ғылыми, спорттық жарыстарға, музыкалық-шығармашылық конкурстарға қатысушы білім алушыларға жеке жұмысты ұйымдастыру</w:t>
            </w:r>
          </w:p>
        </w:tc>
        <w:tc>
          <w:tcPr>
            <w:tcW w:w="1011" w:type="dxa"/>
            <w:gridSpan w:val="3"/>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қаңтар</w:t>
            </w:r>
          </w:p>
        </w:tc>
        <w:tc>
          <w:tcPr>
            <w:tcW w:w="219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Тажибаева А.А Абилдина Б.З</w:t>
            </w:r>
          </w:p>
        </w:tc>
        <w:tc>
          <w:tcPr>
            <w:tcW w:w="175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rPr>
            </w:pPr>
            <w:r w:rsidRPr="00C13F48">
              <w:rPr>
                <w:rFonts w:ascii="Times New Roman" w:hAnsi="Times New Roman"/>
                <w:sz w:val="24"/>
                <w:szCs w:val="24"/>
              </w:rPr>
              <w:t>есеп</w:t>
            </w:r>
          </w:p>
        </w:tc>
      </w:tr>
      <w:tr w:rsidR="00C13F48" w:rsidRPr="00C13F48" w:rsidTr="00A35894">
        <w:tc>
          <w:tcPr>
            <w:tcW w:w="9464" w:type="dxa"/>
            <w:gridSpan w:val="9"/>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b/>
                <w:sz w:val="24"/>
                <w:szCs w:val="24"/>
                <w:lang w:val="kk-KZ"/>
              </w:rPr>
              <w:t>№4 Педагогикалық кеңес. Тақырыбы:</w:t>
            </w:r>
            <w:r w:rsidRPr="00C13F48">
              <w:rPr>
                <w:rFonts w:ascii="Times New Roman" w:hAnsi="Times New Roman"/>
                <w:b/>
                <w:bCs/>
                <w:color w:val="000000"/>
                <w:sz w:val="24"/>
                <w:szCs w:val="24"/>
                <w:lang w:val="kk-KZ"/>
              </w:rPr>
              <w:t xml:space="preserve"> «</w:t>
            </w:r>
            <w:r w:rsidRPr="00C13F48">
              <w:rPr>
                <w:rFonts w:ascii="Times New Roman" w:hAnsi="Times New Roman"/>
                <w:b/>
                <w:bCs/>
                <w:color w:val="333333"/>
                <w:sz w:val="24"/>
                <w:szCs w:val="24"/>
                <w:shd w:val="clear" w:color="auto" w:fill="FFFFFF"/>
                <w:lang w:val="kk-KZ"/>
              </w:rPr>
              <w:t>Бейінді оқытуға байланысты мектеп ұжымының жұмысы»</w:t>
            </w:r>
          </w:p>
        </w:tc>
      </w:tr>
      <w:tr w:rsidR="00253F36" w:rsidRPr="00C13F48" w:rsidTr="00253F36">
        <w:tc>
          <w:tcPr>
            <w:tcW w:w="52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1</w:t>
            </w:r>
          </w:p>
        </w:tc>
        <w:tc>
          <w:tcPr>
            <w:tcW w:w="3974"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Алдыңғы педагогикалық кеңестің орындалысы туралы</w:t>
            </w:r>
          </w:p>
        </w:tc>
        <w:tc>
          <w:tcPr>
            <w:tcW w:w="992" w:type="dxa"/>
            <w:gridSpan w:val="2"/>
            <w:vMerge w:val="restart"/>
            <w:tcBorders>
              <w:top w:val="single" w:sz="4" w:space="0" w:color="auto"/>
              <w:left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наурыз</w:t>
            </w:r>
          </w:p>
        </w:tc>
        <w:tc>
          <w:tcPr>
            <w:tcW w:w="2710" w:type="dxa"/>
            <w:gridSpan w:val="4"/>
            <w:tcBorders>
              <w:top w:val="single" w:sz="4" w:space="0" w:color="auto"/>
              <w:left w:val="single" w:sz="4" w:space="0" w:color="auto"/>
              <w:bottom w:val="single" w:sz="4" w:space="0" w:color="auto"/>
              <w:right w:val="single" w:sz="4" w:space="0" w:color="auto"/>
            </w:tcBorders>
            <w:hideMark/>
          </w:tcPr>
          <w:p w:rsidR="00253F36" w:rsidRPr="00C13F48" w:rsidRDefault="00253F36"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хаттама</w:t>
            </w:r>
          </w:p>
        </w:tc>
      </w:tr>
      <w:tr w:rsidR="00253F36" w:rsidRPr="00C13F48" w:rsidTr="00253F36">
        <w:tc>
          <w:tcPr>
            <w:tcW w:w="52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2</w:t>
            </w:r>
          </w:p>
        </w:tc>
        <w:tc>
          <w:tcPr>
            <w:tcW w:w="3974"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ІІІ тоқсандағы оқу-тәрбие үрдісінің салыстырмалы талдауы, нәтижеге жету бағыты туралы</w:t>
            </w:r>
          </w:p>
        </w:tc>
        <w:tc>
          <w:tcPr>
            <w:tcW w:w="992" w:type="dxa"/>
            <w:gridSpan w:val="2"/>
            <w:vMerge/>
            <w:tcBorders>
              <w:left w:val="single" w:sz="4" w:space="0" w:color="auto"/>
              <w:right w:val="single" w:sz="4" w:space="0" w:color="auto"/>
            </w:tcBorders>
            <w:vAlign w:val="center"/>
            <w:hideMark/>
          </w:tcPr>
          <w:p w:rsidR="00253F36" w:rsidRPr="00C13F48" w:rsidRDefault="00253F36"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253F36" w:rsidRPr="00C13F48" w:rsidRDefault="00253F36"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есеп</w:t>
            </w:r>
          </w:p>
        </w:tc>
      </w:tr>
      <w:tr w:rsidR="00253F36" w:rsidRPr="00C13F48" w:rsidTr="00253F36">
        <w:tc>
          <w:tcPr>
            <w:tcW w:w="52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3</w:t>
            </w:r>
          </w:p>
        </w:tc>
        <w:tc>
          <w:tcPr>
            <w:tcW w:w="3974"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outlineLvl w:val="1"/>
              <w:rPr>
                <w:rFonts w:ascii="Times New Roman" w:eastAsia="Times New Roman" w:hAnsi="Times New Roman"/>
                <w:bCs/>
                <w:color w:val="000000"/>
                <w:sz w:val="24"/>
                <w:szCs w:val="24"/>
                <w:lang w:val="kk-KZ" w:eastAsia="ru-RU"/>
              </w:rPr>
            </w:pPr>
            <w:r w:rsidRPr="00C13F48">
              <w:rPr>
                <w:rFonts w:ascii="Times New Roman" w:hAnsi="Times New Roman"/>
                <w:color w:val="000000"/>
                <w:sz w:val="24"/>
                <w:szCs w:val="24"/>
                <w:lang w:val="kk-KZ"/>
              </w:rPr>
              <w:t>Оқуы мен тәрбиесінде тұрақты қиындықтарға шалдығатын балалардың ерекше білім алу қажеттіліктерін анықтау үшін оларды психологиялық-медициналық-педагогикалық консультацияға жолдау бойынша ұсынымдар беру туралы.</w:t>
            </w:r>
          </w:p>
        </w:tc>
        <w:tc>
          <w:tcPr>
            <w:tcW w:w="992" w:type="dxa"/>
            <w:gridSpan w:val="2"/>
            <w:vMerge/>
            <w:tcBorders>
              <w:left w:val="single" w:sz="4" w:space="0" w:color="auto"/>
              <w:right w:val="single" w:sz="4" w:space="0" w:color="auto"/>
            </w:tcBorders>
            <w:vAlign w:val="center"/>
            <w:hideMark/>
          </w:tcPr>
          <w:p w:rsidR="00253F36" w:rsidRPr="00C13F48" w:rsidRDefault="00253F36"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Қызданова А.К</w:t>
            </w:r>
          </w:p>
          <w:p w:rsidR="00253F36" w:rsidRPr="00C13F48" w:rsidRDefault="00253F36" w:rsidP="00C13F48"/>
        </w:tc>
        <w:tc>
          <w:tcPr>
            <w:tcW w:w="125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хаттама</w:t>
            </w:r>
          </w:p>
        </w:tc>
      </w:tr>
      <w:tr w:rsidR="00253F36" w:rsidRPr="00C13F48" w:rsidTr="00253F36">
        <w:tc>
          <w:tcPr>
            <w:tcW w:w="52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4</w:t>
            </w:r>
          </w:p>
        </w:tc>
        <w:tc>
          <w:tcPr>
            <w:tcW w:w="3974"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ind w:left="7"/>
              <w:rPr>
                <w:rFonts w:ascii="Times New Roman" w:eastAsia="Times New Roman" w:hAnsi="Times New Roman"/>
                <w:sz w:val="24"/>
                <w:szCs w:val="24"/>
                <w:lang w:val="kk-KZ"/>
              </w:rPr>
            </w:pPr>
            <w:r w:rsidRPr="00C13F48">
              <w:rPr>
                <w:rFonts w:ascii="Times New Roman" w:eastAsia="Times New Roman" w:hAnsi="Times New Roman"/>
                <w:lang w:val="kk-KZ"/>
              </w:rPr>
              <w:t>Білім беру қызметтерін ұсыну (педагогтарды аттестаттауды уақытылы және нәтижелі болу үшін құжаттарының дайындық деңгейі туралы).</w:t>
            </w:r>
          </w:p>
        </w:tc>
        <w:tc>
          <w:tcPr>
            <w:tcW w:w="992" w:type="dxa"/>
            <w:gridSpan w:val="2"/>
            <w:vMerge/>
            <w:tcBorders>
              <w:left w:val="single" w:sz="4" w:space="0" w:color="auto"/>
              <w:right w:val="single" w:sz="4" w:space="0" w:color="auto"/>
            </w:tcBorders>
            <w:vAlign w:val="center"/>
            <w:hideMark/>
          </w:tcPr>
          <w:p w:rsidR="00253F36" w:rsidRPr="00C13F48" w:rsidRDefault="00253F36"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Тажибаева А.А</w:t>
            </w:r>
          </w:p>
        </w:tc>
        <w:tc>
          <w:tcPr>
            <w:tcW w:w="125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талдау</w:t>
            </w:r>
          </w:p>
        </w:tc>
      </w:tr>
      <w:tr w:rsidR="00253F36" w:rsidRPr="00C13F48" w:rsidTr="00253F36">
        <w:tc>
          <w:tcPr>
            <w:tcW w:w="52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5</w:t>
            </w:r>
          </w:p>
        </w:tc>
        <w:tc>
          <w:tcPr>
            <w:tcW w:w="3974"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ind w:left="7"/>
              <w:rPr>
                <w:rFonts w:ascii="Times New Roman" w:eastAsia="Times New Roman" w:hAnsi="Times New Roman"/>
                <w:lang w:val="kk-KZ"/>
              </w:rPr>
            </w:pPr>
            <w:r w:rsidRPr="00C13F48">
              <w:rPr>
                <w:rFonts w:ascii="Times New Roman" w:hAnsi="Times New Roman"/>
                <w:color w:val="000000"/>
                <w:sz w:val="24"/>
                <w:szCs w:val="24"/>
                <w:lang w:val="kk-KZ"/>
              </w:rPr>
              <w:t>9,11-сынып оқушыларын қорытынды аттестаттаудан босату туралы</w:t>
            </w:r>
          </w:p>
        </w:tc>
        <w:tc>
          <w:tcPr>
            <w:tcW w:w="992" w:type="dxa"/>
            <w:gridSpan w:val="2"/>
            <w:vMerge/>
            <w:tcBorders>
              <w:left w:val="single" w:sz="4" w:space="0" w:color="auto"/>
              <w:right w:val="single" w:sz="4" w:space="0" w:color="auto"/>
            </w:tcBorders>
            <w:vAlign w:val="center"/>
            <w:hideMark/>
          </w:tcPr>
          <w:p w:rsidR="00253F36" w:rsidRPr="00C13F48" w:rsidRDefault="00253F36"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хаттама бұйрық</w:t>
            </w:r>
          </w:p>
        </w:tc>
      </w:tr>
      <w:tr w:rsidR="00253F36" w:rsidRPr="00253F36" w:rsidTr="00253F36">
        <w:tc>
          <w:tcPr>
            <w:tcW w:w="52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Pr>
                <w:rFonts w:ascii="Times New Roman" w:hAnsi="Times New Roman"/>
                <w:sz w:val="24"/>
                <w:szCs w:val="24"/>
                <w:lang w:val="kk-KZ"/>
              </w:rPr>
              <w:t>6</w:t>
            </w:r>
          </w:p>
        </w:tc>
        <w:tc>
          <w:tcPr>
            <w:tcW w:w="3974"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ind w:left="7"/>
              <w:rPr>
                <w:rFonts w:ascii="Times New Roman" w:hAnsi="Times New Roman"/>
                <w:color w:val="000000"/>
                <w:sz w:val="24"/>
                <w:szCs w:val="24"/>
                <w:lang w:val="kk-KZ"/>
              </w:rPr>
            </w:pPr>
            <w:r>
              <w:rPr>
                <w:rFonts w:ascii="Times New Roman" w:hAnsi="Times New Roman"/>
                <w:color w:val="000000"/>
                <w:sz w:val="24"/>
                <w:szCs w:val="24"/>
                <w:lang w:val="kk-KZ"/>
              </w:rPr>
              <w:t>«Оқу нәтижесін бағалау» облыстық сыртқы бағалау туралы</w:t>
            </w:r>
          </w:p>
        </w:tc>
        <w:tc>
          <w:tcPr>
            <w:tcW w:w="992" w:type="dxa"/>
            <w:gridSpan w:val="2"/>
            <w:vMerge/>
            <w:tcBorders>
              <w:left w:val="single" w:sz="4" w:space="0" w:color="auto"/>
              <w:bottom w:val="single" w:sz="4" w:space="0" w:color="auto"/>
              <w:right w:val="single" w:sz="4" w:space="0" w:color="auto"/>
            </w:tcBorders>
            <w:vAlign w:val="center"/>
            <w:hideMark/>
          </w:tcPr>
          <w:p w:rsidR="00253F36" w:rsidRPr="00C13F48" w:rsidRDefault="00253F36"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253F36" w:rsidRPr="00C13F48" w:rsidRDefault="00253F36" w:rsidP="00C13F48">
            <w:pPr>
              <w:rPr>
                <w:rFonts w:ascii="Times New Roman" w:hAnsi="Times New Roman"/>
                <w:sz w:val="24"/>
                <w:szCs w:val="24"/>
                <w:lang w:val="kk-KZ"/>
              </w:rPr>
            </w:pPr>
            <w:r>
              <w:rPr>
                <w:rFonts w:ascii="Times New Roman" w:hAnsi="Times New Roman"/>
                <w:sz w:val="24"/>
                <w:szCs w:val="24"/>
                <w:lang w:val="kk-KZ"/>
              </w:rPr>
              <w:t>талдау</w:t>
            </w:r>
          </w:p>
        </w:tc>
      </w:tr>
      <w:tr w:rsidR="00C13F48" w:rsidRPr="00C13F48" w:rsidTr="00A35894">
        <w:tc>
          <w:tcPr>
            <w:tcW w:w="9464" w:type="dxa"/>
            <w:gridSpan w:val="9"/>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b/>
                <w:sz w:val="24"/>
                <w:szCs w:val="24"/>
                <w:lang w:val="kk-KZ"/>
              </w:rPr>
              <w:t>№5 Педагогикалық кеңес. «</w:t>
            </w:r>
            <w:r w:rsidRPr="00C13F48">
              <w:rPr>
                <w:rFonts w:ascii="Times New Roman" w:hAnsi="Times New Roman"/>
                <w:b/>
                <w:bCs/>
                <w:color w:val="333333"/>
                <w:sz w:val="24"/>
                <w:szCs w:val="24"/>
                <w:shd w:val="clear" w:color="auto" w:fill="FFFFFF"/>
                <w:lang w:val="kk-KZ"/>
              </w:rPr>
              <w:t>2024-2025 оқу жылындағы оқу-тәрбие жұмысының қорытындысы»</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1</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Алдыңғы педагогикалық кеңестің орындалысы туралы</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мамыр</w:t>
            </w:r>
          </w:p>
          <w:p w:rsidR="00C13F48" w:rsidRPr="00C13F48" w:rsidRDefault="00C13F48"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хаттама</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2</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color w:val="000000"/>
                <w:sz w:val="24"/>
                <w:szCs w:val="24"/>
                <w:lang w:val="kk-KZ"/>
              </w:rPr>
            </w:pPr>
            <w:r w:rsidRPr="00C13F48">
              <w:rPr>
                <w:rFonts w:ascii="Times New Roman" w:hAnsi="Times New Roman"/>
                <w:color w:val="000000"/>
                <w:sz w:val="24"/>
                <w:szCs w:val="24"/>
                <w:lang w:val="kk-KZ"/>
              </w:rPr>
              <w:t>Тәлімгердің жылдық есебі туралы</w:t>
            </w: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Қожахметова М.Б.</w:t>
            </w:r>
          </w:p>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Баймуханова Ж.М.</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талдау</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3</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color w:val="000000"/>
                <w:sz w:val="24"/>
                <w:szCs w:val="24"/>
                <w:lang w:val="kk-KZ"/>
              </w:rPr>
              <w:t xml:space="preserve">5-8,10 сынып оқушыларын қазақ тілінен емтиханға жіберу туралы, 9,11-сынып оқушыларын </w:t>
            </w:r>
            <w:r w:rsidRPr="00C13F48">
              <w:rPr>
                <w:rFonts w:ascii="Times New Roman" w:hAnsi="Times New Roman"/>
                <w:color w:val="000000"/>
                <w:sz w:val="24"/>
                <w:szCs w:val="24"/>
                <w:lang w:val="kk-KZ"/>
              </w:rPr>
              <w:lastRenderedPageBreak/>
              <w:t xml:space="preserve">қорытынды аттестаттауға жіберу туралы және ерекше үлгідегі аттестат алуға үміткерлер тізімін бекіту </w:t>
            </w:r>
            <w:r w:rsidRPr="00C13F48">
              <w:rPr>
                <w:rFonts w:ascii="Times New Roman" w:hAnsi="Times New Roman"/>
                <w:sz w:val="24"/>
                <w:szCs w:val="24"/>
                <w:lang w:val="kk-KZ"/>
              </w:rPr>
              <w:t>туралы</w:t>
            </w: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lastRenderedPageBreak/>
              <w:t>4</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color w:val="000000"/>
                <w:sz w:val="24"/>
                <w:szCs w:val="24"/>
                <w:lang w:val="kk-KZ"/>
              </w:rPr>
              <w:t xml:space="preserve">1-4  сыныптарын  сыныптан-сыныпқа көшіру. </w:t>
            </w: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5</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color w:val="000000"/>
                <w:sz w:val="24"/>
                <w:szCs w:val="24"/>
                <w:lang w:val="kk-KZ"/>
              </w:rPr>
              <w:t xml:space="preserve">Білім алушыларды грамоталармен, мақтау қағазымен марапаттау </w:t>
            </w:r>
            <w:r w:rsidRPr="00C13F48">
              <w:rPr>
                <w:rFonts w:ascii="Times New Roman" w:hAnsi="Times New Roman"/>
                <w:sz w:val="24"/>
                <w:szCs w:val="24"/>
                <w:lang w:val="kk-KZ"/>
              </w:rPr>
              <w:t>туралы</w:t>
            </w: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хаттама</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6</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ІVтоқсандық және жылдық оқу-тәрбие үрдісінің салыстырмалы талдауы, нәтижеге жету бағыты туралы</w:t>
            </w: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есеп</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7</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Келесі оқу жылына болжамды апталық жүктеме туралы</w:t>
            </w: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талдау</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8</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Мектеп педагогтерінің жылдық жұмысын мониторингілеу</w:t>
            </w: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710" w:type="dxa"/>
            <w:gridSpan w:val="4"/>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Тажибаева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rPr>
            </w:pPr>
            <w:r w:rsidRPr="00C13F48">
              <w:rPr>
                <w:rFonts w:ascii="Times New Roman" w:hAnsi="Times New Roman"/>
                <w:sz w:val="24"/>
                <w:szCs w:val="24"/>
                <w:lang w:val="kk-KZ"/>
              </w:rPr>
              <w:t>мониторинг</w:t>
            </w:r>
          </w:p>
        </w:tc>
      </w:tr>
      <w:tr w:rsidR="00C13F48" w:rsidRPr="00C13F48" w:rsidTr="00A35894">
        <w:tc>
          <w:tcPr>
            <w:tcW w:w="9464" w:type="dxa"/>
            <w:gridSpan w:val="9"/>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b/>
                <w:sz w:val="24"/>
                <w:szCs w:val="24"/>
                <w:lang w:val="kk-KZ"/>
              </w:rPr>
              <w:t>№6 Педагогикалық кеңес «</w:t>
            </w:r>
            <w:r w:rsidRPr="00C13F48">
              <w:rPr>
                <w:rFonts w:ascii="Times New Roman" w:hAnsi="Times New Roman"/>
                <w:b/>
                <w:bCs/>
                <w:color w:val="333333"/>
                <w:sz w:val="24"/>
                <w:szCs w:val="24"/>
                <w:shd w:val="clear" w:color="auto" w:fill="FFFFFF"/>
                <w:lang w:val="kk-KZ"/>
              </w:rPr>
              <w:t xml:space="preserve">Аралық </w:t>
            </w:r>
            <w:r w:rsidRPr="00C13F48">
              <w:rPr>
                <w:rFonts w:ascii="Times New Roman" w:hAnsi="Times New Roman"/>
                <w:b/>
                <w:bCs/>
                <w:color w:val="333333"/>
                <w:sz w:val="24"/>
                <w:szCs w:val="24"/>
                <w:shd w:val="clear" w:color="auto" w:fill="FFFFFF"/>
              </w:rPr>
              <w:t xml:space="preserve"> аттесттау нәтижелері</w:t>
            </w:r>
            <w:r w:rsidRPr="00C13F48">
              <w:rPr>
                <w:rFonts w:ascii="Times New Roman" w:hAnsi="Times New Roman"/>
                <w:b/>
                <w:bCs/>
                <w:color w:val="333333"/>
                <w:sz w:val="24"/>
                <w:szCs w:val="24"/>
                <w:shd w:val="clear" w:color="auto" w:fill="FFFFFF"/>
                <w:lang w:val="kk-KZ"/>
              </w:rPr>
              <w:t>»</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1</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color w:val="000000"/>
                <w:sz w:val="24"/>
                <w:szCs w:val="24"/>
                <w:lang w:val="kk-KZ"/>
              </w:rPr>
              <w:t>5-8,10 сынып оқушыларының қазақ тілінен аралық емтихан қорытындысы, мақтау қағазымен марапаттау туралы.</w:t>
            </w:r>
          </w:p>
        </w:tc>
        <w:tc>
          <w:tcPr>
            <w:tcW w:w="1507" w:type="dxa"/>
            <w:gridSpan w:val="4"/>
            <w:vMerge w:val="restart"/>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мамыр</w:t>
            </w:r>
          </w:p>
        </w:tc>
        <w:tc>
          <w:tcPr>
            <w:tcW w:w="219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Хаттама, бұйрық</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2</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5-8, 10-сынып оқушыларын келесі сыныпқа көшіру туралы.</w:t>
            </w:r>
          </w:p>
        </w:tc>
        <w:tc>
          <w:tcPr>
            <w:tcW w:w="1507" w:type="dxa"/>
            <w:gridSpan w:val="4"/>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19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A35894">
        <w:tc>
          <w:tcPr>
            <w:tcW w:w="9464" w:type="dxa"/>
            <w:gridSpan w:val="9"/>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b/>
                <w:sz w:val="24"/>
                <w:szCs w:val="24"/>
                <w:lang w:val="kk-KZ"/>
              </w:rPr>
              <w:t xml:space="preserve">№7 Педагогикалық кеңес (кіші пед кеңес) </w:t>
            </w:r>
            <w:r w:rsidRPr="00C13F48">
              <w:rPr>
                <w:rFonts w:ascii="Helvetica" w:hAnsi="Helvetica"/>
                <w:b/>
                <w:bCs/>
                <w:color w:val="333333"/>
                <w:sz w:val="21"/>
                <w:szCs w:val="21"/>
                <w:shd w:val="clear" w:color="auto" w:fill="FFFFFF"/>
                <w:lang w:val="kk-KZ"/>
              </w:rPr>
              <w:t xml:space="preserve"> </w:t>
            </w:r>
            <w:r w:rsidRPr="00C13F48">
              <w:rPr>
                <w:rFonts w:ascii="Times New Roman" w:hAnsi="Times New Roman"/>
                <w:b/>
                <w:bCs/>
                <w:color w:val="333333"/>
                <w:sz w:val="24"/>
                <w:szCs w:val="24"/>
                <w:shd w:val="clear" w:color="auto" w:fill="FFFFFF"/>
                <w:lang w:val="kk-KZ"/>
              </w:rPr>
              <w:t>«</w:t>
            </w:r>
            <w:r w:rsidRPr="00C13F48">
              <w:rPr>
                <w:rFonts w:ascii="Times New Roman" w:hAnsi="Times New Roman"/>
                <w:b/>
                <w:bCs/>
                <w:color w:val="333333"/>
                <w:sz w:val="24"/>
                <w:szCs w:val="24"/>
                <w:shd w:val="clear" w:color="auto" w:fill="FFFFFF"/>
              </w:rPr>
              <w:t>Қорытынды аттесттау нәтижелері</w:t>
            </w:r>
            <w:r w:rsidRPr="00C13F48">
              <w:rPr>
                <w:rFonts w:ascii="Times New Roman" w:hAnsi="Times New Roman"/>
                <w:b/>
                <w:bCs/>
                <w:color w:val="333333"/>
                <w:sz w:val="24"/>
                <w:szCs w:val="24"/>
                <w:shd w:val="clear" w:color="auto" w:fill="FFFFFF"/>
                <w:lang w:val="kk-KZ"/>
              </w:rPr>
              <w:t>»</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1</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9,11 сынып түлектерін мектеп тізімінен шығарылып, салтанатты түрде аттестат беру туралы</w:t>
            </w:r>
          </w:p>
        </w:tc>
        <w:tc>
          <w:tcPr>
            <w:tcW w:w="1507" w:type="dxa"/>
            <w:gridSpan w:val="4"/>
            <w:vMerge w:val="restart"/>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маусым</w:t>
            </w:r>
          </w:p>
        </w:tc>
        <w:tc>
          <w:tcPr>
            <w:tcW w:w="219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r w:rsidR="00C13F48" w:rsidRPr="00C13F48" w:rsidTr="00A35894">
        <w:tc>
          <w:tcPr>
            <w:tcW w:w="52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2</w:t>
            </w:r>
          </w:p>
        </w:tc>
        <w:tc>
          <w:tcPr>
            <w:tcW w:w="3974"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9,11 сынып оқушыларын «Мақтау қағазымен» марапаттау, ерекше үлгідегі аттестат беру туралы.</w:t>
            </w:r>
          </w:p>
        </w:tc>
        <w:tc>
          <w:tcPr>
            <w:tcW w:w="1507" w:type="dxa"/>
            <w:gridSpan w:val="4"/>
            <w:vMerge/>
            <w:tcBorders>
              <w:top w:val="single" w:sz="4" w:space="0" w:color="auto"/>
              <w:left w:val="single" w:sz="4" w:space="0" w:color="auto"/>
              <w:bottom w:val="single" w:sz="4" w:space="0" w:color="auto"/>
              <w:right w:val="single" w:sz="4" w:space="0" w:color="auto"/>
            </w:tcBorders>
            <w:vAlign w:val="center"/>
            <w:hideMark/>
          </w:tcPr>
          <w:p w:rsidR="00C13F48" w:rsidRPr="00C13F48" w:rsidRDefault="00C13F48" w:rsidP="00C13F48">
            <w:pPr>
              <w:rPr>
                <w:rFonts w:ascii="Times New Roman" w:hAnsi="Times New Roman"/>
                <w:sz w:val="24"/>
                <w:szCs w:val="24"/>
                <w:lang w:val="kk-KZ"/>
              </w:rPr>
            </w:pPr>
          </w:p>
        </w:tc>
        <w:tc>
          <w:tcPr>
            <w:tcW w:w="2195" w:type="dxa"/>
            <w:gridSpan w:val="2"/>
            <w:tcBorders>
              <w:top w:val="single" w:sz="4" w:space="0" w:color="auto"/>
              <w:left w:val="single" w:sz="4" w:space="0" w:color="auto"/>
              <w:bottom w:val="single" w:sz="4" w:space="0" w:color="auto"/>
              <w:right w:val="single" w:sz="4" w:space="0" w:color="auto"/>
            </w:tcBorders>
            <w:hideMark/>
          </w:tcPr>
          <w:p w:rsidR="00C13F48" w:rsidRPr="00C13F48" w:rsidRDefault="00C13F48" w:rsidP="00C13F48">
            <w:r w:rsidRPr="00C13F48">
              <w:rPr>
                <w:rFonts w:ascii="Times New Roman" w:hAnsi="Times New Roman"/>
                <w:sz w:val="24"/>
                <w:szCs w:val="24"/>
                <w:lang w:val="kk-KZ"/>
              </w:rPr>
              <w:t>Альжанова К.Ж.</w:t>
            </w:r>
          </w:p>
        </w:tc>
        <w:tc>
          <w:tcPr>
            <w:tcW w:w="1259" w:type="dxa"/>
            <w:tcBorders>
              <w:top w:val="single" w:sz="4" w:space="0" w:color="auto"/>
              <w:left w:val="single" w:sz="4" w:space="0" w:color="auto"/>
              <w:bottom w:val="single" w:sz="4" w:space="0" w:color="auto"/>
              <w:right w:val="single" w:sz="4" w:space="0" w:color="auto"/>
            </w:tcBorders>
            <w:hideMark/>
          </w:tcPr>
          <w:p w:rsidR="00C13F48" w:rsidRPr="00C13F48" w:rsidRDefault="00C13F48" w:rsidP="00C13F48">
            <w:pPr>
              <w:rPr>
                <w:rFonts w:ascii="Times New Roman" w:hAnsi="Times New Roman"/>
                <w:sz w:val="24"/>
                <w:szCs w:val="24"/>
                <w:lang w:val="kk-KZ"/>
              </w:rPr>
            </w:pPr>
            <w:r w:rsidRPr="00C13F48">
              <w:rPr>
                <w:rFonts w:ascii="Times New Roman" w:hAnsi="Times New Roman"/>
                <w:sz w:val="24"/>
                <w:szCs w:val="24"/>
                <w:lang w:val="kk-KZ"/>
              </w:rPr>
              <w:t>бұйрық</w:t>
            </w:r>
          </w:p>
        </w:tc>
      </w:tr>
    </w:tbl>
    <w:p w:rsidR="00632558" w:rsidRDefault="00632558" w:rsidP="00203D29">
      <w:pPr>
        <w:rPr>
          <w:rFonts w:ascii="Times New Roman" w:hAnsi="Times New Roman" w:cs="Times New Roman"/>
          <w:sz w:val="28"/>
          <w:szCs w:val="28"/>
          <w:lang w:val="kk-KZ"/>
        </w:rPr>
      </w:pPr>
    </w:p>
    <w:p w:rsidR="00632558" w:rsidRDefault="00632558" w:rsidP="00203D29">
      <w:pPr>
        <w:rPr>
          <w:rFonts w:ascii="Times New Roman" w:hAnsi="Times New Roman" w:cs="Times New Roman"/>
          <w:sz w:val="28"/>
          <w:szCs w:val="28"/>
          <w:lang w:val="kk-KZ"/>
        </w:rPr>
      </w:pPr>
    </w:p>
    <w:p w:rsidR="00632558" w:rsidRDefault="00632558" w:rsidP="00203D29">
      <w:pPr>
        <w:rPr>
          <w:rFonts w:ascii="Times New Roman" w:hAnsi="Times New Roman" w:cs="Times New Roman"/>
          <w:sz w:val="28"/>
          <w:szCs w:val="28"/>
          <w:lang w:val="kk-KZ"/>
        </w:rPr>
      </w:pPr>
    </w:p>
    <w:p w:rsidR="006C4053" w:rsidRDefault="006C4053" w:rsidP="00203D29">
      <w:pPr>
        <w:rPr>
          <w:rFonts w:ascii="Times New Roman" w:hAnsi="Times New Roman" w:cs="Times New Roman"/>
          <w:sz w:val="28"/>
          <w:szCs w:val="28"/>
          <w:lang w:val="kk-KZ"/>
        </w:rPr>
      </w:pPr>
    </w:p>
    <w:p w:rsidR="006C4053" w:rsidRDefault="006C4053" w:rsidP="00203D29">
      <w:pPr>
        <w:rPr>
          <w:rFonts w:ascii="Times New Roman" w:hAnsi="Times New Roman" w:cs="Times New Roman"/>
          <w:sz w:val="28"/>
          <w:szCs w:val="28"/>
          <w:lang w:val="kk-KZ"/>
        </w:rPr>
      </w:pPr>
    </w:p>
    <w:p w:rsidR="006C4053" w:rsidRDefault="006C4053" w:rsidP="00203D29">
      <w:pPr>
        <w:rPr>
          <w:rFonts w:ascii="Times New Roman" w:hAnsi="Times New Roman" w:cs="Times New Roman"/>
          <w:sz w:val="28"/>
          <w:szCs w:val="28"/>
          <w:lang w:val="kk-KZ"/>
        </w:rPr>
      </w:pPr>
    </w:p>
    <w:p w:rsidR="003C67F7" w:rsidRDefault="003C67F7" w:rsidP="00203D29">
      <w:pPr>
        <w:rPr>
          <w:rFonts w:ascii="Times New Roman" w:hAnsi="Times New Roman" w:cs="Times New Roman"/>
          <w:sz w:val="28"/>
          <w:szCs w:val="28"/>
          <w:lang w:val="kk-KZ"/>
        </w:rPr>
      </w:pPr>
    </w:p>
    <w:p w:rsidR="003C67F7" w:rsidRDefault="003C67F7" w:rsidP="00203D29">
      <w:pPr>
        <w:rPr>
          <w:rFonts w:ascii="Times New Roman" w:hAnsi="Times New Roman" w:cs="Times New Roman"/>
          <w:sz w:val="28"/>
          <w:szCs w:val="28"/>
          <w:lang w:val="kk-KZ"/>
        </w:rPr>
      </w:pPr>
    </w:p>
    <w:p w:rsidR="003C67F7" w:rsidRDefault="003C67F7" w:rsidP="00203D29">
      <w:pPr>
        <w:rPr>
          <w:rFonts w:ascii="Times New Roman" w:hAnsi="Times New Roman" w:cs="Times New Roman"/>
          <w:sz w:val="28"/>
          <w:szCs w:val="28"/>
          <w:lang w:val="kk-KZ"/>
        </w:rPr>
      </w:pPr>
    </w:p>
    <w:p w:rsidR="003C67F7" w:rsidRDefault="003C67F7" w:rsidP="00203D29">
      <w:pPr>
        <w:rPr>
          <w:rFonts w:ascii="Times New Roman" w:hAnsi="Times New Roman" w:cs="Times New Roman"/>
          <w:sz w:val="28"/>
          <w:szCs w:val="28"/>
          <w:lang w:val="kk-KZ"/>
        </w:rPr>
      </w:pPr>
    </w:p>
    <w:p w:rsidR="003C67F7" w:rsidRPr="00A35894" w:rsidRDefault="003C67F7" w:rsidP="00203D29">
      <w:pPr>
        <w:rPr>
          <w:rFonts w:ascii="Times New Roman" w:hAnsi="Times New Roman" w:cs="Times New Roman"/>
          <w:sz w:val="28"/>
          <w:szCs w:val="28"/>
          <w:lang w:val="kk-KZ"/>
        </w:rPr>
      </w:pPr>
    </w:p>
    <w:p w:rsidR="006C4053" w:rsidRPr="006C4053" w:rsidRDefault="006C4053" w:rsidP="006C4053">
      <w:pPr>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r w:rsidRPr="006C4053">
        <w:rPr>
          <w:rFonts w:ascii="Times New Roman" w:eastAsia="Times New Roman" w:hAnsi="Times New Roman" w:cs="Times New Roman"/>
          <w:b/>
          <w:color w:val="1E1E1E"/>
          <w:sz w:val="28"/>
          <w:szCs w:val="28"/>
          <w:lang w:val="kk-KZ" w:eastAsia="ru-RU"/>
        </w:rPr>
        <w:t>2024-2025 оқу жылына арналған директор жанындағы кеңес</w:t>
      </w:r>
    </w:p>
    <w:p w:rsidR="006C4053" w:rsidRPr="006C4053" w:rsidRDefault="006C4053" w:rsidP="006C4053">
      <w:pPr>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r w:rsidRPr="006C4053">
        <w:rPr>
          <w:rFonts w:ascii="Times New Roman" w:eastAsia="Times New Roman" w:hAnsi="Times New Roman" w:cs="Times New Roman"/>
          <w:b/>
          <w:color w:val="1E1E1E"/>
          <w:sz w:val="28"/>
          <w:szCs w:val="28"/>
          <w:lang w:val="kk-KZ" w:eastAsia="ru-RU"/>
        </w:rPr>
        <w:t>ЖОСПАРЫ</w:t>
      </w:r>
    </w:p>
    <w:p w:rsidR="006C4053" w:rsidRPr="006C4053" w:rsidRDefault="006C4053" w:rsidP="006C4053">
      <w:pPr>
        <w:spacing w:after="0" w:line="240" w:lineRule="auto"/>
        <w:textAlignment w:val="baseline"/>
        <w:outlineLvl w:val="2"/>
        <w:rPr>
          <w:rFonts w:ascii="Times New Roman" w:eastAsia="Times New Roman" w:hAnsi="Times New Roman" w:cs="Times New Roman"/>
          <w:b/>
          <w:color w:val="1E1E1E"/>
          <w:sz w:val="28"/>
          <w:szCs w:val="28"/>
          <w:lang w:val="kk-KZ" w:eastAsia="ru-RU"/>
        </w:rPr>
      </w:pPr>
    </w:p>
    <w:p w:rsidR="006C4053" w:rsidRPr="006C4053" w:rsidRDefault="006C4053" w:rsidP="006C4053">
      <w:pPr>
        <w:spacing w:after="0" w:line="240" w:lineRule="auto"/>
        <w:ind w:left="1418" w:hanging="710"/>
        <w:jc w:val="both"/>
        <w:textAlignment w:val="baseline"/>
        <w:outlineLvl w:val="2"/>
        <w:rPr>
          <w:rFonts w:ascii="Times New Roman" w:eastAsia="Times New Roman" w:hAnsi="Times New Roman" w:cs="Times New Roman"/>
          <w:b/>
          <w:color w:val="1E1E1E"/>
          <w:sz w:val="28"/>
          <w:szCs w:val="28"/>
          <w:lang w:val="kk-KZ" w:eastAsia="ru-RU"/>
        </w:rPr>
      </w:pPr>
      <w:r w:rsidRPr="006C4053">
        <w:rPr>
          <w:rFonts w:ascii="Times New Roman" w:eastAsia="Times New Roman" w:hAnsi="Times New Roman" w:cs="Times New Roman"/>
          <w:b/>
          <w:color w:val="1E1E1E"/>
          <w:sz w:val="28"/>
          <w:szCs w:val="28"/>
          <w:lang w:val="kk-KZ" w:eastAsia="ru-RU"/>
        </w:rPr>
        <w:t>Мақсаты:</w:t>
      </w:r>
    </w:p>
    <w:p w:rsidR="006C4053" w:rsidRPr="006C4053" w:rsidRDefault="006C4053" w:rsidP="006C4053">
      <w:pPr>
        <w:spacing w:after="0" w:line="240" w:lineRule="auto"/>
        <w:ind w:left="1418" w:hanging="2"/>
        <w:jc w:val="both"/>
        <w:textAlignment w:val="baseline"/>
        <w:outlineLvl w:val="2"/>
        <w:rPr>
          <w:rFonts w:ascii="Times New Roman" w:eastAsia="Times New Roman" w:hAnsi="Times New Roman" w:cs="Times New Roman"/>
          <w:color w:val="1E1E1E"/>
          <w:sz w:val="28"/>
          <w:szCs w:val="28"/>
          <w:lang w:val="kk-KZ" w:eastAsia="ru-RU"/>
        </w:rPr>
      </w:pPr>
      <w:r w:rsidRPr="006C4053">
        <w:rPr>
          <w:rFonts w:ascii="Times New Roman" w:eastAsia="Times New Roman" w:hAnsi="Times New Roman" w:cs="Times New Roman"/>
          <w:color w:val="1E1E1E"/>
          <w:sz w:val="28"/>
          <w:szCs w:val="28"/>
          <w:lang w:val="kk-KZ" w:eastAsia="ru-RU"/>
        </w:rPr>
        <w:t>білім алушылардың даму динамикасына мониторинг жүргізудің, әр оқушының тұлғалық ерекшеліктерін, қызығушылықтарын, білім алу мүмкіндіктері мен денсаулық жағдайын ескере отырып, оқу-тәрбие процесін жетілдіру.</w:t>
      </w:r>
    </w:p>
    <w:p w:rsidR="006C4053" w:rsidRPr="006C4053" w:rsidRDefault="006C4053" w:rsidP="006C4053">
      <w:pPr>
        <w:spacing w:after="0" w:line="240" w:lineRule="auto"/>
        <w:textAlignment w:val="baseline"/>
        <w:outlineLvl w:val="2"/>
        <w:rPr>
          <w:rFonts w:ascii="Times New Roman" w:eastAsia="Times New Roman" w:hAnsi="Times New Roman" w:cs="Times New Roman"/>
          <w:b/>
          <w:color w:val="1E1E1E"/>
          <w:sz w:val="28"/>
          <w:szCs w:val="28"/>
          <w:lang w:val="kk-KZ" w:eastAsia="ru-RU"/>
        </w:rPr>
      </w:pPr>
    </w:p>
    <w:p w:rsidR="006C4053" w:rsidRPr="006C4053" w:rsidRDefault="006C4053" w:rsidP="006C4053">
      <w:pPr>
        <w:spacing w:after="0" w:line="240" w:lineRule="auto"/>
        <w:ind w:firstLine="708"/>
        <w:textAlignment w:val="baseline"/>
        <w:outlineLvl w:val="2"/>
        <w:rPr>
          <w:rFonts w:ascii="Times New Roman" w:eastAsia="Times New Roman" w:hAnsi="Times New Roman" w:cs="Times New Roman"/>
          <w:b/>
          <w:color w:val="1E1E1E"/>
          <w:sz w:val="28"/>
          <w:szCs w:val="28"/>
          <w:lang w:val="kk-KZ" w:eastAsia="ru-RU"/>
        </w:rPr>
      </w:pPr>
      <w:r w:rsidRPr="006C4053">
        <w:rPr>
          <w:rFonts w:ascii="Times New Roman" w:eastAsia="Times New Roman" w:hAnsi="Times New Roman" w:cs="Times New Roman"/>
          <w:b/>
          <w:color w:val="1E1E1E"/>
          <w:sz w:val="28"/>
          <w:szCs w:val="28"/>
          <w:lang w:val="kk-KZ" w:eastAsia="ru-RU"/>
        </w:rPr>
        <w:t>Міндеттері:</w:t>
      </w:r>
    </w:p>
    <w:p w:rsidR="006C4053" w:rsidRPr="006C4053" w:rsidRDefault="006C4053" w:rsidP="006C4053">
      <w:pPr>
        <w:spacing w:after="0" w:line="240" w:lineRule="auto"/>
        <w:textAlignment w:val="baseline"/>
        <w:outlineLvl w:val="2"/>
        <w:rPr>
          <w:rFonts w:ascii="Times New Roman" w:eastAsia="Times New Roman" w:hAnsi="Times New Roman" w:cs="Times New Roman"/>
          <w:b/>
          <w:color w:val="1E1E1E"/>
          <w:sz w:val="28"/>
          <w:szCs w:val="28"/>
          <w:lang w:val="kk-KZ" w:eastAsia="ru-RU"/>
        </w:rPr>
      </w:pPr>
    </w:p>
    <w:p w:rsidR="006C4053" w:rsidRPr="006C4053" w:rsidRDefault="006C4053" w:rsidP="001A1EF0">
      <w:pPr>
        <w:numPr>
          <w:ilvl w:val="0"/>
          <w:numId w:val="12"/>
        </w:numPr>
        <w:spacing w:after="0" w:line="240" w:lineRule="auto"/>
        <w:contextualSpacing/>
        <w:jc w:val="both"/>
        <w:textAlignment w:val="baseline"/>
        <w:outlineLvl w:val="2"/>
        <w:rPr>
          <w:rFonts w:ascii="Times New Roman" w:eastAsia="Times New Roman" w:hAnsi="Times New Roman" w:cs="Times New Roman"/>
          <w:color w:val="1E1E1E"/>
          <w:sz w:val="28"/>
          <w:szCs w:val="28"/>
          <w:lang w:val="kk-KZ" w:eastAsia="ru-RU"/>
        </w:rPr>
      </w:pPr>
      <w:r w:rsidRPr="006C4053">
        <w:rPr>
          <w:rFonts w:ascii="Times New Roman" w:eastAsia="Times New Roman" w:hAnsi="Times New Roman" w:cs="Times New Roman"/>
          <w:color w:val="1E1E1E"/>
          <w:sz w:val="28"/>
          <w:szCs w:val="28"/>
          <w:lang w:val="kk-KZ" w:eastAsia="ru-RU"/>
        </w:rPr>
        <w:t>білім беру процесіне қатысушылардың заңды құқығы мен мүддесін толық іске асыруға мүмкіндік беретін ашық білім беру ортасын құру;</w:t>
      </w:r>
    </w:p>
    <w:p w:rsidR="006C4053" w:rsidRPr="006C4053" w:rsidRDefault="006C4053" w:rsidP="001A1EF0">
      <w:pPr>
        <w:numPr>
          <w:ilvl w:val="0"/>
          <w:numId w:val="12"/>
        </w:numPr>
        <w:spacing w:after="0" w:line="240" w:lineRule="auto"/>
        <w:contextualSpacing/>
        <w:jc w:val="both"/>
        <w:textAlignment w:val="baseline"/>
        <w:outlineLvl w:val="2"/>
        <w:rPr>
          <w:rFonts w:ascii="Times New Roman" w:eastAsia="Times New Roman" w:hAnsi="Times New Roman" w:cs="Times New Roman"/>
          <w:color w:val="1E1E1E"/>
          <w:sz w:val="28"/>
          <w:szCs w:val="28"/>
          <w:lang w:val="kk-KZ" w:eastAsia="ru-RU"/>
        </w:rPr>
      </w:pPr>
      <w:r w:rsidRPr="006C4053">
        <w:rPr>
          <w:rFonts w:ascii="Times New Roman" w:eastAsia="Times New Roman" w:hAnsi="Times New Roman" w:cs="Times New Roman"/>
          <w:color w:val="1E1E1E"/>
          <w:sz w:val="28"/>
          <w:szCs w:val="28"/>
          <w:lang w:val="kk-KZ" w:eastAsia="ru-RU"/>
        </w:rPr>
        <w:t>білім алушылардың функционалдық сауаттылығының барлық түрін дамытудың елеулі нәтижесін беретін жаңартылған бағдарлама бойынша пәндерді оқытудың тиімді тәсілдерін айқындау және жалпылау;</w:t>
      </w:r>
    </w:p>
    <w:p w:rsidR="006C4053" w:rsidRPr="006C4053" w:rsidRDefault="006C4053" w:rsidP="001A1EF0">
      <w:pPr>
        <w:numPr>
          <w:ilvl w:val="0"/>
          <w:numId w:val="12"/>
        </w:numPr>
        <w:spacing w:after="0" w:line="240" w:lineRule="auto"/>
        <w:contextualSpacing/>
        <w:jc w:val="both"/>
        <w:textAlignment w:val="baseline"/>
        <w:outlineLvl w:val="2"/>
        <w:rPr>
          <w:rFonts w:ascii="Times New Roman" w:eastAsia="Times New Roman" w:hAnsi="Times New Roman" w:cs="Times New Roman"/>
          <w:color w:val="1E1E1E"/>
          <w:sz w:val="28"/>
          <w:szCs w:val="28"/>
          <w:lang w:val="kk-KZ" w:eastAsia="ru-RU"/>
        </w:rPr>
      </w:pPr>
      <w:r w:rsidRPr="006C4053">
        <w:rPr>
          <w:rFonts w:ascii="Times New Roman" w:eastAsia="Times New Roman" w:hAnsi="Times New Roman" w:cs="Times New Roman"/>
          <w:color w:val="1E1E1E"/>
          <w:sz w:val="28"/>
          <w:szCs w:val="28"/>
          <w:lang w:val="kk-KZ" w:eastAsia="ru-RU"/>
        </w:rPr>
        <w:t>мектептің әлеуметтік орта өкілдерін білім беру процесіне белсенді тартудың негізінде бақылаудың жа</w:t>
      </w:r>
      <w:r>
        <w:rPr>
          <w:rFonts w:ascii="Times New Roman" w:eastAsia="Times New Roman" w:hAnsi="Times New Roman" w:cs="Times New Roman"/>
          <w:color w:val="1E1E1E"/>
          <w:sz w:val="28"/>
          <w:szCs w:val="28"/>
          <w:lang w:val="kk-KZ" w:eastAsia="ru-RU"/>
        </w:rPr>
        <w:t>ңа, заманауи нысандарын енгізу</w:t>
      </w:r>
    </w:p>
    <w:p w:rsidR="006C4053" w:rsidRPr="006C4053" w:rsidRDefault="006C4053" w:rsidP="006C4053">
      <w:pPr>
        <w:spacing w:after="0" w:line="240" w:lineRule="auto"/>
        <w:rPr>
          <w:rFonts w:ascii="Calibri" w:eastAsia="Calibri" w:hAnsi="Calibri" w:cs="Times New Roman"/>
          <w:lang w:val="kk-KZ"/>
        </w:rPr>
      </w:pPr>
    </w:p>
    <w:tbl>
      <w:tblPr>
        <w:tblStyle w:val="9"/>
        <w:tblW w:w="10372" w:type="dxa"/>
        <w:tblInd w:w="-743" w:type="dxa"/>
        <w:tblLook w:val="04A0"/>
      </w:tblPr>
      <w:tblGrid>
        <w:gridCol w:w="458"/>
        <w:gridCol w:w="5245"/>
        <w:gridCol w:w="2334"/>
        <w:gridCol w:w="2335"/>
      </w:tblGrid>
      <w:tr w:rsidR="006C4053" w:rsidRPr="006C4053" w:rsidTr="00A35894">
        <w:tc>
          <w:tcPr>
            <w:tcW w:w="449" w:type="dxa"/>
          </w:tcPr>
          <w:p w:rsidR="006C4053" w:rsidRPr="006C4053" w:rsidRDefault="006C4053" w:rsidP="006C4053">
            <w:pPr>
              <w:jc w:val="cente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w:t>
            </w:r>
          </w:p>
        </w:tc>
        <w:tc>
          <w:tcPr>
            <w:tcW w:w="5251" w:type="dxa"/>
          </w:tcPr>
          <w:p w:rsidR="006C4053" w:rsidRPr="006C4053" w:rsidRDefault="006C4053" w:rsidP="006C4053">
            <w:pPr>
              <w:jc w:val="cente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Тақырыбы</w:t>
            </w:r>
          </w:p>
        </w:tc>
        <w:tc>
          <w:tcPr>
            <w:tcW w:w="2336" w:type="dxa"/>
          </w:tcPr>
          <w:p w:rsidR="006C4053" w:rsidRPr="006C4053" w:rsidRDefault="006C4053" w:rsidP="006C4053">
            <w:pPr>
              <w:jc w:val="cente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мерзімі</w:t>
            </w:r>
          </w:p>
        </w:tc>
        <w:tc>
          <w:tcPr>
            <w:tcW w:w="2336" w:type="dxa"/>
          </w:tcPr>
          <w:p w:rsidR="006C4053" w:rsidRPr="006C4053" w:rsidRDefault="006C4053" w:rsidP="006C4053">
            <w:pPr>
              <w:jc w:val="cente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жауаптылар</w:t>
            </w:r>
          </w:p>
        </w:tc>
      </w:tr>
      <w:tr w:rsidR="006C4053" w:rsidRPr="006C4053" w:rsidTr="00A35894">
        <w:tc>
          <w:tcPr>
            <w:tcW w:w="449"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1</w:t>
            </w:r>
          </w:p>
        </w:tc>
        <w:tc>
          <w:tcPr>
            <w:tcW w:w="5251"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Тамыз айындағы МІБ-дың қорытындысы туралы</w:t>
            </w:r>
          </w:p>
        </w:tc>
        <w:tc>
          <w:tcPr>
            <w:tcW w:w="2336" w:type="dxa"/>
            <w:vMerge w:val="restart"/>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Тамыз-қыркүйек</w:t>
            </w: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0-дік кесінді бақылау  кесіндісін жүргізу</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tc>
      </w:tr>
      <w:tr w:rsidR="006C4053" w:rsidRPr="006C4053" w:rsidTr="00A35894">
        <w:trPr>
          <w:trHeight w:val="895"/>
        </w:trPr>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Times New Roman" w:hAnsi="Times New Roman" w:cs="Times New Roman"/>
                <w:sz w:val="24"/>
                <w:szCs w:val="24"/>
                <w:lang w:val="kk-KZ"/>
              </w:rPr>
              <w:t>«Цифрлық ұстаз» жобасы аясында білімдегі олқылықтардың  орнын толтыру мен үлгерімі нашар оқушылармен  жұмыс жағдайы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Пән мұғалімдері: Омарова А.Б</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Мауленова Г.Ж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Оқушылардың оқу сауаттылығын қалыптастыру жұмыстарының жағдайы. (Оқуға құштар)</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tc>
      </w:tr>
      <w:tr w:rsidR="006C4053" w:rsidRPr="00253F36"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5</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Times New Roman" w:hAnsi="Times New Roman" w:cs="Times New Roman"/>
                <w:sz w:val="24"/>
                <w:szCs w:val="24"/>
                <w:lang w:val="kk-KZ"/>
              </w:rPr>
              <w:t>ОМЖ және ҚМЖ әзірлеу және іске асыру сапасын анықтау</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ә/б жетекшілері</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6</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Тәрбие  жұмысын ұйымдастыру</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tc>
      </w:tr>
      <w:tr w:rsidR="006C4053" w:rsidRPr="006C4053" w:rsidTr="00A35894">
        <w:tc>
          <w:tcPr>
            <w:tcW w:w="449"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1</w:t>
            </w:r>
          </w:p>
        </w:tc>
        <w:tc>
          <w:tcPr>
            <w:tcW w:w="5251"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Қыркүйек айындағы МІБ-дың қорытындысы туралы</w:t>
            </w:r>
          </w:p>
        </w:tc>
        <w:tc>
          <w:tcPr>
            <w:tcW w:w="2336" w:type="dxa"/>
            <w:vMerge w:val="restart"/>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қазан</w:t>
            </w: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Times New Roman" w:hAnsi="Times New Roman" w:cs="Times New Roman"/>
                <w:sz w:val="24"/>
                <w:szCs w:val="24"/>
                <w:lang w:val="kk-KZ"/>
              </w:rPr>
              <w:t>Білім алушылардың білім жетістіктерін бағалау (БЖБ,ТЖБ)</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5251" w:type="dxa"/>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4 сынып бойынша математика сабақтарында оқушылардың функционалдық сауаттылығын арттыру жолдары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Кызданова А.К</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en-US"/>
              </w:rPr>
            </w:pPr>
            <w:r w:rsidRPr="006C4053">
              <w:rPr>
                <w:rFonts w:ascii="Times New Roman" w:eastAsia="Calibri" w:hAnsi="Times New Roman" w:cs="Times New Roman"/>
                <w:sz w:val="24"/>
                <w:szCs w:val="24"/>
                <w:lang w:val="en-US"/>
              </w:rPr>
              <w:t>4</w:t>
            </w:r>
          </w:p>
        </w:tc>
        <w:tc>
          <w:tcPr>
            <w:tcW w:w="5251" w:type="dxa"/>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Спорт секциялар мен үйірме жұмыстарының жүргізілуі</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tc>
      </w:tr>
      <w:tr w:rsidR="006C4053" w:rsidRPr="006C4053" w:rsidTr="00A35894">
        <w:tc>
          <w:tcPr>
            <w:tcW w:w="449"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1</w:t>
            </w:r>
          </w:p>
        </w:tc>
        <w:tc>
          <w:tcPr>
            <w:tcW w:w="5251"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 xml:space="preserve">Қазан айындағы МІБ-дың қорытындысы </w:t>
            </w:r>
            <w:r w:rsidRPr="006C4053">
              <w:rPr>
                <w:rFonts w:ascii="Times New Roman" w:eastAsia="Calibri" w:hAnsi="Times New Roman" w:cs="Times New Roman"/>
                <w:b/>
                <w:sz w:val="24"/>
                <w:szCs w:val="24"/>
                <w:lang w:val="kk-KZ"/>
              </w:rPr>
              <w:lastRenderedPageBreak/>
              <w:t>туралы</w:t>
            </w:r>
          </w:p>
        </w:tc>
        <w:tc>
          <w:tcPr>
            <w:tcW w:w="2336" w:type="dxa"/>
            <w:vMerge w:val="restart"/>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қараша</w:t>
            </w: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2</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9,11 сынып оқушыларының кәсіптік бағдарлау жұмыстарының жай-күйі</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Раис А.К</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Ерекше білім беру қажеттіліктері бар білімалушылармен жұмыс істеу ерекшеліктері</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Кызданова А.К</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Мектепішілік олимпиадалардың қорытындысы туралы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tc>
      </w:tr>
      <w:tr w:rsidR="006C4053" w:rsidRPr="006C4053" w:rsidTr="00A35894">
        <w:tc>
          <w:tcPr>
            <w:tcW w:w="449"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1</w:t>
            </w:r>
          </w:p>
        </w:tc>
        <w:tc>
          <w:tcPr>
            <w:tcW w:w="5251"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Қараша айындағы МІБ-дың қорытындысы туралы</w:t>
            </w:r>
          </w:p>
        </w:tc>
        <w:tc>
          <w:tcPr>
            <w:tcW w:w="2336" w:type="dxa"/>
            <w:vMerge w:val="restart"/>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Желтоқсан</w:t>
            </w: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Times New Roman" w:hAnsi="Times New Roman" w:cs="Times New Roman"/>
                <w:sz w:val="24"/>
                <w:szCs w:val="24"/>
                <w:lang w:val="kk-KZ"/>
              </w:rPr>
              <w:t>География пәндерінде оқушылардың зерттеу дағдыларын дамытуда оқытудың педагогикалық технологияны пайдалану ерекшеліктері.</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Кызданова А.К</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5251" w:type="dxa"/>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Медицина қызметкерінің профилактикалық жұмысының нәтижелері</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Ишанова Г.К</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5251" w:type="dxa"/>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 xml:space="preserve">Әкімшілік бақылау жұмысының нәтижелері туралы І-ші жартыжылдық үшін. </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tc>
      </w:tr>
      <w:tr w:rsidR="006C4053" w:rsidRPr="00253F36"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5</w:t>
            </w:r>
          </w:p>
        </w:tc>
        <w:tc>
          <w:tcPr>
            <w:tcW w:w="5251" w:type="dxa"/>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Мектептің зерттеу әлеуетін арттыру (педагогтердің тәжірибесін жақсартуда  Lesson Study ұйымдастыру және тиімділігін анықтау)</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ә/б жетекшілері</w:t>
            </w:r>
          </w:p>
        </w:tc>
      </w:tr>
      <w:tr w:rsidR="006C4053" w:rsidRPr="006C4053" w:rsidTr="00A35894">
        <w:tc>
          <w:tcPr>
            <w:tcW w:w="449"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1</w:t>
            </w:r>
          </w:p>
        </w:tc>
        <w:tc>
          <w:tcPr>
            <w:tcW w:w="5251" w:type="dxa"/>
            <w:shd w:val="clear" w:color="auto" w:fill="EEECE1" w:themeFill="background2"/>
          </w:tcPr>
          <w:p w:rsidR="006C4053" w:rsidRPr="006C4053" w:rsidRDefault="006C4053" w:rsidP="006C4053">
            <w:pPr>
              <w:rPr>
                <w:rFonts w:ascii="Times New Roman" w:eastAsia="Times New Roman" w:hAnsi="Times New Roman" w:cs="Times New Roman"/>
                <w:b/>
                <w:sz w:val="24"/>
                <w:szCs w:val="24"/>
                <w:lang w:val="kk-KZ"/>
              </w:rPr>
            </w:pPr>
            <w:r w:rsidRPr="006C4053">
              <w:rPr>
                <w:rFonts w:ascii="Times New Roman" w:eastAsia="Times New Roman" w:hAnsi="Times New Roman" w:cs="Times New Roman"/>
                <w:b/>
                <w:sz w:val="24"/>
                <w:szCs w:val="24"/>
                <w:lang w:val="kk-KZ"/>
              </w:rPr>
              <w:t>Желтоқсан айындағы МІБ-дың қорытындысы туралы</w:t>
            </w:r>
          </w:p>
        </w:tc>
        <w:tc>
          <w:tcPr>
            <w:tcW w:w="2336" w:type="dxa"/>
            <w:vMerge w:val="restart"/>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Қаңтар</w:t>
            </w: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5251" w:type="dxa"/>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5- сыныптарда қазақ тілі, математика  пәндерін жүргізудің сапалық деңгейін бақылау.</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Кызданова А.К</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5251" w:type="dxa"/>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Calibri" w:hAnsi="Times New Roman" w:cs="Times New Roman"/>
                <w:sz w:val="24"/>
                <w:szCs w:val="24"/>
                <w:lang w:val="kk-KZ"/>
              </w:rPr>
              <w:t>«Мақсатты мектеп» жобасы аясында жүргізілген жұмыстар қорытындысы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Times New Roman" w:hAnsi="Times New Roman" w:cs="Times New Roman"/>
                <w:sz w:val="24"/>
                <w:szCs w:val="24"/>
                <w:lang w:val="kk-KZ"/>
              </w:rPr>
              <w:t>Әлеуметтік  қорғалмаған  отбасы  топтарына   жататын білім алушылардың  санатын анықтау  және  құжаттарын  жинақтау</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Тенизбаева Г.Н</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5</w:t>
            </w:r>
          </w:p>
        </w:tc>
        <w:tc>
          <w:tcPr>
            <w:tcW w:w="5251" w:type="dxa"/>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 xml:space="preserve"> Жаппай оқумен қамту жағдайы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1</w:t>
            </w:r>
          </w:p>
        </w:tc>
        <w:tc>
          <w:tcPr>
            <w:tcW w:w="5251" w:type="dxa"/>
            <w:shd w:val="clear" w:color="auto" w:fill="EEECE1" w:themeFill="background2"/>
          </w:tcPr>
          <w:p w:rsidR="006C4053" w:rsidRPr="006C4053" w:rsidRDefault="006C4053" w:rsidP="006C4053">
            <w:pPr>
              <w:rPr>
                <w:rFonts w:ascii="Times New Roman" w:eastAsia="Times New Roman" w:hAnsi="Times New Roman" w:cs="Times New Roman"/>
                <w:b/>
                <w:sz w:val="24"/>
                <w:szCs w:val="24"/>
                <w:lang w:val="kk-KZ"/>
              </w:rPr>
            </w:pPr>
            <w:r w:rsidRPr="006C4053">
              <w:rPr>
                <w:rFonts w:ascii="Times New Roman" w:eastAsia="Times New Roman" w:hAnsi="Times New Roman" w:cs="Times New Roman"/>
                <w:b/>
                <w:sz w:val="24"/>
                <w:szCs w:val="24"/>
                <w:lang w:val="kk-KZ"/>
              </w:rPr>
              <w:t>Қаңтар айындағы МІБ-дың қорытындысы туралы</w:t>
            </w:r>
          </w:p>
        </w:tc>
        <w:tc>
          <w:tcPr>
            <w:tcW w:w="2336" w:type="dxa"/>
            <w:vMerge w:val="restart"/>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ақпан</w:t>
            </w: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5251" w:type="dxa"/>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Мектеп кітапханасының жұмысы. Мектептер оқулықтарды жаңарту және әдістемелік әдебиеттер.</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Куйкабаева К.А</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5251" w:type="dxa"/>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 xml:space="preserve">Сынып жетекшілерінің салауатты өмір салты үгіт-насихат жұмыстары туралы </w:t>
            </w:r>
          </w:p>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Тәуекел топтағы балалармен жұмыс</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rPr>
                <w:rFonts w:ascii="Times New Roman" w:eastAsia="Calibri" w:hAnsi="Times New Roman" w:cs="Times New Roman"/>
                <w:sz w:val="24"/>
                <w:szCs w:val="24"/>
                <w:lang w:val="kk-KZ"/>
              </w:rPr>
            </w:pP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Times New Roman" w:hAnsi="Times New Roman" w:cs="Times New Roman"/>
                <w:sz w:val="24"/>
                <w:szCs w:val="24"/>
                <w:lang w:val="kk-KZ"/>
              </w:rPr>
              <w:t>4,9 сыныптардың ББЖМ-ге дайындығы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1</w:t>
            </w:r>
          </w:p>
        </w:tc>
        <w:tc>
          <w:tcPr>
            <w:tcW w:w="5251"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Ақпан айындағы МІБ – дың қорытындысы</w:t>
            </w:r>
          </w:p>
        </w:tc>
        <w:tc>
          <w:tcPr>
            <w:tcW w:w="2336" w:type="dxa"/>
            <w:vMerge w:val="restart"/>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Наурыз</w:t>
            </w: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5251"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Times New Roman" w:hAnsi="Times New Roman" w:cs="Times New Roman"/>
                <w:sz w:val="24"/>
                <w:szCs w:val="24"/>
                <w:lang w:val="kk-KZ"/>
              </w:rPr>
              <w:t>9 сыныптарда қазақ тілін жүргізілуде ұлттық құндылықтарды арттыру жолдары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Кызданова А.К</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5251" w:type="dxa"/>
            <w:shd w:val="clear" w:color="auto" w:fill="auto"/>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Times New Roman" w:hAnsi="Times New Roman" w:cs="Times New Roman"/>
                <w:sz w:val="24"/>
                <w:szCs w:val="24"/>
                <w:lang w:val="kk-KZ"/>
              </w:rPr>
              <w:t>1-сыныпқа балаларды қабылдау</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5251" w:type="dxa"/>
            <w:shd w:val="clear" w:color="auto" w:fill="auto"/>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Оқыту мен тәрбиелеудің әдістері мен формаларының үйлесімінділігін сақтау мен қолдану деңгейі</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tc>
      </w:tr>
      <w:tr w:rsidR="006C4053" w:rsidRPr="006C4053" w:rsidTr="00A35894">
        <w:tc>
          <w:tcPr>
            <w:tcW w:w="449"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1</w:t>
            </w:r>
          </w:p>
        </w:tc>
        <w:tc>
          <w:tcPr>
            <w:tcW w:w="5251" w:type="dxa"/>
            <w:shd w:val="clear" w:color="auto" w:fill="EEECE1" w:themeFill="background2"/>
          </w:tcPr>
          <w:p w:rsidR="006C4053" w:rsidRPr="006C4053" w:rsidRDefault="006C4053" w:rsidP="006C4053">
            <w:pPr>
              <w:rPr>
                <w:rFonts w:ascii="Times New Roman" w:eastAsia="Times New Roman" w:hAnsi="Times New Roman" w:cs="Times New Roman"/>
                <w:b/>
                <w:sz w:val="24"/>
                <w:szCs w:val="24"/>
                <w:lang w:val="kk-KZ"/>
              </w:rPr>
            </w:pPr>
            <w:r w:rsidRPr="006C4053">
              <w:rPr>
                <w:rFonts w:ascii="Times New Roman" w:eastAsia="Times New Roman" w:hAnsi="Times New Roman" w:cs="Times New Roman"/>
                <w:b/>
                <w:sz w:val="24"/>
                <w:szCs w:val="24"/>
                <w:lang w:val="kk-KZ"/>
              </w:rPr>
              <w:t xml:space="preserve">Наурыз айындағы МІБ-дың қорытындысы </w:t>
            </w:r>
            <w:r w:rsidRPr="006C4053">
              <w:rPr>
                <w:rFonts w:ascii="Times New Roman" w:eastAsia="Times New Roman" w:hAnsi="Times New Roman" w:cs="Times New Roman"/>
                <w:b/>
                <w:sz w:val="24"/>
                <w:szCs w:val="24"/>
                <w:lang w:val="kk-KZ"/>
              </w:rPr>
              <w:lastRenderedPageBreak/>
              <w:t>туралы</w:t>
            </w:r>
          </w:p>
        </w:tc>
        <w:tc>
          <w:tcPr>
            <w:tcW w:w="2336" w:type="dxa"/>
            <w:vMerge w:val="restart"/>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Сәуір</w:t>
            </w: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2</w:t>
            </w:r>
          </w:p>
        </w:tc>
        <w:tc>
          <w:tcPr>
            <w:tcW w:w="5251" w:type="dxa"/>
            <w:shd w:val="clear" w:color="auto" w:fill="auto"/>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3- сыныптар ағылшын тілі пәнінің оқытылуда функционалдық сауаттылық деңгейін арттыру жолдары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Кызданова А.К</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5251" w:type="dxa"/>
            <w:shd w:val="clear" w:color="auto" w:fill="auto"/>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Зерттеуді жүргізу жоспарын іске асыру («Зерде» жобасы).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5251" w:type="dxa"/>
            <w:shd w:val="clear" w:color="auto" w:fill="auto"/>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Мектептегі іс қағаздарын жүргізудің жай-күйі туралы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shd w:val="clear" w:color="auto" w:fill="EEECE1" w:themeFill="background2"/>
          </w:tcPr>
          <w:p w:rsidR="006C4053" w:rsidRPr="006C4053" w:rsidRDefault="006C4053" w:rsidP="006C4053">
            <w:pP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1</w:t>
            </w:r>
          </w:p>
        </w:tc>
        <w:tc>
          <w:tcPr>
            <w:tcW w:w="5251" w:type="dxa"/>
            <w:shd w:val="clear" w:color="auto" w:fill="EEECE1" w:themeFill="background2"/>
          </w:tcPr>
          <w:p w:rsidR="006C4053" w:rsidRPr="006C4053" w:rsidRDefault="006C4053" w:rsidP="006C4053">
            <w:pPr>
              <w:rPr>
                <w:rFonts w:ascii="Times New Roman" w:eastAsia="Times New Roman" w:hAnsi="Times New Roman" w:cs="Times New Roman"/>
                <w:b/>
                <w:sz w:val="24"/>
                <w:szCs w:val="24"/>
                <w:lang w:val="kk-KZ"/>
              </w:rPr>
            </w:pPr>
            <w:r w:rsidRPr="006C4053">
              <w:rPr>
                <w:rFonts w:ascii="Times New Roman" w:eastAsia="Times New Roman" w:hAnsi="Times New Roman" w:cs="Times New Roman"/>
                <w:b/>
                <w:sz w:val="24"/>
                <w:szCs w:val="24"/>
                <w:lang w:val="kk-KZ"/>
              </w:rPr>
              <w:t>Сәуір айының МІБ-дың қорытындысы</w:t>
            </w:r>
          </w:p>
        </w:tc>
        <w:tc>
          <w:tcPr>
            <w:tcW w:w="2336" w:type="dxa"/>
            <w:vMerge w:val="restart"/>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мамыр</w:t>
            </w: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5251" w:type="dxa"/>
            <w:shd w:val="clear" w:color="auto" w:fill="auto"/>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Жазғы сауықтыру орталығының, жазғы мектеп жұмысын жоспарлау</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Тенизбаева Г.Н</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5251" w:type="dxa"/>
            <w:shd w:val="clear" w:color="auto" w:fill="auto"/>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Үйде жеке оқытудың жағдайы туралы.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Кызданова А.К</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5251" w:type="dxa"/>
            <w:shd w:val="clear" w:color="auto" w:fill="auto"/>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Білімалушылардың жеке іс-қағаздарының жағдайы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r w:rsidR="006C4053" w:rsidRPr="006C4053" w:rsidTr="00A35894">
        <w:tc>
          <w:tcPr>
            <w:tcW w:w="44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5</w:t>
            </w:r>
          </w:p>
        </w:tc>
        <w:tc>
          <w:tcPr>
            <w:tcW w:w="5251" w:type="dxa"/>
            <w:shd w:val="clear" w:color="auto" w:fill="auto"/>
          </w:tcPr>
          <w:p w:rsidR="006C4053" w:rsidRPr="006C4053" w:rsidRDefault="006C4053" w:rsidP="006C4053">
            <w:pPr>
              <w:rPr>
                <w:rFonts w:ascii="Times New Roman" w:eastAsia="Times New Roman" w:hAnsi="Times New Roman" w:cs="Times New Roman"/>
                <w:sz w:val="24"/>
                <w:szCs w:val="24"/>
                <w:lang w:val="kk-KZ"/>
              </w:rPr>
            </w:pPr>
            <w:r w:rsidRPr="006C4053">
              <w:rPr>
                <w:rFonts w:ascii="Times New Roman" w:eastAsia="Calibri" w:hAnsi="Times New Roman" w:cs="Times New Roman"/>
                <w:sz w:val="24"/>
                <w:szCs w:val="24"/>
                <w:lang w:val="kk-KZ"/>
              </w:rPr>
              <w:t>«Мақсатты мектеп» жобасы аясында жүргізілген жұмыстар қорытындысы</w:t>
            </w:r>
          </w:p>
        </w:tc>
        <w:tc>
          <w:tcPr>
            <w:tcW w:w="2336" w:type="dxa"/>
            <w:vMerge/>
          </w:tcPr>
          <w:p w:rsidR="006C4053" w:rsidRPr="006C4053" w:rsidRDefault="006C4053" w:rsidP="006C4053">
            <w:pPr>
              <w:rPr>
                <w:rFonts w:ascii="Times New Roman" w:eastAsia="Calibri" w:hAnsi="Times New Roman" w:cs="Times New Roman"/>
                <w:sz w:val="24"/>
                <w:szCs w:val="24"/>
                <w:lang w:val="kk-KZ"/>
              </w:rPr>
            </w:pPr>
          </w:p>
        </w:tc>
        <w:tc>
          <w:tcPr>
            <w:tcW w:w="2336"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tc>
      </w:tr>
    </w:tbl>
    <w:p w:rsidR="006C4053" w:rsidRPr="006C4053" w:rsidRDefault="006C4053" w:rsidP="006C4053">
      <w:pPr>
        <w:spacing w:after="0" w:line="240" w:lineRule="auto"/>
        <w:rPr>
          <w:rFonts w:ascii="Times New Roman" w:eastAsia="Calibri" w:hAnsi="Times New Roman" w:cs="Times New Roman"/>
          <w:sz w:val="24"/>
          <w:szCs w:val="24"/>
          <w:lang w:val="kk-KZ"/>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B606EC" w:rsidRDefault="00B606EC" w:rsidP="00253F36">
      <w:pPr>
        <w:spacing w:after="0" w:line="240" w:lineRule="auto"/>
        <w:textAlignment w:val="baseline"/>
        <w:outlineLvl w:val="2"/>
        <w:rPr>
          <w:rFonts w:ascii="Times New Roman" w:eastAsia="Times New Roman" w:hAnsi="Times New Roman" w:cs="Times New Roman"/>
          <w:b/>
          <w:color w:val="1E1E1E"/>
          <w:sz w:val="24"/>
          <w:szCs w:val="24"/>
          <w:lang w:val="kk-KZ" w:eastAsia="ru-RU"/>
        </w:rPr>
      </w:pPr>
    </w:p>
    <w:p w:rsidR="006C4053" w:rsidRPr="006C4053" w:rsidRDefault="006C4053"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6C4053">
        <w:rPr>
          <w:rFonts w:ascii="Times New Roman" w:eastAsia="Times New Roman" w:hAnsi="Times New Roman" w:cs="Times New Roman"/>
          <w:b/>
          <w:color w:val="1E1E1E"/>
          <w:sz w:val="24"/>
          <w:szCs w:val="24"/>
          <w:lang w:val="kk-KZ" w:eastAsia="ru-RU"/>
        </w:rPr>
        <w:lastRenderedPageBreak/>
        <w:t xml:space="preserve">2024-2025 оқу жылына арналған әдістемелік кеңес отырысының </w:t>
      </w:r>
    </w:p>
    <w:p w:rsidR="006C4053" w:rsidRPr="006C4053" w:rsidRDefault="006C4053" w:rsidP="006C4053">
      <w:pPr>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6C4053">
        <w:rPr>
          <w:rFonts w:ascii="Times New Roman" w:eastAsia="Times New Roman" w:hAnsi="Times New Roman" w:cs="Times New Roman"/>
          <w:b/>
          <w:color w:val="1E1E1E"/>
          <w:sz w:val="24"/>
          <w:szCs w:val="24"/>
          <w:lang w:val="kk-KZ" w:eastAsia="ru-RU"/>
        </w:rPr>
        <w:t>ЖОСПАРЫ</w:t>
      </w:r>
    </w:p>
    <w:p w:rsidR="006C4053" w:rsidRPr="006C4053" w:rsidRDefault="006C4053" w:rsidP="006C4053">
      <w:pPr>
        <w:spacing w:after="0" w:line="259" w:lineRule="auto"/>
        <w:jc w:val="center"/>
        <w:rPr>
          <w:rFonts w:ascii="Times New Roman" w:eastAsia="Calibri" w:hAnsi="Times New Roman" w:cs="Times New Roman"/>
          <w:sz w:val="28"/>
          <w:szCs w:val="28"/>
          <w:lang w:val="kk-KZ"/>
        </w:rPr>
      </w:pPr>
    </w:p>
    <w:tbl>
      <w:tblPr>
        <w:tblStyle w:val="8"/>
        <w:tblW w:w="10304" w:type="dxa"/>
        <w:tblInd w:w="-743" w:type="dxa"/>
        <w:tblLook w:val="04A0"/>
      </w:tblPr>
      <w:tblGrid>
        <w:gridCol w:w="1101"/>
        <w:gridCol w:w="2869"/>
        <w:gridCol w:w="1452"/>
        <w:gridCol w:w="2551"/>
        <w:gridCol w:w="2331"/>
      </w:tblGrid>
      <w:tr w:rsidR="006C4053" w:rsidRPr="006C4053" w:rsidTr="005E4DCD">
        <w:tc>
          <w:tcPr>
            <w:tcW w:w="1101" w:type="dxa"/>
          </w:tcPr>
          <w:p w:rsidR="006C4053" w:rsidRPr="006C4053" w:rsidRDefault="006C4053" w:rsidP="006C4053">
            <w:pPr>
              <w:jc w:val="center"/>
              <w:rPr>
                <w:rFonts w:ascii="Times New Roman" w:eastAsia="Calibri" w:hAnsi="Times New Roman" w:cs="Times New Roman"/>
                <w:b/>
                <w:sz w:val="28"/>
                <w:szCs w:val="28"/>
                <w:lang w:val="kk-KZ"/>
              </w:rPr>
            </w:pPr>
            <w:r w:rsidRPr="006C4053">
              <w:rPr>
                <w:rFonts w:ascii="Times New Roman" w:eastAsia="Calibri" w:hAnsi="Times New Roman" w:cs="Times New Roman"/>
                <w:b/>
                <w:sz w:val="28"/>
                <w:szCs w:val="28"/>
                <w:lang w:val="kk-KZ"/>
              </w:rPr>
              <w:t>№</w:t>
            </w:r>
          </w:p>
        </w:tc>
        <w:tc>
          <w:tcPr>
            <w:tcW w:w="2869" w:type="dxa"/>
          </w:tcPr>
          <w:p w:rsidR="006C4053" w:rsidRPr="006C4053" w:rsidRDefault="006C4053" w:rsidP="006C4053">
            <w:pPr>
              <w:jc w:val="center"/>
              <w:rPr>
                <w:rFonts w:ascii="Times New Roman" w:eastAsia="Calibri" w:hAnsi="Times New Roman" w:cs="Times New Roman"/>
                <w:b/>
                <w:sz w:val="28"/>
                <w:szCs w:val="28"/>
                <w:lang w:val="kk-KZ"/>
              </w:rPr>
            </w:pPr>
            <w:r w:rsidRPr="006C4053">
              <w:rPr>
                <w:rFonts w:ascii="Times New Roman" w:eastAsia="Calibri" w:hAnsi="Times New Roman" w:cs="Times New Roman"/>
                <w:b/>
                <w:sz w:val="28"/>
                <w:szCs w:val="28"/>
                <w:lang w:val="kk-KZ"/>
              </w:rPr>
              <w:t>Іс-шара атауы</w:t>
            </w:r>
          </w:p>
        </w:tc>
        <w:tc>
          <w:tcPr>
            <w:tcW w:w="1452" w:type="dxa"/>
          </w:tcPr>
          <w:p w:rsidR="006C4053" w:rsidRPr="006C4053" w:rsidRDefault="006C4053" w:rsidP="006C4053">
            <w:pPr>
              <w:jc w:val="center"/>
              <w:rPr>
                <w:rFonts w:ascii="Times New Roman" w:eastAsia="Calibri" w:hAnsi="Times New Roman" w:cs="Times New Roman"/>
                <w:b/>
                <w:sz w:val="28"/>
                <w:szCs w:val="28"/>
                <w:lang w:val="kk-KZ"/>
              </w:rPr>
            </w:pPr>
            <w:r w:rsidRPr="006C4053">
              <w:rPr>
                <w:rFonts w:ascii="Times New Roman" w:eastAsia="Calibri" w:hAnsi="Times New Roman" w:cs="Times New Roman"/>
                <w:b/>
                <w:sz w:val="28"/>
                <w:szCs w:val="28"/>
                <w:lang w:val="kk-KZ"/>
              </w:rPr>
              <w:t>мерзімі</w:t>
            </w:r>
          </w:p>
        </w:tc>
        <w:tc>
          <w:tcPr>
            <w:tcW w:w="2551" w:type="dxa"/>
          </w:tcPr>
          <w:p w:rsidR="006C4053" w:rsidRPr="006C4053" w:rsidRDefault="006C4053" w:rsidP="006C4053">
            <w:pPr>
              <w:jc w:val="center"/>
              <w:rPr>
                <w:rFonts w:ascii="Times New Roman" w:eastAsia="Calibri" w:hAnsi="Times New Roman" w:cs="Times New Roman"/>
                <w:b/>
                <w:sz w:val="28"/>
                <w:szCs w:val="28"/>
                <w:lang w:val="kk-KZ"/>
              </w:rPr>
            </w:pPr>
            <w:r w:rsidRPr="006C4053">
              <w:rPr>
                <w:rFonts w:ascii="Times New Roman" w:eastAsia="Calibri" w:hAnsi="Times New Roman" w:cs="Times New Roman"/>
                <w:b/>
                <w:sz w:val="28"/>
                <w:szCs w:val="28"/>
                <w:lang w:val="kk-KZ"/>
              </w:rPr>
              <w:t>жауапты</w:t>
            </w:r>
          </w:p>
        </w:tc>
        <w:tc>
          <w:tcPr>
            <w:tcW w:w="2331" w:type="dxa"/>
          </w:tcPr>
          <w:p w:rsidR="006C4053" w:rsidRPr="006C4053" w:rsidRDefault="006C4053" w:rsidP="006C4053">
            <w:pPr>
              <w:jc w:val="center"/>
              <w:rPr>
                <w:rFonts w:ascii="Times New Roman" w:eastAsia="Calibri" w:hAnsi="Times New Roman" w:cs="Times New Roman"/>
                <w:b/>
                <w:sz w:val="28"/>
                <w:szCs w:val="28"/>
                <w:lang w:val="kk-KZ"/>
              </w:rPr>
            </w:pPr>
            <w:r w:rsidRPr="006C4053">
              <w:rPr>
                <w:rFonts w:ascii="Times New Roman" w:eastAsia="Calibri" w:hAnsi="Times New Roman" w:cs="Times New Roman"/>
                <w:b/>
                <w:sz w:val="28"/>
                <w:szCs w:val="28"/>
                <w:lang w:val="kk-KZ"/>
              </w:rPr>
              <w:t>Нәтиже</w:t>
            </w:r>
          </w:p>
        </w:tc>
      </w:tr>
      <w:tr w:rsidR="006C4053" w:rsidRPr="006C4053" w:rsidTr="005E4DCD">
        <w:tc>
          <w:tcPr>
            <w:tcW w:w="10304" w:type="dxa"/>
            <w:gridSpan w:val="5"/>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b/>
                <w:sz w:val="24"/>
                <w:szCs w:val="24"/>
                <w:lang w:val="kk-KZ"/>
              </w:rPr>
              <w:t>І отырыс 2024-2025 оқу жылына әдістемелік қызметтің міндеттері</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1</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Күнтізбелік-тақырыптық жоспар мазмұнының үлгілік оқу бағдарламаларына сәйкестігі.</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29 тамыз</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w:t>
            </w:r>
          </w:p>
        </w:tc>
        <w:tc>
          <w:tcPr>
            <w:tcW w:w="2331" w:type="dxa"/>
          </w:tcPr>
          <w:p w:rsidR="006C4053" w:rsidRPr="006C4053" w:rsidRDefault="006C4053" w:rsidP="006C4053">
            <w:pPr>
              <w:jc w:val="center"/>
              <w:rPr>
                <w:rFonts w:ascii="Times New Roman" w:eastAsia="Times New Roman" w:hAnsi="Times New Roman" w:cs="Times New Roman"/>
                <w:sz w:val="24"/>
                <w:szCs w:val="24"/>
                <w:lang w:val="kk-KZ"/>
              </w:rPr>
            </w:pPr>
            <w:r w:rsidRPr="006C4053">
              <w:rPr>
                <w:rFonts w:ascii="Times New Roman" w:eastAsia="Times New Roman" w:hAnsi="Times New Roman" w:cs="Times New Roman"/>
                <w:sz w:val="24"/>
                <w:szCs w:val="24"/>
                <w:lang w:val="kk-KZ"/>
              </w:rPr>
              <w:t>Талдау, әзірлеу</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2024-2025 оқу жылындағы әдістемелік нұсқау хатпен таныстыру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28 тамыз</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 ӘБ жетекшілері</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хаттама</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«Мақсатты мектеп» жобасы аясында мектептің жеке портретін дайындау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21 тамыз</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Сейтмағанбетова А.</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Аналитикалық талдау</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9 сыныптарда тарих пәнінің жүргізілуде ұлттық құндылықтарды арттыру жолдары</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қыркүйек</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4-апта</w:t>
            </w:r>
          </w:p>
        </w:tc>
        <w:tc>
          <w:tcPr>
            <w:tcW w:w="2551" w:type="dxa"/>
            <w:shd w:val="clear" w:color="auto" w:fill="auto"/>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jc w:val="center"/>
              <w:rPr>
                <w:rFonts w:ascii="Times New Roman" w:eastAsia="Times New Roman" w:hAnsi="Times New Roman" w:cs="Times New Roman"/>
                <w:sz w:val="24"/>
                <w:szCs w:val="24"/>
                <w:lang w:val="kk-KZ"/>
              </w:rPr>
            </w:pPr>
            <w:r w:rsidRPr="006C4053">
              <w:rPr>
                <w:rFonts w:ascii="Times New Roman" w:eastAsia="Calibri" w:hAnsi="Times New Roman" w:cs="Times New Roman"/>
                <w:sz w:val="24"/>
                <w:szCs w:val="24"/>
                <w:lang w:val="kk-KZ"/>
              </w:rPr>
              <w:t>Тажибаева А.А Қызданова А.Қ</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Әдістемелік көмек</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Жас педагогтардың кәсіби қиындықтарын анықтау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қыркүйек</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4-апта</w:t>
            </w:r>
          </w:p>
        </w:tc>
        <w:tc>
          <w:tcPr>
            <w:tcW w:w="2551" w:type="dxa"/>
            <w:shd w:val="clear" w:color="auto" w:fill="auto"/>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ӘБ жетекшілері</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«Жас маман – жаңа қадам» семинар треннинг өткізу</w:t>
            </w:r>
          </w:p>
        </w:tc>
      </w:tr>
      <w:tr w:rsidR="006C4053" w:rsidRPr="006C4053" w:rsidTr="005E4DCD">
        <w:tc>
          <w:tcPr>
            <w:tcW w:w="10304" w:type="dxa"/>
            <w:gridSpan w:val="5"/>
          </w:tcPr>
          <w:p w:rsidR="006C4053" w:rsidRPr="006C4053" w:rsidRDefault="006C4053" w:rsidP="006C4053">
            <w:pPr>
              <w:jc w:val="cente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 xml:space="preserve">ІІ отырыс   </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1</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Сабақта өздігімен жұмыс жасауды ұйымдастыру үшін саралау тәсілін қолдану (Ж.Қараев технологиясы)</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қазан</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1 апта</w:t>
            </w:r>
          </w:p>
        </w:tc>
        <w:tc>
          <w:tcPr>
            <w:tcW w:w="2551" w:type="dxa"/>
            <w:shd w:val="clear" w:color="auto" w:fill="auto"/>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ӘБ жетекшілері</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Педагогтерді әдістемелік қолдау</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Пәндік бағыттары бойынша модульдік курстардан өтетін пән мұғалімдерінің қатысу деңгейі</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қазан</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 апта</w:t>
            </w:r>
          </w:p>
        </w:tc>
        <w:tc>
          <w:tcPr>
            <w:tcW w:w="2551" w:type="dxa"/>
            <w:shd w:val="clear" w:color="auto" w:fill="auto"/>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ӘБ жетекшілері</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әдістемелік қолдау</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«Тиімді оқыту</w:t>
            </w:r>
            <w:r w:rsidRPr="006C4053">
              <w:rPr>
                <w:rFonts w:ascii="Times New Roman" w:eastAsia="Calibri" w:hAnsi="Times New Roman" w:cs="Times New Roman"/>
                <w:sz w:val="24"/>
                <w:szCs w:val="24"/>
                <w:lang w:val="en-US"/>
              </w:rPr>
              <w:t>&amp;</w:t>
            </w:r>
            <w:r w:rsidRPr="006C4053">
              <w:rPr>
                <w:rFonts w:ascii="Times New Roman" w:eastAsia="Calibri" w:hAnsi="Times New Roman" w:cs="Times New Roman"/>
                <w:sz w:val="24"/>
                <w:szCs w:val="24"/>
                <w:lang w:val="kk-KZ"/>
              </w:rPr>
              <w:t xml:space="preserve"> табысты мұғалім»</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қазан</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3-4 апта</w:t>
            </w:r>
          </w:p>
        </w:tc>
        <w:tc>
          <w:tcPr>
            <w:tcW w:w="2551" w:type="dxa"/>
            <w:shd w:val="clear" w:color="auto" w:fill="auto"/>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w:t>
            </w:r>
          </w:p>
          <w:p w:rsidR="006C4053" w:rsidRPr="006C4053" w:rsidRDefault="006C4053" w:rsidP="006C4053">
            <w:pPr>
              <w:jc w:val="center"/>
              <w:rPr>
                <w:rFonts w:ascii="Times New Roman" w:eastAsia="Calibri" w:hAnsi="Times New Roman" w:cs="Times New Roman"/>
                <w:sz w:val="24"/>
                <w:szCs w:val="24"/>
                <w:lang w:val="kk-KZ"/>
              </w:rPr>
            </w:pP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әдістемелік семинар</w:t>
            </w:r>
          </w:p>
        </w:tc>
      </w:tr>
      <w:tr w:rsidR="006C4053" w:rsidRPr="00253F36"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«Біртұтас тәрбие  бағдарламасының» орындалысы</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қазан</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 апта</w:t>
            </w:r>
          </w:p>
        </w:tc>
        <w:tc>
          <w:tcPr>
            <w:tcW w:w="2551" w:type="dxa"/>
            <w:shd w:val="clear" w:color="auto" w:fill="auto"/>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Б.З.Абилдина</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Сынып сағаттарын, шараларын, бақылау, талдау, сұхбаттасу</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5</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Пән бойынша сабақтарды жоспарлау және ұйымдастыру сапасын анықтау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қараша</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 апта</w:t>
            </w:r>
          </w:p>
        </w:tc>
        <w:tc>
          <w:tcPr>
            <w:tcW w:w="2551" w:type="dxa"/>
            <w:shd w:val="clear" w:color="auto" w:fill="auto"/>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ӘБ жетекшілері</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«Жас мамандар мектебі» жобасының жұмысын зерделеу</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6</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Халықаралық зерттеулерге дайындық жұмыстары;</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қараша</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ӘБ жетекшілері</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талдау</w:t>
            </w:r>
          </w:p>
        </w:tc>
      </w:tr>
      <w:tr w:rsidR="006C4053" w:rsidRPr="006C4053" w:rsidTr="005E4DCD">
        <w:tc>
          <w:tcPr>
            <w:tcW w:w="10304" w:type="dxa"/>
            <w:gridSpan w:val="5"/>
          </w:tcPr>
          <w:p w:rsidR="006C4053" w:rsidRPr="006C4053" w:rsidRDefault="006C4053" w:rsidP="006C4053">
            <w:pPr>
              <w:jc w:val="cente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kk-KZ"/>
              </w:rPr>
              <w:t>ІІІ отырыс</w:t>
            </w:r>
          </w:p>
        </w:tc>
      </w:tr>
      <w:tr w:rsidR="006C4053" w:rsidRPr="00253F36"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1</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 xml:space="preserve">Педагогтардың тәжірибесін жақсарту </w:t>
            </w:r>
            <w:r w:rsidRPr="006C4053">
              <w:rPr>
                <w:rFonts w:ascii="Times New Roman" w:eastAsia="Calibri" w:hAnsi="Times New Roman" w:cs="Times New Roman"/>
                <w:sz w:val="24"/>
                <w:szCs w:val="24"/>
                <w:lang w:val="kk-KZ"/>
              </w:rPr>
              <w:lastRenderedPageBreak/>
              <w:t>мақсатында ӘБ онкүндіктерін ұйымдастыру және өткізу тиімділігін анықтау.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Желтоқсан 1,2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 xml:space="preserve">А.А.Тажибаева </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«Тілдер»ә/б</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«Қоғамдық - гуманитарлық»ә/б</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 xml:space="preserve">Ашық сабақтар өткізу, </w:t>
            </w:r>
            <w:r w:rsidRPr="006C4053">
              <w:rPr>
                <w:rFonts w:ascii="Times New Roman" w:eastAsia="Calibri" w:hAnsi="Times New Roman" w:cs="Times New Roman"/>
                <w:sz w:val="24"/>
                <w:szCs w:val="24"/>
                <w:lang w:val="kk-KZ"/>
              </w:rPr>
              <w:lastRenderedPageBreak/>
              <w:t>мұғалімдердің сабақтарына қатысу, мектеп, аудандық ҒЗК, олимпиадаларға, конкурстарға қатысу</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2</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Жаратылыстану пәнінен зертханалық жұмыстарында 3-сынып оқушыларының ізденіс қабілеттерін арттыру.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желтоқсан</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1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 Қызданова А.Қ</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Талдау, әдістемелік көмек</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Дүниетану, дене шынықтыру сабақтарында «Өмір сүру қауіпсіздігі негіздері», сынып сағаттарында «ЖЖЕ» оқу курстарын жүргізу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желтоқсан</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Талдау, әдістемелік көмек</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Тәжірибе, ізденіс, нәтиже – педагогтердің кәсіби өсуінің көрсеткіші</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 xml:space="preserve">желтоқсан </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Біліктілікті арттыру курстарына жолдама</w:t>
            </w:r>
          </w:p>
        </w:tc>
      </w:tr>
      <w:tr w:rsidR="006C4053" w:rsidRPr="00253F36"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5</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Педагогтардың тәжірибесін жақсарту мақсатында ӘБ онкүндіктерін ұйымдастыру және өткізу тиімділігін анықтау.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Қаңтар 2-3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 xml:space="preserve">А.А.Тажибаева </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color w:val="FF0000"/>
                <w:sz w:val="24"/>
                <w:szCs w:val="24"/>
                <w:lang w:val="kk-KZ"/>
              </w:rPr>
              <w:t>«Балдәурен» ә/б</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Ашық сабақтар өткізу, мұғалімдердің сабақтарына қатысу, мектеп, аудандық ҒЗК, олимпиадаларға, конкурстарға қатысу</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6</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Қазақ тілі мен әдебиеттік оқыту пәнінің берілуі жағдайы (4 сыныптар).</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қаңтар</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3,4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 Қызданова А.Қ</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Әдістемелік көмек</w:t>
            </w:r>
          </w:p>
          <w:p w:rsidR="006C4053" w:rsidRPr="006C4053" w:rsidRDefault="006C4053" w:rsidP="006C4053">
            <w:pPr>
              <w:jc w:val="right"/>
              <w:rPr>
                <w:rFonts w:ascii="Times New Roman" w:eastAsia="Calibri" w:hAnsi="Times New Roman" w:cs="Times New Roman"/>
                <w:sz w:val="24"/>
                <w:szCs w:val="24"/>
                <w:lang w:val="kk-KZ"/>
              </w:rPr>
            </w:pPr>
          </w:p>
        </w:tc>
      </w:tr>
      <w:tr w:rsidR="006C4053" w:rsidRPr="006C4053" w:rsidTr="005E4DCD">
        <w:tc>
          <w:tcPr>
            <w:tcW w:w="10304" w:type="dxa"/>
            <w:gridSpan w:val="5"/>
          </w:tcPr>
          <w:p w:rsidR="006C4053" w:rsidRPr="006C4053" w:rsidRDefault="006C4053" w:rsidP="006C4053">
            <w:pPr>
              <w:jc w:val="center"/>
              <w:rPr>
                <w:rFonts w:ascii="Times New Roman" w:eastAsia="Calibri" w:hAnsi="Times New Roman" w:cs="Times New Roman"/>
                <w:b/>
                <w:sz w:val="24"/>
                <w:szCs w:val="24"/>
                <w:lang w:val="kk-KZ"/>
              </w:rPr>
            </w:pPr>
            <w:r w:rsidRPr="006C4053">
              <w:rPr>
                <w:rFonts w:ascii="Times New Roman" w:eastAsia="Calibri" w:hAnsi="Times New Roman" w:cs="Times New Roman"/>
                <w:b/>
                <w:sz w:val="24"/>
                <w:szCs w:val="24"/>
                <w:lang w:val="en-US"/>
              </w:rPr>
              <w:t>IV</w:t>
            </w:r>
            <w:r w:rsidRPr="006C4053">
              <w:rPr>
                <w:rFonts w:ascii="Times New Roman" w:eastAsia="Calibri" w:hAnsi="Times New Roman" w:cs="Times New Roman"/>
                <w:b/>
                <w:sz w:val="24"/>
                <w:szCs w:val="24"/>
                <w:lang w:val="kk-KZ"/>
              </w:rPr>
              <w:t xml:space="preserve"> отырыс</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1</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Математика, ана тілі сабақтарында цифрлық білім беру ресурстарын тиімді қолдану деңгейін бақылау.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ақпан</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 Қызданова А.Қ</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Ұсыныстар дайындау</w:t>
            </w:r>
          </w:p>
        </w:tc>
      </w:tr>
      <w:tr w:rsidR="006C4053" w:rsidRPr="00253F36"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Педагогтардың тәжірибесін жақсарту мақсатында ӘБ онкүндіктерін ұйымдастыру және өткізу тиімділігін анықтау.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 xml:space="preserve">Ақпан 1,2 апта </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Акпан 3,4 апта</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Наурыз 1-2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 xml:space="preserve">А.А.Тажибаева </w:t>
            </w:r>
          </w:p>
          <w:p w:rsidR="006C4053" w:rsidRDefault="006C4053" w:rsidP="006C4053">
            <w:pPr>
              <w:jc w:val="center"/>
              <w:rPr>
                <w:rFonts w:ascii="Times New Roman" w:eastAsia="Calibri" w:hAnsi="Times New Roman" w:cs="Times New Roman"/>
                <w:color w:val="FF0000"/>
                <w:sz w:val="24"/>
                <w:szCs w:val="24"/>
                <w:lang w:val="kk-KZ"/>
              </w:rPr>
            </w:pPr>
          </w:p>
          <w:p w:rsidR="006C4053" w:rsidRPr="006C4053" w:rsidRDefault="006C4053" w:rsidP="006C4053">
            <w:pPr>
              <w:jc w:val="center"/>
              <w:rPr>
                <w:rFonts w:ascii="Times New Roman" w:eastAsia="Calibri" w:hAnsi="Times New Roman" w:cs="Times New Roman"/>
                <w:color w:val="FF0000"/>
                <w:sz w:val="24"/>
                <w:szCs w:val="24"/>
                <w:lang w:val="kk-KZ"/>
              </w:rPr>
            </w:pPr>
            <w:r w:rsidRPr="006C4053">
              <w:rPr>
                <w:rFonts w:ascii="Times New Roman" w:eastAsia="Calibri" w:hAnsi="Times New Roman" w:cs="Times New Roman"/>
                <w:color w:val="FF0000"/>
                <w:sz w:val="24"/>
                <w:szCs w:val="24"/>
                <w:lang w:val="kk-KZ"/>
              </w:rPr>
              <w:t>«Жаратылыстану» ә/б</w:t>
            </w:r>
          </w:p>
          <w:p w:rsidR="006C4053" w:rsidRPr="006C4053" w:rsidRDefault="006C4053" w:rsidP="006C4053">
            <w:pPr>
              <w:jc w:val="center"/>
              <w:rPr>
                <w:rFonts w:ascii="Times New Roman" w:eastAsia="Calibri" w:hAnsi="Times New Roman" w:cs="Times New Roman"/>
                <w:color w:val="FF0000"/>
                <w:sz w:val="24"/>
                <w:szCs w:val="24"/>
                <w:lang w:val="kk-KZ"/>
              </w:rPr>
            </w:pPr>
            <w:r w:rsidRPr="006C4053">
              <w:rPr>
                <w:rFonts w:ascii="Times New Roman" w:eastAsia="Calibri" w:hAnsi="Times New Roman" w:cs="Times New Roman"/>
                <w:color w:val="FF0000"/>
                <w:sz w:val="24"/>
                <w:szCs w:val="24"/>
                <w:lang w:val="kk-KZ"/>
              </w:rPr>
              <w:t>Қай ӘБ</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color w:val="FF0000"/>
                <w:sz w:val="24"/>
                <w:szCs w:val="24"/>
                <w:lang w:val="kk-KZ"/>
              </w:rPr>
              <w:t>«Эстетика» ә/б</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Ашық сабақтар өткізу, мұғалімдердің сабақтарына қатысу, мектеп, аудандық ҒЗК, олимпиадаларға, конкурстарға қатысу</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 xml:space="preserve">7 сыныптарда физика пәнінен </w:t>
            </w:r>
            <w:r w:rsidRPr="006C4053">
              <w:rPr>
                <w:rFonts w:ascii="Times New Roman" w:eastAsia="Calibri" w:hAnsi="Times New Roman" w:cs="Times New Roman"/>
                <w:sz w:val="24"/>
                <w:szCs w:val="24"/>
                <w:lang w:val="kk-KZ"/>
              </w:rPr>
              <w:lastRenderedPageBreak/>
              <w:t>сауаттылықтарын анықтау;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ақпан</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Тажибаева А.А Қызданова А.Қ</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Тексеру, әдістемелік көмек</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lastRenderedPageBreak/>
              <w:t>4</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Ұжымды педагогикалық жобаларға қатысу жиілігін анықтау.</w:t>
            </w: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наурыз</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 ӘБ жетекшілері</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мониторинг</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5</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Үйде оқыту бойынша оқу бағдарламаларының орындалуы туралы</w:t>
            </w:r>
          </w:p>
          <w:p w:rsidR="006C4053" w:rsidRPr="006C4053" w:rsidRDefault="006C4053" w:rsidP="006C4053">
            <w:pPr>
              <w:rPr>
                <w:rFonts w:ascii="Times New Roman" w:eastAsia="Calibri" w:hAnsi="Times New Roman" w:cs="Times New Roman"/>
                <w:sz w:val="24"/>
                <w:szCs w:val="24"/>
                <w:lang w:val="kk-KZ"/>
              </w:rPr>
            </w:pPr>
          </w:p>
        </w:tc>
        <w:tc>
          <w:tcPr>
            <w:tcW w:w="1452"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наурыз</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Қызданова А.Қ</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Хаттама</w:t>
            </w:r>
          </w:p>
        </w:tc>
      </w:tr>
      <w:tr w:rsidR="006C4053" w:rsidRPr="00253F36"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6</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Педагогтердің инновациялық тәжірибесін енгізу және тарату бойынша шығармашылық / зерттеу топтарының жұмыс тиімділігін бағалау.</w:t>
            </w:r>
          </w:p>
        </w:tc>
        <w:tc>
          <w:tcPr>
            <w:tcW w:w="1452"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наурыз</w:t>
            </w:r>
          </w:p>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 апта</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Мектеп,қала деңгейінде педагогтердің тәжірибесін жинақтау</w:t>
            </w:r>
          </w:p>
          <w:p w:rsidR="006C4053" w:rsidRPr="006C4053" w:rsidRDefault="006C4053" w:rsidP="006C4053">
            <w:pPr>
              <w:jc w:val="center"/>
              <w:rPr>
                <w:rFonts w:ascii="Times New Roman" w:eastAsia="Calibri" w:hAnsi="Times New Roman" w:cs="Times New Roman"/>
                <w:sz w:val="24"/>
                <w:szCs w:val="24"/>
                <w:lang w:val="kk-KZ"/>
              </w:rPr>
            </w:pPr>
          </w:p>
          <w:p w:rsidR="006C4053" w:rsidRPr="006C4053" w:rsidRDefault="006C4053" w:rsidP="006C4053">
            <w:pPr>
              <w:rPr>
                <w:rFonts w:ascii="Times New Roman" w:eastAsia="Calibri" w:hAnsi="Times New Roman" w:cs="Times New Roman"/>
                <w:sz w:val="24"/>
                <w:szCs w:val="24"/>
                <w:lang w:val="kk-KZ"/>
              </w:rPr>
            </w:pPr>
          </w:p>
        </w:tc>
      </w:tr>
      <w:tr w:rsidR="006C4053" w:rsidRPr="006C4053" w:rsidTr="005E4DCD">
        <w:tc>
          <w:tcPr>
            <w:tcW w:w="10304" w:type="dxa"/>
            <w:gridSpan w:val="5"/>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en-US"/>
              </w:rPr>
              <w:t>V</w:t>
            </w:r>
            <w:r w:rsidRPr="006C4053">
              <w:rPr>
                <w:rFonts w:ascii="Times New Roman" w:eastAsia="Calibri" w:hAnsi="Times New Roman" w:cs="Times New Roman"/>
                <w:b/>
                <w:sz w:val="24"/>
                <w:szCs w:val="24"/>
                <w:lang w:val="en-US"/>
              </w:rPr>
              <w:t xml:space="preserve"> </w:t>
            </w:r>
            <w:r w:rsidRPr="006C4053">
              <w:rPr>
                <w:rFonts w:ascii="Times New Roman" w:eastAsia="Calibri" w:hAnsi="Times New Roman" w:cs="Times New Roman"/>
                <w:b/>
                <w:sz w:val="24"/>
                <w:szCs w:val="24"/>
                <w:lang w:val="kk-KZ"/>
              </w:rPr>
              <w:t>отырыс</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1</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Сабақты зерттеу бойынша жылдық есеп</w:t>
            </w:r>
          </w:p>
        </w:tc>
        <w:tc>
          <w:tcPr>
            <w:tcW w:w="1452" w:type="dxa"/>
            <w:vMerge w:val="restart"/>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мамыр</w:t>
            </w: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 ӘБ жетекшілері</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Монторинг, талдау</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2</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Іс-әрекеттегі зерттеу бойынша жылдық есеп</w:t>
            </w:r>
          </w:p>
          <w:p w:rsidR="006C4053" w:rsidRPr="006C4053" w:rsidRDefault="006C4053" w:rsidP="006C4053">
            <w:pPr>
              <w:rPr>
                <w:rFonts w:ascii="Times New Roman" w:eastAsia="Calibri" w:hAnsi="Times New Roman" w:cs="Times New Roman"/>
                <w:sz w:val="24"/>
                <w:szCs w:val="24"/>
                <w:lang w:val="kk-KZ"/>
              </w:rPr>
            </w:pPr>
          </w:p>
        </w:tc>
        <w:tc>
          <w:tcPr>
            <w:tcW w:w="1452" w:type="dxa"/>
            <w:vMerge/>
          </w:tcPr>
          <w:p w:rsidR="006C4053" w:rsidRPr="006C4053" w:rsidRDefault="006C4053" w:rsidP="006C4053">
            <w:pPr>
              <w:rPr>
                <w:rFonts w:ascii="Times New Roman" w:eastAsia="Calibri" w:hAnsi="Times New Roman" w:cs="Times New Roman"/>
                <w:sz w:val="24"/>
                <w:szCs w:val="24"/>
                <w:lang w:val="kk-KZ"/>
              </w:rPr>
            </w:pP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А.А.Тажибаева ӘБ жетекшілері</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Хаттама</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3</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Әдіс бірлестік жұмыстарының жылдық есебі</w:t>
            </w:r>
          </w:p>
          <w:p w:rsidR="006C4053" w:rsidRPr="006C4053" w:rsidRDefault="006C4053" w:rsidP="006C4053">
            <w:pPr>
              <w:rPr>
                <w:rFonts w:ascii="Times New Roman" w:eastAsia="Calibri" w:hAnsi="Times New Roman" w:cs="Times New Roman"/>
                <w:sz w:val="24"/>
                <w:szCs w:val="24"/>
                <w:lang w:val="kk-KZ"/>
              </w:rPr>
            </w:pPr>
          </w:p>
        </w:tc>
        <w:tc>
          <w:tcPr>
            <w:tcW w:w="1452" w:type="dxa"/>
            <w:vMerge/>
          </w:tcPr>
          <w:p w:rsidR="006C4053" w:rsidRPr="006C4053" w:rsidRDefault="006C4053" w:rsidP="006C4053">
            <w:pPr>
              <w:rPr>
                <w:rFonts w:ascii="Times New Roman" w:eastAsia="Calibri" w:hAnsi="Times New Roman" w:cs="Times New Roman"/>
                <w:sz w:val="24"/>
                <w:szCs w:val="24"/>
                <w:lang w:val="kk-KZ"/>
              </w:rPr>
            </w:pP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ӘБ жетекшілері</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Хаттама</w:t>
            </w:r>
          </w:p>
        </w:tc>
      </w:tr>
      <w:tr w:rsidR="006C4053" w:rsidRPr="006C4053" w:rsidTr="005E4DCD">
        <w:tc>
          <w:tcPr>
            <w:tcW w:w="110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4</w:t>
            </w:r>
          </w:p>
        </w:tc>
        <w:tc>
          <w:tcPr>
            <w:tcW w:w="2869" w:type="dxa"/>
          </w:tcPr>
          <w:p w:rsidR="006C4053" w:rsidRPr="006C4053" w:rsidRDefault="006C4053" w:rsidP="006C4053">
            <w:pP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Сабақтарға қатысу бойынша рейтинг нәтижесі</w:t>
            </w:r>
          </w:p>
        </w:tc>
        <w:tc>
          <w:tcPr>
            <w:tcW w:w="1452" w:type="dxa"/>
            <w:vMerge/>
          </w:tcPr>
          <w:p w:rsidR="006C4053" w:rsidRPr="006C4053" w:rsidRDefault="006C4053" w:rsidP="006C4053">
            <w:pPr>
              <w:rPr>
                <w:rFonts w:ascii="Times New Roman" w:eastAsia="Calibri" w:hAnsi="Times New Roman" w:cs="Times New Roman"/>
                <w:sz w:val="24"/>
                <w:szCs w:val="24"/>
                <w:lang w:val="kk-KZ"/>
              </w:rPr>
            </w:pPr>
          </w:p>
        </w:tc>
        <w:tc>
          <w:tcPr>
            <w:tcW w:w="255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Альжанова К.Ж.</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Абилдина Б.З</w:t>
            </w:r>
          </w:p>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Тажибаева А.А Қызданова А.Қ</w:t>
            </w:r>
          </w:p>
        </w:tc>
        <w:tc>
          <w:tcPr>
            <w:tcW w:w="2331" w:type="dxa"/>
          </w:tcPr>
          <w:p w:rsidR="006C4053" w:rsidRPr="006C4053" w:rsidRDefault="006C4053" w:rsidP="006C4053">
            <w:pPr>
              <w:jc w:val="center"/>
              <w:rPr>
                <w:rFonts w:ascii="Times New Roman" w:eastAsia="Calibri" w:hAnsi="Times New Roman" w:cs="Times New Roman"/>
                <w:sz w:val="24"/>
                <w:szCs w:val="24"/>
                <w:lang w:val="kk-KZ"/>
              </w:rPr>
            </w:pPr>
            <w:r w:rsidRPr="006C4053">
              <w:rPr>
                <w:rFonts w:ascii="Times New Roman" w:eastAsia="Calibri" w:hAnsi="Times New Roman" w:cs="Times New Roman"/>
                <w:sz w:val="24"/>
                <w:szCs w:val="24"/>
                <w:lang w:val="kk-KZ"/>
              </w:rPr>
              <w:t>монторинг</w:t>
            </w:r>
          </w:p>
        </w:tc>
      </w:tr>
    </w:tbl>
    <w:p w:rsidR="006C4053" w:rsidRPr="006C4053" w:rsidRDefault="006C4053" w:rsidP="006C4053">
      <w:pPr>
        <w:spacing w:after="0" w:line="259" w:lineRule="auto"/>
        <w:jc w:val="center"/>
        <w:rPr>
          <w:rFonts w:ascii="Times New Roman" w:eastAsia="Calibri" w:hAnsi="Times New Roman" w:cs="Times New Roman"/>
          <w:sz w:val="24"/>
          <w:szCs w:val="24"/>
          <w:lang w:val="kk-KZ"/>
        </w:rPr>
      </w:pPr>
    </w:p>
    <w:p w:rsidR="006C4053" w:rsidRPr="006C4053" w:rsidRDefault="006C4053" w:rsidP="006C4053">
      <w:pPr>
        <w:spacing w:after="0" w:line="259" w:lineRule="auto"/>
        <w:jc w:val="center"/>
        <w:rPr>
          <w:rFonts w:ascii="Times New Roman" w:eastAsia="Calibri" w:hAnsi="Times New Roman" w:cs="Times New Roman"/>
          <w:sz w:val="24"/>
          <w:szCs w:val="24"/>
          <w:lang w:val="kk-KZ"/>
        </w:rPr>
      </w:pPr>
    </w:p>
    <w:p w:rsidR="00632558" w:rsidRDefault="00632558"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Pr="00632558" w:rsidRDefault="00B606EC" w:rsidP="00B606EC">
      <w:pPr>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r w:rsidRPr="00632558">
        <w:rPr>
          <w:rFonts w:ascii="Times New Roman" w:eastAsia="Times New Roman" w:hAnsi="Times New Roman" w:cs="Times New Roman"/>
          <w:b/>
          <w:color w:val="1E1E1E"/>
          <w:sz w:val="28"/>
          <w:szCs w:val="28"/>
          <w:lang w:val="kk-KZ" w:eastAsia="ru-RU"/>
        </w:rPr>
        <w:t xml:space="preserve">«№27 жалпы білім беретін мектебі» КММ </w:t>
      </w:r>
    </w:p>
    <w:p w:rsidR="00B606EC" w:rsidRPr="00632558" w:rsidRDefault="00B606EC" w:rsidP="00B606EC">
      <w:pPr>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r w:rsidRPr="00632558">
        <w:rPr>
          <w:rFonts w:ascii="Times New Roman" w:eastAsia="Times New Roman" w:hAnsi="Times New Roman" w:cs="Times New Roman"/>
          <w:b/>
          <w:color w:val="1E1E1E"/>
          <w:sz w:val="28"/>
          <w:szCs w:val="28"/>
          <w:lang w:val="kk-KZ" w:eastAsia="ru-RU"/>
        </w:rPr>
        <w:t>2024-2025 оқу жылына арналған мектепішілік бақылау</w:t>
      </w:r>
    </w:p>
    <w:p w:rsidR="00B606EC" w:rsidRPr="00632558" w:rsidRDefault="00B606EC" w:rsidP="00B606EC">
      <w:pPr>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r w:rsidRPr="00632558">
        <w:rPr>
          <w:rFonts w:ascii="Times New Roman" w:eastAsia="Times New Roman" w:hAnsi="Times New Roman" w:cs="Times New Roman"/>
          <w:b/>
          <w:color w:val="1E1E1E"/>
          <w:sz w:val="28"/>
          <w:szCs w:val="28"/>
          <w:lang w:val="kk-KZ" w:eastAsia="ru-RU"/>
        </w:rPr>
        <w:t>ЖОСПАРЫ</w:t>
      </w:r>
    </w:p>
    <w:p w:rsidR="00B606EC" w:rsidRPr="00632558" w:rsidRDefault="00B606EC" w:rsidP="00B606EC">
      <w:pPr>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p>
    <w:p w:rsidR="00B606EC" w:rsidRPr="00632558" w:rsidRDefault="00B606EC" w:rsidP="00B606EC">
      <w:pPr>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p>
    <w:p w:rsidR="00B606EC" w:rsidRPr="00632558" w:rsidRDefault="00B606EC" w:rsidP="00B606EC">
      <w:pPr>
        <w:spacing w:after="0" w:line="240" w:lineRule="auto"/>
        <w:ind w:left="1418" w:hanging="710"/>
        <w:jc w:val="both"/>
        <w:textAlignment w:val="baseline"/>
        <w:outlineLvl w:val="2"/>
        <w:rPr>
          <w:rFonts w:ascii="Times New Roman" w:eastAsia="Times New Roman" w:hAnsi="Times New Roman" w:cs="Times New Roman"/>
          <w:b/>
          <w:color w:val="1E1E1E"/>
          <w:sz w:val="28"/>
          <w:szCs w:val="28"/>
          <w:lang w:val="kk-KZ" w:eastAsia="ru-RU"/>
        </w:rPr>
      </w:pPr>
      <w:r w:rsidRPr="00632558">
        <w:rPr>
          <w:rFonts w:ascii="Times New Roman" w:eastAsia="Times New Roman" w:hAnsi="Times New Roman" w:cs="Times New Roman"/>
          <w:b/>
          <w:color w:val="1E1E1E"/>
          <w:sz w:val="28"/>
          <w:szCs w:val="28"/>
          <w:lang w:val="kk-KZ" w:eastAsia="ru-RU"/>
        </w:rPr>
        <w:t>Мақсаты:</w:t>
      </w:r>
    </w:p>
    <w:p w:rsidR="00B606EC" w:rsidRPr="00632558" w:rsidRDefault="00B606EC" w:rsidP="00B606EC">
      <w:pPr>
        <w:spacing w:after="0" w:line="240" w:lineRule="auto"/>
        <w:ind w:left="1418" w:hanging="2"/>
        <w:jc w:val="both"/>
        <w:textAlignment w:val="baseline"/>
        <w:outlineLvl w:val="2"/>
        <w:rPr>
          <w:rFonts w:ascii="Times New Roman" w:eastAsia="Times New Roman" w:hAnsi="Times New Roman" w:cs="Times New Roman"/>
          <w:color w:val="1E1E1E"/>
          <w:sz w:val="28"/>
          <w:szCs w:val="28"/>
          <w:lang w:val="kk-KZ" w:eastAsia="ru-RU"/>
        </w:rPr>
      </w:pPr>
      <w:r w:rsidRPr="00632558">
        <w:rPr>
          <w:rFonts w:ascii="Times New Roman" w:eastAsia="Times New Roman" w:hAnsi="Times New Roman" w:cs="Times New Roman"/>
          <w:color w:val="1E1E1E"/>
          <w:sz w:val="28"/>
          <w:szCs w:val="28"/>
          <w:lang w:val="kk-KZ" w:eastAsia="ru-RU"/>
        </w:rPr>
        <w:t>білім алушылардың даму динамикасына мониторинг жүргізудің, әр оқушының тұлғалық ерекшеліктерін, қызығушылықтарын, білім алу мүмкіндіктері мен денсаулық жағдайын ескере отырып, оқу-тәрбие процесін жетілдіру.</w:t>
      </w:r>
    </w:p>
    <w:p w:rsidR="00B606EC" w:rsidRPr="00632558" w:rsidRDefault="00B606EC" w:rsidP="00B606EC">
      <w:pPr>
        <w:spacing w:after="0" w:line="240" w:lineRule="auto"/>
        <w:textAlignment w:val="baseline"/>
        <w:outlineLvl w:val="2"/>
        <w:rPr>
          <w:rFonts w:ascii="Times New Roman" w:eastAsia="Times New Roman" w:hAnsi="Times New Roman" w:cs="Times New Roman"/>
          <w:b/>
          <w:color w:val="1E1E1E"/>
          <w:sz w:val="28"/>
          <w:szCs w:val="28"/>
          <w:lang w:val="kk-KZ" w:eastAsia="ru-RU"/>
        </w:rPr>
      </w:pPr>
    </w:p>
    <w:p w:rsidR="00B606EC" w:rsidRPr="00632558" w:rsidRDefault="00B606EC" w:rsidP="00B606EC">
      <w:pPr>
        <w:spacing w:after="0" w:line="240" w:lineRule="auto"/>
        <w:textAlignment w:val="baseline"/>
        <w:outlineLvl w:val="2"/>
        <w:rPr>
          <w:rFonts w:ascii="Times New Roman" w:eastAsia="Times New Roman" w:hAnsi="Times New Roman" w:cs="Times New Roman"/>
          <w:b/>
          <w:color w:val="1E1E1E"/>
          <w:sz w:val="28"/>
          <w:szCs w:val="28"/>
          <w:lang w:val="kk-KZ" w:eastAsia="ru-RU"/>
        </w:rPr>
      </w:pPr>
    </w:p>
    <w:p w:rsidR="00B606EC" w:rsidRPr="00632558" w:rsidRDefault="00B606EC" w:rsidP="00B606EC">
      <w:pPr>
        <w:spacing w:after="0" w:line="240" w:lineRule="auto"/>
        <w:ind w:firstLine="708"/>
        <w:textAlignment w:val="baseline"/>
        <w:outlineLvl w:val="2"/>
        <w:rPr>
          <w:rFonts w:ascii="Times New Roman" w:eastAsia="Times New Roman" w:hAnsi="Times New Roman" w:cs="Times New Roman"/>
          <w:b/>
          <w:color w:val="1E1E1E"/>
          <w:sz w:val="28"/>
          <w:szCs w:val="28"/>
          <w:lang w:val="kk-KZ" w:eastAsia="ru-RU"/>
        </w:rPr>
      </w:pPr>
      <w:r w:rsidRPr="00632558">
        <w:rPr>
          <w:rFonts w:ascii="Times New Roman" w:eastAsia="Times New Roman" w:hAnsi="Times New Roman" w:cs="Times New Roman"/>
          <w:b/>
          <w:color w:val="1E1E1E"/>
          <w:sz w:val="28"/>
          <w:szCs w:val="28"/>
          <w:lang w:val="kk-KZ" w:eastAsia="ru-RU"/>
        </w:rPr>
        <w:t>Міндеттері:</w:t>
      </w:r>
    </w:p>
    <w:p w:rsidR="00B606EC" w:rsidRPr="00632558" w:rsidRDefault="00B606EC" w:rsidP="00B606EC">
      <w:pPr>
        <w:spacing w:after="0" w:line="240" w:lineRule="auto"/>
        <w:textAlignment w:val="baseline"/>
        <w:outlineLvl w:val="2"/>
        <w:rPr>
          <w:rFonts w:ascii="Times New Roman" w:eastAsia="Times New Roman" w:hAnsi="Times New Roman" w:cs="Times New Roman"/>
          <w:b/>
          <w:color w:val="1E1E1E"/>
          <w:sz w:val="28"/>
          <w:szCs w:val="28"/>
          <w:lang w:val="kk-KZ" w:eastAsia="ru-RU"/>
        </w:rPr>
      </w:pPr>
    </w:p>
    <w:p w:rsidR="00B606EC" w:rsidRPr="00632558" w:rsidRDefault="00B606EC" w:rsidP="001A1EF0">
      <w:pPr>
        <w:numPr>
          <w:ilvl w:val="0"/>
          <w:numId w:val="12"/>
        </w:numPr>
        <w:spacing w:after="0" w:line="240" w:lineRule="auto"/>
        <w:contextualSpacing/>
        <w:jc w:val="both"/>
        <w:textAlignment w:val="baseline"/>
        <w:outlineLvl w:val="2"/>
        <w:rPr>
          <w:rFonts w:ascii="Times New Roman" w:eastAsia="Times New Roman" w:hAnsi="Times New Roman" w:cs="Times New Roman"/>
          <w:color w:val="1E1E1E"/>
          <w:sz w:val="28"/>
          <w:szCs w:val="28"/>
          <w:lang w:val="kk-KZ" w:eastAsia="ru-RU"/>
        </w:rPr>
      </w:pPr>
      <w:r w:rsidRPr="00632558">
        <w:rPr>
          <w:rFonts w:ascii="Times New Roman" w:eastAsia="Times New Roman" w:hAnsi="Times New Roman" w:cs="Times New Roman"/>
          <w:color w:val="1E1E1E"/>
          <w:sz w:val="28"/>
          <w:szCs w:val="28"/>
          <w:lang w:val="kk-KZ" w:eastAsia="ru-RU"/>
        </w:rPr>
        <w:t>білім беру процесіне қатысушылардың заңды құқығы мен мүддесін толық іске асыруға мүмкіндік беретін ашық білім беру ортасын құру;</w:t>
      </w:r>
    </w:p>
    <w:p w:rsidR="00B606EC" w:rsidRPr="00632558" w:rsidRDefault="00B606EC" w:rsidP="001A1EF0">
      <w:pPr>
        <w:numPr>
          <w:ilvl w:val="0"/>
          <w:numId w:val="12"/>
        </w:numPr>
        <w:spacing w:after="0" w:line="240" w:lineRule="auto"/>
        <w:contextualSpacing/>
        <w:jc w:val="both"/>
        <w:textAlignment w:val="baseline"/>
        <w:outlineLvl w:val="2"/>
        <w:rPr>
          <w:rFonts w:ascii="Times New Roman" w:eastAsia="Times New Roman" w:hAnsi="Times New Roman" w:cs="Times New Roman"/>
          <w:color w:val="1E1E1E"/>
          <w:sz w:val="28"/>
          <w:szCs w:val="28"/>
          <w:lang w:val="kk-KZ" w:eastAsia="ru-RU"/>
        </w:rPr>
      </w:pPr>
      <w:r w:rsidRPr="00632558">
        <w:rPr>
          <w:rFonts w:ascii="Times New Roman" w:eastAsia="Times New Roman" w:hAnsi="Times New Roman" w:cs="Times New Roman"/>
          <w:color w:val="1E1E1E"/>
          <w:sz w:val="28"/>
          <w:szCs w:val="28"/>
          <w:lang w:val="kk-KZ" w:eastAsia="ru-RU"/>
        </w:rPr>
        <w:t>білім алушылардың функционалдық сауаттылығының барлық түрін дамытудың елеулі нәтижесін беретін жаңартылған бағдарлама бойынша пәндерді оқытудың тиімді тәсілдерін айқындау және жалпылау;</w:t>
      </w:r>
    </w:p>
    <w:p w:rsidR="00B606EC" w:rsidRPr="00632558" w:rsidRDefault="00B606EC" w:rsidP="001A1EF0">
      <w:pPr>
        <w:numPr>
          <w:ilvl w:val="0"/>
          <w:numId w:val="12"/>
        </w:numPr>
        <w:spacing w:after="0" w:line="240" w:lineRule="auto"/>
        <w:contextualSpacing/>
        <w:jc w:val="both"/>
        <w:textAlignment w:val="baseline"/>
        <w:outlineLvl w:val="2"/>
        <w:rPr>
          <w:rFonts w:ascii="Times New Roman" w:eastAsia="Times New Roman" w:hAnsi="Times New Roman" w:cs="Times New Roman"/>
          <w:color w:val="1E1E1E"/>
          <w:sz w:val="28"/>
          <w:szCs w:val="28"/>
          <w:lang w:val="kk-KZ" w:eastAsia="ru-RU"/>
        </w:rPr>
      </w:pPr>
      <w:r w:rsidRPr="00632558">
        <w:rPr>
          <w:rFonts w:ascii="Times New Roman" w:eastAsia="Times New Roman" w:hAnsi="Times New Roman" w:cs="Times New Roman"/>
          <w:color w:val="1E1E1E"/>
          <w:sz w:val="28"/>
          <w:szCs w:val="28"/>
          <w:lang w:val="kk-KZ" w:eastAsia="ru-RU"/>
        </w:rPr>
        <w:t xml:space="preserve">мектептің әлеуметтік орта өкілдерін білім беру процесіне белсенді тартудың негізінде бақылаудың жаңа, заманауи нысандарын енгізу. </w:t>
      </w:r>
    </w:p>
    <w:p w:rsidR="00B606EC" w:rsidRPr="00632558" w:rsidRDefault="00B606EC" w:rsidP="00B606EC">
      <w:pPr>
        <w:spacing w:after="0" w:line="240" w:lineRule="auto"/>
        <w:jc w:val="center"/>
        <w:rPr>
          <w:rFonts w:ascii="Times New Roman" w:eastAsia="Times New Roman" w:hAnsi="Times New Roman" w:cs="Times New Roman"/>
          <w:color w:val="1E1E1E"/>
          <w:sz w:val="28"/>
          <w:szCs w:val="28"/>
          <w:lang w:val="kk-KZ" w:eastAsia="ru-RU"/>
        </w:rPr>
      </w:pPr>
    </w:p>
    <w:p w:rsidR="00B606EC" w:rsidRPr="00632558" w:rsidRDefault="00B606EC" w:rsidP="00B606EC">
      <w:pPr>
        <w:rPr>
          <w:rFonts w:ascii="Times New Roman" w:eastAsia="Times New Roman" w:hAnsi="Times New Roman" w:cs="Times New Roman"/>
          <w:color w:val="1E1E1E"/>
          <w:sz w:val="28"/>
          <w:szCs w:val="28"/>
          <w:lang w:val="kk-KZ" w:eastAsia="ru-RU"/>
        </w:rPr>
      </w:pPr>
      <w:r w:rsidRPr="00632558">
        <w:rPr>
          <w:rFonts w:ascii="Times New Roman" w:eastAsia="Times New Roman" w:hAnsi="Times New Roman" w:cs="Times New Roman"/>
          <w:color w:val="1E1E1E"/>
          <w:sz w:val="28"/>
          <w:szCs w:val="28"/>
          <w:lang w:val="kk-KZ" w:eastAsia="ru-RU"/>
        </w:rPr>
        <w:br w:type="page"/>
      </w:r>
    </w:p>
    <w:p w:rsidR="00B606EC" w:rsidRPr="00632558" w:rsidRDefault="00B606EC" w:rsidP="00B606EC">
      <w:pPr>
        <w:spacing w:after="0" w:line="240" w:lineRule="auto"/>
        <w:jc w:val="center"/>
        <w:rPr>
          <w:rFonts w:ascii="Times New Roman" w:eastAsia="Times New Roman" w:hAnsi="Times New Roman" w:cs="Times New Roman"/>
          <w:b/>
          <w:sz w:val="28"/>
          <w:szCs w:val="28"/>
          <w:lang w:val="kk-KZ"/>
        </w:rPr>
      </w:pPr>
      <w:r w:rsidRPr="00632558">
        <w:rPr>
          <w:rFonts w:ascii="Times New Roman" w:eastAsia="Times New Roman" w:hAnsi="Times New Roman" w:cs="Times New Roman"/>
          <w:b/>
          <w:sz w:val="28"/>
          <w:szCs w:val="28"/>
          <w:lang w:val="kk-KZ"/>
        </w:rPr>
        <w:lastRenderedPageBreak/>
        <w:t>І. НОРМАТИВТІК ҚҰЖАТТАРДЫҢ ОРЫНДАЛУЫН ЖӘНЕ ТАЛАПТАРҒА СӘЙКЕС МЕКТЕП ҚҰЖАТТАМАСЫНЫҢ ЖҮРГІЗІЛУІН БАҚЫЛАУ</w:t>
      </w:r>
    </w:p>
    <w:p w:rsidR="00B606EC" w:rsidRPr="00632558" w:rsidRDefault="00B606EC" w:rsidP="00B606EC">
      <w:pPr>
        <w:tabs>
          <w:tab w:val="left" w:pos="142"/>
        </w:tabs>
        <w:spacing w:after="0" w:line="240" w:lineRule="auto"/>
        <w:jc w:val="both"/>
        <w:rPr>
          <w:rFonts w:ascii="Times New Roman" w:eastAsia="Times New Roman" w:hAnsi="Times New Roman" w:cs="Times New Roman"/>
          <w:b/>
          <w:sz w:val="28"/>
          <w:szCs w:val="28"/>
          <w:lang w:val="kk-KZ"/>
        </w:rPr>
      </w:pPr>
    </w:p>
    <w:tbl>
      <w:tblPr>
        <w:tblW w:w="11057"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26"/>
        <w:gridCol w:w="1276"/>
        <w:gridCol w:w="1417"/>
        <w:gridCol w:w="1276"/>
        <w:gridCol w:w="850"/>
        <w:gridCol w:w="1418"/>
        <w:gridCol w:w="992"/>
        <w:gridCol w:w="851"/>
        <w:gridCol w:w="851"/>
        <w:gridCol w:w="992"/>
        <w:gridCol w:w="708"/>
      </w:tblGrid>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b/>
                <w:sz w:val="18"/>
                <w:szCs w:val="18"/>
                <w:lang w:val="kk-KZ"/>
              </w:rPr>
            </w:pPr>
            <w:r w:rsidRPr="00632558">
              <w:rPr>
                <w:rFonts w:ascii="Times New Roman" w:eastAsia="Times New Roman" w:hAnsi="Times New Roman" w:cs="Times New Roman"/>
                <w:b/>
                <w:sz w:val="18"/>
                <w:szCs w:val="18"/>
                <w:lang w:val="kk-KZ"/>
              </w:rPr>
              <w:t>№</w:t>
            </w:r>
          </w:p>
        </w:tc>
        <w:tc>
          <w:tcPr>
            <w:tcW w:w="1276" w:type="dxa"/>
          </w:tcPr>
          <w:p w:rsidR="00B606EC" w:rsidRPr="00632558" w:rsidRDefault="00B606EC" w:rsidP="00BF589F">
            <w:pPr>
              <w:spacing w:after="0" w:line="240" w:lineRule="auto"/>
              <w:ind w:firstLine="211"/>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тақырыбы</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мақсаты</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объектісі</w:t>
            </w:r>
          </w:p>
          <w:p w:rsidR="00B606EC" w:rsidRPr="00632558" w:rsidRDefault="00B606EC" w:rsidP="00BF589F">
            <w:pPr>
              <w:spacing w:after="0" w:line="240" w:lineRule="auto"/>
              <w:jc w:val="center"/>
              <w:rPr>
                <w:rFonts w:ascii="Times New Roman" w:eastAsia="Times New Roman" w:hAnsi="Times New Roman" w:cs="Times New Roman"/>
                <w:b/>
                <w:sz w:val="18"/>
                <w:szCs w:val="18"/>
              </w:rPr>
            </w:pPr>
          </w:p>
        </w:tc>
        <w:tc>
          <w:tcPr>
            <w:tcW w:w="850" w:type="dxa"/>
          </w:tcPr>
          <w:p w:rsidR="00B606EC" w:rsidRPr="00632558" w:rsidRDefault="00B606EC" w:rsidP="00BF589F">
            <w:pPr>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түрі</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формасы/ әдістері</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lang w:val="kk-KZ"/>
              </w:rPr>
              <w:t>О</w:t>
            </w:r>
            <w:r w:rsidRPr="00632558">
              <w:rPr>
                <w:rFonts w:ascii="Times New Roman" w:eastAsia="Times New Roman" w:hAnsi="Times New Roman" w:cs="Times New Roman"/>
                <w:b/>
                <w:sz w:val="18"/>
                <w:szCs w:val="18"/>
              </w:rPr>
              <w:t>рындау мерзімдері</w:t>
            </w:r>
          </w:p>
          <w:p w:rsidR="00B606EC" w:rsidRPr="00632558" w:rsidRDefault="00B606EC" w:rsidP="00BF589F">
            <w:pPr>
              <w:spacing w:after="0" w:line="240" w:lineRule="auto"/>
              <w:jc w:val="center"/>
              <w:rPr>
                <w:rFonts w:ascii="Times New Roman" w:eastAsia="Times New Roman" w:hAnsi="Times New Roman" w:cs="Times New Roman"/>
                <w:b/>
                <w:sz w:val="18"/>
                <w:szCs w:val="18"/>
              </w:rPr>
            </w:pPr>
          </w:p>
        </w:tc>
        <w:tc>
          <w:tcPr>
            <w:tcW w:w="851" w:type="dxa"/>
          </w:tcPr>
          <w:p w:rsidR="00B606EC" w:rsidRPr="00632558" w:rsidRDefault="00B606EC" w:rsidP="00BF589F">
            <w:pPr>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Жауаптылар</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Қарау орны</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Басқару шылық шешім</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Екінші бақылау</w:t>
            </w: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Күнтізбелік-тақырыптық жоспар мазмұнының үлгілік оқу бағдарламаларына сәйкестігі.</w:t>
            </w:r>
          </w:p>
          <w:p w:rsidR="00B606EC" w:rsidRPr="00632558" w:rsidRDefault="00B606EC" w:rsidP="00BF589F">
            <w:pPr>
              <w:spacing w:after="0" w:line="240" w:lineRule="auto"/>
              <w:rPr>
                <w:rFonts w:ascii="Times New Roman" w:eastAsia="Times New Roman" w:hAnsi="Times New Roman" w:cs="Times New Roman"/>
                <w:sz w:val="18"/>
                <w:szCs w:val="18"/>
                <w:lang w:val="kk-KZ"/>
              </w:rPr>
            </w:pP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КТЖ да үлгілік оқу бағдарламасы талаптарының сақталуын қамтамсыз ету (ҚР Оқу-ағарту министрінің 2022 жылғы 16 қыркүйектегі № 399 бұйрығы)</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КТЖ және Үлгілік оқу бағдарламасы</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Фронталды</w:t>
            </w:r>
          </w:p>
        </w:tc>
        <w:tc>
          <w:tcPr>
            <w:tcW w:w="1418" w:type="dxa"/>
          </w:tcPr>
          <w:p w:rsidR="00B606EC" w:rsidRPr="00632558" w:rsidRDefault="00B606EC" w:rsidP="00BF589F">
            <w:pPr>
              <w:spacing w:after="0" w:line="240" w:lineRule="auto"/>
              <w:jc w:val="center"/>
              <w:rPr>
                <w:rFonts w:ascii="Times New Roman" w:eastAsia="Calibri" w:hAnsi="Times New Roman" w:cs="Times New Roman"/>
                <w:sz w:val="18"/>
                <w:szCs w:val="18"/>
              </w:rPr>
            </w:pPr>
            <w:r w:rsidRPr="00632558">
              <w:rPr>
                <w:rFonts w:ascii="Times New Roman" w:eastAsia="Times New Roman" w:hAnsi="Times New Roman" w:cs="Times New Roman"/>
                <w:sz w:val="18"/>
                <w:szCs w:val="18"/>
              </w:rPr>
              <w:t>Кешенді-жалпылаушы бақылау /</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Calibri" w:hAnsi="Times New Roman" w:cs="Times New Roman"/>
                <w:sz w:val="18"/>
                <w:szCs w:val="18"/>
              </w:rPr>
              <w:t>Құжаттармен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 xml:space="preserve">29 </w:t>
            </w:r>
            <w:r w:rsidRPr="00632558">
              <w:rPr>
                <w:rFonts w:ascii="Times New Roman" w:eastAsia="Times New Roman" w:hAnsi="Times New Roman" w:cs="Times New Roman"/>
                <w:sz w:val="18"/>
                <w:szCs w:val="18"/>
              </w:rPr>
              <w:t>тамыз</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А.А.</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Талдау, әзірлеу</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p>
        </w:tc>
      </w:tr>
      <w:tr w:rsidR="00B606EC" w:rsidRPr="00632558" w:rsidTr="00BF589F">
        <w:trPr>
          <w:trHeight w:val="3149"/>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2024-2025 оқу жылындағы әдістемелік нұсқау хатпен таныстыру </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«2024-2025 оқу жылында ҚР жалпы білім беретін мектептерінде білім беру процесін ұйымдастырудың ерекшеліктері туралы» әдістемелік нұсқау хат.</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құжаттама</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Тақырыптық</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rPr>
              <w:t>Құжаттармен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 xml:space="preserve">28 </w:t>
            </w:r>
            <w:r w:rsidRPr="00632558">
              <w:rPr>
                <w:rFonts w:ascii="Times New Roman" w:eastAsia="Times New Roman" w:hAnsi="Times New Roman" w:cs="Times New Roman"/>
                <w:sz w:val="18"/>
                <w:szCs w:val="18"/>
              </w:rPr>
              <w:t>тамыз</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А.А.</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хаттама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Оқу жұмыс жоспарымен таныстыру туралы</w:t>
            </w:r>
            <w:r w:rsidRPr="00632558">
              <w:rPr>
                <w:rFonts w:ascii="Times New Roman" w:eastAsia="Times New Roman" w:hAnsi="Times New Roman" w:cs="Times New Roman"/>
                <w:sz w:val="18"/>
                <w:szCs w:val="18"/>
                <w:lang w:val="kk-KZ"/>
              </w:rPr>
              <w:t xml:space="preserve"> (оқу жұмыс жоспарының үлгілік оқу жоспарына сәйкестігі)</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Оқу жұмыс жоспарынының  үлгілік оқу жоспарына сәйкестігін анықтау(ҚР БҒМ 2012 жылғы 8 қарашадағы № 500 бұйрығы)</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Оқу жұмыс жоспары</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Фронталды</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Кешенді-жалпылаушы бақылау /</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Calibri" w:hAnsi="Times New Roman" w:cs="Times New Roman"/>
                <w:sz w:val="18"/>
                <w:szCs w:val="18"/>
              </w:rPr>
              <w:t>Құжаттармен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 xml:space="preserve"> 29 </w:t>
            </w:r>
            <w:r w:rsidRPr="00632558">
              <w:rPr>
                <w:rFonts w:ascii="Times New Roman" w:eastAsia="Times New Roman" w:hAnsi="Times New Roman" w:cs="Times New Roman"/>
                <w:sz w:val="18"/>
                <w:szCs w:val="18"/>
              </w:rPr>
              <w:t>тамыз</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Альжанова К.Ж.</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ПК</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Бекіту</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Инклюзивті білім беру туралы және үйде оқытуды ұйымдастыру туралы</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 КТЖ ның оқу пәндері бойынша жұмыс бағдарламаларына,жеке оқу бағдарламаларына  сәйкестігін анықтау.</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 КТЖ ны әзірлеудің дұрыстығын анықтау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Оқу жұмыс жоспары, дәрігер құжаттамалары</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Персоналды бақылау /</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Calibri" w:hAnsi="Times New Roman" w:cs="Times New Roman"/>
                <w:sz w:val="18"/>
                <w:szCs w:val="18"/>
              </w:rPr>
              <w:t>Құжаттармен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ыркүйек</w:t>
            </w:r>
            <w:r w:rsidRPr="00632558">
              <w:rPr>
                <w:rFonts w:ascii="Times New Roman" w:eastAsia="Times New Roman" w:hAnsi="Times New Roman" w:cs="Times New Roman"/>
                <w:sz w:val="18"/>
                <w:szCs w:val="18"/>
                <w:lang w:val="kk-KZ"/>
              </w:rPr>
              <w:t xml:space="preserve"> 1 апта</w:t>
            </w:r>
          </w:p>
          <w:p w:rsidR="00B606EC" w:rsidRPr="00632558" w:rsidRDefault="00B606EC" w:rsidP="00BF589F">
            <w:pPr>
              <w:spacing w:after="0" w:line="240" w:lineRule="auto"/>
              <w:jc w:val="center"/>
              <w:rPr>
                <w:rFonts w:ascii="Times New Roman" w:eastAsia="Times New Roman" w:hAnsi="Times New Roman" w:cs="Times New Roman"/>
                <w:sz w:val="18"/>
                <w:szCs w:val="18"/>
              </w:rPr>
            </w:pP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Қызданова А.Қ.</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ПК</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Бұйрық, хаттама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қаңтар</w:t>
            </w: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5</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Білім алушылардың жеке іс-қағаздарының жағдайы</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Құжаттардың талапқа сай толтырылуын қамтамсыз ету.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Құжаттама</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Персоналды бақылау /</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Calibri" w:hAnsi="Times New Roman" w:cs="Times New Roman"/>
                <w:sz w:val="18"/>
                <w:szCs w:val="18"/>
              </w:rPr>
              <w:t>Құжаттармен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ыркүйек</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3,4 апта</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Альжанова К.Ж.</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Тексеру, анықтама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мамыр</w:t>
            </w: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6</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Жаппай оқумен қамтылу </w:t>
            </w:r>
            <w:r w:rsidRPr="00632558">
              <w:rPr>
                <w:rFonts w:ascii="Times New Roman" w:eastAsia="Times New Roman" w:hAnsi="Times New Roman" w:cs="Times New Roman"/>
                <w:sz w:val="18"/>
                <w:szCs w:val="18"/>
              </w:rPr>
              <w:lastRenderedPageBreak/>
              <w:t>жағдайы</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lastRenderedPageBreak/>
              <w:t xml:space="preserve">ҰБДҚ-на оқушылардың тіркелуін </w:t>
            </w:r>
            <w:r w:rsidRPr="00632558">
              <w:rPr>
                <w:rFonts w:ascii="Times New Roman" w:eastAsia="Times New Roman" w:hAnsi="Times New Roman" w:cs="Times New Roman"/>
                <w:sz w:val="18"/>
                <w:szCs w:val="18"/>
              </w:rPr>
              <w:lastRenderedPageBreak/>
              <w:t>бақылау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lastRenderedPageBreak/>
              <w:t>ҰБДҚ қоры</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Фронталды</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Кешенді-жалпылау</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шы бақылау /</w:t>
            </w:r>
          </w:p>
          <w:p w:rsidR="00B606EC" w:rsidRPr="00632558" w:rsidRDefault="00B606EC" w:rsidP="00BF589F">
            <w:pPr>
              <w:spacing w:after="0" w:line="240" w:lineRule="auto"/>
              <w:jc w:val="center"/>
              <w:rPr>
                <w:rFonts w:ascii="Times New Roman" w:eastAsia="Calibri" w:hAnsi="Times New Roman" w:cs="Times New Roman"/>
                <w:sz w:val="18"/>
                <w:szCs w:val="18"/>
              </w:rPr>
            </w:pPr>
            <w:r w:rsidRPr="00632558">
              <w:rPr>
                <w:rFonts w:ascii="Times New Roman" w:eastAsia="Calibri" w:hAnsi="Times New Roman" w:cs="Times New Roman"/>
                <w:sz w:val="18"/>
                <w:szCs w:val="18"/>
              </w:rPr>
              <w:lastRenderedPageBreak/>
              <w:t>Құжаттар</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Calibri" w:hAnsi="Times New Roman" w:cs="Times New Roman"/>
                <w:sz w:val="18"/>
                <w:szCs w:val="18"/>
              </w:rPr>
              <w:t>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қ</w:t>
            </w:r>
            <w:r w:rsidRPr="00632558">
              <w:rPr>
                <w:rFonts w:ascii="Times New Roman" w:eastAsia="Times New Roman" w:hAnsi="Times New Roman" w:cs="Times New Roman"/>
                <w:sz w:val="18"/>
                <w:szCs w:val="18"/>
              </w:rPr>
              <w:t>ыркүйек</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 апта</w:t>
            </w:r>
          </w:p>
          <w:p w:rsidR="00B606EC" w:rsidRPr="00632558" w:rsidRDefault="00B606EC" w:rsidP="00BF589F">
            <w:pPr>
              <w:spacing w:after="0" w:line="240" w:lineRule="auto"/>
              <w:jc w:val="center"/>
              <w:rPr>
                <w:rFonts w:ascii="Times New Roman" w:eastAsia="Times New Roman" w:hAnsi="Times New Roman" w:cs="Times New Roman"/>
                <w:sz w:val="18"/>
                <w:szCs w:val="18"/>
              </w:rPr>
            </w:pP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Альжанова К.Ж.</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Тексеру, анықтама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аңтар</w:t>
            </w: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eastAsia="ru-RU"/>
              </w:rPr>
            </w:pPr>
            <w:r w:rsidRPr="00632558">
              <w:rPr>
                <w:rFonts w:ascii="Times New Roman" w:eastAsia="Times New Roman" w:hAnsi="Times New Roman" w:cs="Times New Roman"/>
                <w:sz w:val="18"/>
                <w:szCs w:val="18"/>
                <w:lang w:val="kk-KZ" w:eastAsia="ru-RU"/>
              </w:rPr>
              <w:lastRenderedPageBreak/>
              <w:t>7</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Мектеп асханасында тамақтануды ұйымдастырудың жағдайы</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Білім беру объектілеріне қойылатын санитариялық-эпидемиологиялық талаптардың орындалуын қамтамасыз ету.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Асхана, ас мәзірі</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Фронталды</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Кешенді-жалпылаушы бақылау /</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Асхана құжаттарын тексеру, ата-аналар мен оқушылар арасында сауалнама жүргізіу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қыркүйек 4 апта</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Қызданова А.</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Теңізбаева Г.Н.</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Тексеру, анықтама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қаңтар</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 апта</w:t>
            </w: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eastAsia="ru-RU"/>
              </w:rPr>
            </w:pPr>
            <w:r w:rsidRPr="00632558">
              <w:rPr>
                <w:rFonts w:ascii="Times New Roman" w:eastAsia="Times New Roman" w:hAnsi="Times New Roman" w:cs="Times New Roman"/>
                <w:sz w:val="18"/>
                <w:szCs w:val="18"/>
                <w:lang w:val="kk-KZ" w:eastAsia="ru-RU"/>
              </w:rPr>
              <w:t>8</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Қауіпсіздік техникасы бойынша мектеп жұмыскерлеріне кіріспе нұсқау беру</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ҚТ бойынша журналдардың дұрыс және уақтылы ресімделуін анықтау.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Нұсқаулық журнал</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Кешенді-жалпылаушы бақылау / ҚТ құжаттарын тексеру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ыркүйек</w:t>
            </w:r>
            <w:r w:rsidRPr="00632558">
              <w:rPr>
                <w:rFonts w:ascii="Times New Roman" w:eastAsia="Times New Roman" w:hAnsi="Times New Roman" w:cs="Times New Roman"/>
                <w:sz w:val="18"/>
                <w:szCs w:val="18"/>
                <w:lang w:val="kk-KZ"/>
              </w:rPr>
              <w:t xml:space="preserve"> 1 апта</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Сейтмағанбетова А</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анықтама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eastAsia="ru-RU"/>
              </w:rPr>
            </w:pPr>
            <w:r w:rsidRPr="00632558">
              <w:rPr>
                <w:rFonts w:ascii="Times New Roman" w:eastAsia="Times New Roman" w:hAnsi="Times New Roman" w:cs="Times New Roman"/>
                <w:sz w:val="18"/>
                <w:szCs w:val="18"/>
                <w:lang w:val="kk-KZ" w:eastAsia="ru-RU"/>
              </w:rPr>
              <w:t>9</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Алфавиттік кітапты жүргізу талаптарының орындалыуы</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Білім алушылардың есепке алу кітабын толтыруда ықтимал қателіктер туралы ескерту. толтырылуы) қадағалау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Алфавиттік кітап</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Фронталды</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Кешенді-жалпылаушы бақылау /</w:t>
            </w:r>
          </w:p>
          <w:p w:rsidR="00B606EC" w:rsidRPr="00632558" w:rsidRDefault="00B606EC" w:rsidP="00BF589F">
            <w:pPr>
              <w:spacing w:after="0" w:line="240" w:lineRule="auto"/>
              <w:jc w:val="center"/>
              <w:rPr>
                <w:rFonts w:ascii="Times New Roman" w:eastAsia="Calibri" w:hAnsi="Times New Roman" w:cs="Times New Roman"/>
                <w:sz w:val="18"/>
                <w:szCs w:val="18"/>
              </w:rPr>
            </w:pPr>
            <w:r w:rsidRPr="00632558">
              <w:rPr>
                <w:rFonts w:ascii="Times New Roman" w:eastAsia="Calibri" w:hAnsi="Times New Roman" w:cs="Times New Roman"/>
                <w:sz w:val="18"/>
                <w:szCs w:val="18"/>
              </w:rPr>
              <w:t>Құжаттар</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Calibri" w:hAnsi="Times New Roman" w:cs="Times New Roman"/>
                <w:sz w:val="18"/>
                <w:szCs w:val="18"/>
              </w:rPr>
              <w:t>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қыркүйек</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1апта </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Альжанова К.Ж.</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тексеру</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қаңтар</w:t>
            </w: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eastAsia="ru-RU"/>
              </w:rPr>
            </w:pPr>
            <w:r w:rsidRPr="00632558">
              <w:rPr>
                <w:rFonts w:ascii="Times New Roman" w:eastAsia="Times New Roman" w:hAnsi="Times New Roman" w:cs="Times New Roman"/>
                <w:sz w:val="18"/>
                <w:szCs w:val="18"/>
                <w:lang w:val="kk-KZ" w:eastAsia="ru-RU"/>
              </w:rPr>
              <w:t>10</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Оқулықтардың, оқу-әдістемелік кешендердің берілуі</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Оқушылардың әлеуметтік мәртебесін ескере отырып, оқулықтармен қамтамасыз етілу деңгейін анықтау.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Оқулық қоры</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Кешенді-жалпылаушы бақылау / оқулықтар қорымен және оларды</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оқушылар арасында ашық түрде тарату жұмыстарымен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қыркүйек</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 апта</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Құйқабаева Қ.</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Теңізбаева Г.Н.</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анықтама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eastAsia="ru-RU"/>
              </w:rPr>
            </w:pPr>
            <w:r w:rsidRPr="00632558">
              <w:rPr>
                <w:rFonts w:ascii="Times New Roman" w:eastAsia="Times New Roman" w:hAnsi="Times New Roman" w:cs="Times New Roman"/>
                <w:sz w:val="18"/>
                <w:szCs w:val="18"/>
                <w:lang w:val="kk-KZ" w:eastAsia="ru-RU"/>
              </w:rPr>
              <w:t>11</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eastAsia="ru-RU"/>
              </w:rPr>
              <w:t>Оқу үрдісінде ағымдағы электронды журналдардың толтырылуы</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Журналдың дер кезінде дұрыс толтырылуын,электронды журналды толтыру талаптарына сәйкестігін, бағалардың қойылуын анықтау.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Электронды журнал</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Персоналды бақылау /</w:t>
            </w:r>
          </w:p>
          <w:p w:rsidR="00B606EC" w:rsidRPr="00632558" w:rsidRDefault="00B606EC" w:rsidP="00BF589F">
            <w:pPr>
              <w:spacing w:after="0" w:line="240" w:lineRule="auto"/>
              <w:jc w:val="center"/>
              <w:rPr>
                <w:rFonts w:ascii="Times New Roman" w:eastAsia="Calibri" w:hAnsi="Times New Roman" w:cs="Times New Roman"/>
                <w:sz w:val="18"/>
                <w:szCs w:val="18"/>
              </w:rPr>
            </w:pPr>
            <w:r w:rsidRPr="00632558">
              <w:rPr>
                <w:rFonts w:ascii="Times New Roman" w:eastAsia="Calibri" w:hAnsi="Times New Roman" w:cs="Times New Roman"/>
                <w:sz w:val="18"/>
                <w:szCs w:val="18"/>
              </w:rPr>
              <w:t>Құжаттар</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Calibri" w:hAnsi="Times New Roman" w:cs="Times New Roman"/>
                <w:sz w:val="18"/>
                <w:szCs w:val="18"/>
              </w:rPr>
              <w:t>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тоқсан сайын</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Альжанова К.Ж.</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Тексеру, анықтама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12</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Білім алушылардың білім жетістіктерін бағалау (БЖБ,ТЖБ)</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Қалыптастырушы және жиынтық бағалаулардың жүргізуде талаптардың бұзылуын уақытында анықтау.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Электронды журнал, БЖБ және ТЖБ кестесі</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Тақырыптық </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 xml:space="preserve">Сыныптық-жалпылаушы бақылау </w:t>
            </w:r>
          </w:p>
          <w:p w:rsidR="00B606EC" w:rsidRPr="00632558" w:rsidRDefault="00B606EC" w:rsidP="00BF589F">
            <w:pPr>
              <w:spacing w:after="0" w:line="240" w:lineRule="auto"/>
              <w:jc w:val="center"/>
              <w:rPr>
                <w:rFonts w:ascii="Times New Roman" w:eastAsia="Times New Roman" w:hAnsi="Times New Roman" w:cs="Times New Roman"/>
                <w:sz w:val="18"/>
                <w:szCs w:val="18"/>
              </w:rPr>
            </w:pP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тоқсан сайын</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Альжанова К.Ж.</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Тексеру,анықтама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p>
        </w:tc>
      </w:tr>
      <w:tr w:rsidR="00B606EC" w:rsidRPr="00632558" w:rsidTr="00BF589F">
        <w:trPr>
          <w:trHeight w:val="1327"/>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13</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Білім беру қызметтерін ұсыну (педагогтарды аттестаттауд</w:t>
            </w:r>
            <w:r w:rsidRPr="00632558">
              <w:rPr>
                <w:rFonts w:ascii="Times New Roman" w:eastAsia="Times New Roman" w:hAnsi="Times New Roman" w:cs="Times New Roman"/>
                <w:sz w:val="18"/>
                <w:szCs w:val="18"/>
                <w:lang w:val="kk-KZ"/>
              </w:rPr>
              <w:lastRenderedPageBreak/>
              <w:t>ы уақытылы және нәтижелі болу үшін құжаттарының дайындық деңгейі туралы).</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 xml:space="preserve">Педагогтарды аттестаттауды уақытылы және нәтижелі болу үшін құжаттарының </w:t>
            </w:r>
            <w:r w:rsidRPr="00632558">
              <w:rPr>
                <w:rFonts w:ascii="Times New Roman" w:eastAsia="Times New Roman" w:hAnsi="Times New Roman" w:cs="Times New Roman"/>
                <w:sz w:val="18"/>
                <w:szCs w:val="18"/>
                <w:lang w:val="kk-KZ"/>
              </w:rPr>
              <w:lastRenderedPageBreak/>
              <w:t>дайындық деңгейін анықтау.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lastRenderedPageBreak/>
              <w:t>Педагогтар құжаттамасы  (білім сапасы)</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Персоналды бақылау /</w:t>
            </w:r>
          </w:p>
          <w:p w:rsidR="00B606EC" w:rsidRPr="00632558" w:rsidRDefault="00B606EC" w:rsidP="00BF589F">
            <w:pPr>
              <w:spacing w:after="0" w:line="240" w:lineRule="auto"/>
              <w:jc w:val="center"/>
              <w:rPr>
                <w:rFonts w:ascii="Times New Roman" w:eastAsia="Calibri" w:hAnsi="Times New Roman" w:cs="Times New Roman"/>
                <w:sz w:val="18"/>
                <w:szCs w:val="18"/>
              </w:rPr>
            </w:pPr>
            <w:r w:rsidRPr="00632558">
              <w:rPr>
                <w:rFonts w:ascii="Times New Roman" w:eastAsia="Calibri" w:hAnsi="Times New Roman" w:cs="Times New Roman"/>
                <w:sz w:val="18"/>
                <w:szCs w:val="18"/>
              </w:rPr>
              <w:t>Құжаттар</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Calibri" w:hAnsi="Times New Roman" w:cs="Times New Roman"/>
                <w:sz w:val="18"/>
                <w:szCs w:val="18"/>
              </w:rPr>
              <w:t>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наурыз 4апта</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А.А.</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ПК</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Бұйрық, хаттама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p>
        </w:tc>
      </w:tr>
      <w:tr w:rsidR="00B606EC" w:rsidRPr="00632558" w:rsidTr="00BF589F">
        <w:trPr>
          <w:trHeight w:val="30"/>
        </w:trPr>
        <w:tc>
          <w:tcPr>
            <w:tcW w:w="42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14</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Білім алушылардың үлгерімі туралы табелдерінің жағдайы</w:t>
            </w:r>
          </w:p>
        </w:tc>
        <w:tc>
          <w:tcPr>
            <w:tcW w:w="1417"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Құжаттардың талапқа сай толтырылуын қамтамсыз ету.</w:t>
            </w:r>
          </w:p>
        </w:tc>
        <w:tc>
          <w:tcPr>
            <w:tcW w:w="1276"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Құжаттама</w:t>
            </w:r>
          </w:p>
        </w:tc>
        <w:tc>
          <w:tcPr>
            <w:tcW w:w="850"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тақырыптық</w:t>
            </w:r>
          </w:p>
        </w:tc>
        <w:tc>
          <w:tcPr>
            <w:tcW w:w="141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Персоналды бақылау /</w:t>
            </w:r>
          </w:p>
          <w:p w:rsidR="00B606EC" w:rsidRPr="00632558" w:rsidRDefault="00B606EC" w:rsidP="00BF589F">
            <w:pPr>
              <w:spacing w:after="0" w:line="240" w:lineRule="auto"/>
              <w:jc w:val="center"/>
              <w:rPr>
                <w:rFonts w:ascii="Times New Roman" w:eastAsia="Calibri" w:hAnsi="Times New Roman" w:cs="Times New Roman"/>
                <w:sz w:val="18"/>
                <w:szCs w:val="18"/>
              </w:rPr>
            </w:pPr>
            <w:r w:rsidRPr="00632558">
              <w:rPr>
                <w:rFonts w:ascii="Times New Roman" w:eastAsia="Calibri" w:hAnsi="Times New Roman" w:cs="Times New Roman"/>
                <w:sz w:val="18"/>
                <w:szCs w:val="18"/>
              </w:rPr>
              <w:t>Құжаттар</w:t>
            </w:r>
          </w:p>
          <w:p w:rsidR="00B606EC" w:rsidRPr="00632558" w:rsidRDefault="00B606EC" w:rsidP="00BF589F">
            <w:pPr>
              <w:spacing w:after="0" w:line="240" w:lineRule="auto"/>
              <w:jc w:val="center"/>
              <w:rPr>
                <w:rFonts w:ascii="Times New Roman" w:eastAsia="Times New Roman" w:hAnsi="Times New Roman" w:cs="Times New Roman"/>
                <w:sz w:val="18"/>
                <w:szCs w:val="18"/>
              </w:rPr>
            </w:pPr>
            <w:r w:rsidRPr="00632558">
              <w:rPr>
                <w:rFonts w:ascii="Times New Roman" w:eastAsia="Calibri" w:hAnsi="Times New Roman" w:cs="Times New Roman"/>
                <w:sz w:val="18"/>
                <w:szCs w:val="18"/>
              </w:rPr>
              <w:t>мен танысу</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26 мамыр</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Альжанова К.Ж.</w:t>
            </w:r>
          </w:p>
        </w:tc>
        <w:tc>
          <w:tcPr>
            <w:tcW w:w="851"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Тексеру, анықтама</w:t>
            </w:r>
          </w:p>
        </w:tc>
        <w:tc>
          <w:tcPr>
            <w:tcW w:w="708" w:type="dxa"/>
          </w:tcPr>
          <w:p w:rsidR="00B606EC" w:rsidRPr="00632558" w:rsidRDefault="00B606EC" w:rsidP="00BF589F">
            <w:pPr>
              <w:spacing w:after="0" w:line="240" w:lineRule="auto"/>
              <w:jc w:val="center"/>
              <w:rPr>
                <w:rFonts w:ascii="Times New Roman" w:eastAsia="Times New Roman" w:hAnsi="Times New Roman" w:cs="Times New Roman"/>
                <w:sz w:val="18"/>
                <w:szCs w:val="18"/>
              </w:rPr>
            </w:pPr>
          </w:p>
        </w:tc>
      </w:tr>
    </w:tbl>
    <w:p w:rsidR="00B606EC" w:rsidRPr="00632558" w:rsidRDefault="00B606EC" w:rsidP="00B606EC">
      <w:pPr>
        <w:spacing w:after="0" w:line="240" w:lineRule="auto"/>
        <w:jc w:val="center"/>
        <w:rPr>
          <w:rFonts w:ascii="Times New Roman" w:eastAsia="Times New Roman" w:hAnsi="Times New Roman" w:cs="Times New Roman"/>
          <w:b/>
          <w:sz w:val="18"/>
          <w:szCs w:val="18"/>
          <w:lang w:val="kk-KZ"/>
        </w:rPr>
      </w:pPr>
    </w:p>
    <w:p w:rsidR="00B606EC" w:rsidRPr="00632558" w:rsidRDefault="00B606EC" w:rsidP="00B606EC">
      <w:pPr>
        <w:spacing w:after="0" w:line="240" w:lineRule="auto"/>
        <w:jc w:val="center"/>
        <w:rPr>
          <w:rFonts w:ascii="Times New Roman" w:eastAsia="Times New Roman" w:hAnsi="Times New Roman" w:cs="Times New Roman"/>
          <w:b/>
          <w:sz w:val="18"/>
          <w:szCs w:val="18"/>
          <w:lang w:val="kk-KZ"/>
        </w:rPr>
      </w:pPr>
      <w:r w:rsidRPr="00632558">
        <w:rPr>
          <w:rFonts w:ascii="Times New Roman" w:eastAsia="Times New Roman" w:hAnsi="Times New Roman" w:cs="Times New Roman"/>
          <w:b/>
          <w:sz w:val="18"/>
          <w:szCs w:val="18"/>
          <w:lang w:val="kk-KZ"/>
        </w:rPr>
        <w:t>ІІ. ОҚУ ПРОЦЕСІНІҢ САПАСЫН БАҚЫЛАУ</w:t>
      </w:r>
    </w:p>
    <w:tbl>
      <w:tblPr>
        <w:tblW w:w="11058"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26"/>
        <w:gridCol w:w="1276"/>
        <w:gridCol w:w="1417"/>
        <w:gridCol w:w="993"/>
        <w:gridCol w:w="1013"/>
        <w:gridCol w:w="1255"/>
        <w:gridCol w:w="992"/>
        <w:gridCol w:w="851"/>
        <w:gridCol w:w="850"/>
        <w:gridCol w:w="993"/>
        <w:gridCol w:w="992"/>
      </w:tblGrid>
      <w:tr w:rsidR="00B606EC" w:rsidRPr="00632558" w:rsidTr="00BF589F">
        <w:tc>
          <w:tcPr>
            <w:tcW w:w="426" w:type="dxa"/>
            <w:shd w:val="clear" w:color="auto" w:fill="auto"/>
            <w:vAlign w:val="center"/>
          </w:tcPr>
          <w:p w:rsidR="00B606EC" w:rsidRPr="00632558" w:rsidRDefault="00B606EC" w:rsidP="00BF589F">
            <w:pPr>
              <w:spacing w:after="0" w:line="240" w:lineRule="auto"/>
              <w:ind w:left="-1569" w:firstLine="959"/>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w:t>
            </w:r>
          </w:p>
        </w:tc>
        <w:tc>
          <w:tcPr>
            <w:tcW w:w="1276" w:type="dxa"/>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тақырыбы</w:t>
            </w:r>
          </w:p>
        </w:tc>
        <w:tc>
          <w:tcPr>
            <w:tcW w:w="1417" w:type="dxa"/>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мақсаты</w:t>
            </w:r>
          </w:p>
        </w:tc>
        <w:tc>
          <w:tcPr>
            <w:tcW w:w="993" w:type="dxa"/>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объектісі</w:t>
            </w:r>
          </w:p>
        </w:tc>
        <w:tc>
          <w:tcPr>
            <w:tcW w:w="1013" w:type="dxa"/>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түрі</w:t>
            </w:r>
          </w:p>
        </w:tc>
        <w:tc>
          <w:tcPr>
            <w:tcW w:w="1255" w:type="dxa"/>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формасы/ әдістері</w:t>
            </w:r>
          </w:p>
        </w:tc>
        <w:tc>
          <w:tcPr>
            <w:tcW w:w="992" w:type="dxa"/>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lang w:val="kk-KZ"/>
              </w:rPr>
              <w:t>О</w:t>
            </w:r>
            <w:r w:rsidRPr="00632558">
              <w:rPr>
                <w:rFonts w:ascii="Times New Roman" w:eastAsia="Times New Roman" w:hAnsi="Times New Roman" w:cs="Times New Roman"/>
                <w:b/>
                <w:sz w:val="18"/>
                <w:szCs w:val="18"/>
              </w:rPr>
              <w:t>рындау мерзімдері</w:t>
            </w:r>
          </w:p>
        </w:tc>
        <w:tc>
          <w:tcPr>
            <w:tcW w:w="851" w:type="dxa"/>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Жауаптылар</w:t>
            </w:r>
          </w:p>
        </w:tc>
        <w:tc>
          <w:tcPr>
            <w:tcW w:w="850" w:type="dxa"/>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Қарау орны</w:t>
            </w:r>
          </w:p>
        </w:tc>
        <w:tc>
          <w:tcPr>
            <w:tcW w:w="993" w:type="dxa"/>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Басқару шылық шешім</w:t>
            </w:r>
          </w:p>
        </w:tc>
        <w:tc>
          <w:tcPr>
            <w:tcW w:w="992" w:type="dxa"/>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Екінші бақылау</w:t>
            </w:r>
          </w:p>
        </w:tc>
      </w:tr>
      <w:tr w:rsidR="00B606EC" w:rsidRPr="00632558" w:rsidTr="00BF589F">
        <w:tc>
          <w:tcPr>
            <w:tcW w:w="426" w:type="dxa"/>
            <w:shd w:val="clear" w:color="auto" w:fill="auto"/>
          </w:tcPr>
          <w:p w:rsidR="00B606EC" w:rsidRPr="00632558" w:rsidRDefault="00B606EC" w:rsidP="00BF589F">
            <w:pPr>
              <w:spacing w:after="0" w:line="240" w:lineRule="auto"/>
              <w:jc w:val="both"/>
              <w:rPr>
                <w:rFonts w:ascii="Times New Roman" w:eastAsia="Calibri" w:hAnsi="Times New Roman" w:cs="Times New Roman"/>
                <w:sz w:val="18"/>
                <w:szCs w:val="18"/>
              </w:rPr>
            </w:pPr>
            <w:r w:rsidRPr="00632558">
              <w:rPr>
                <w:rFonts w:ascii="Times New Roman" w:eastAsia="Calibri" w:hAnsi="Times New Roman" w:cs="Times New Roman"/>
                <w:sz w:val="18"/>
                <w:szCs w:val="18"/>
              </w:rPr>
              <w:t>1</w:t>
            </w:r>
          </w:p>
        </w:tc>
        <w:tc>
          <w:tcPr>
            <w:tcW w:w="1276"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 xml:space="preserve">Кіріспе </w:t>
            </w:r>
            <w:r w:rsidRPr="00632558">
              <w:rPr>
                <w:rFonts w:ascii="Times New Roman" w:eastAsia="Calibri" w:hAnsi="Times New Roman" w:cs="Times New Roman"/>
                <w:sz w:val="18"/>
                <w:szCs w:val="18"/>
              </w:rPr>
              <w:t xml:space="preserve"> білім кесіндісін жүргізу</w:t>
            </w:r>
            <w:r w:rsidRPr="00632558">
              <w:rPr>
                <w:rFonts w:ascii="Times New Roman" w:eastAsia="Calibri" w:hAnsi="Times New Roman" w:cs="Times New Roman"/>
                <w:sz w:val="18"/>
                <w:szCs w:val="18"/>
                <w:lang w:val="kk-KZ"/>
              </w:rPr>
              <w:t xml:space="preserve"> </w:t>
            </w:r>
          </w:p>
        </w:tc>
        <w:tc>
          <w:tcPr>
            <w:tcW w:w="1417"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 xml:space="preserve">Каникул кезеңінен кейінгі білім деңгейін анықтау </w:t>
            </w:r>
          </w:p>
        </w:tc>
        <w:tc>
          <w:tcPr>
            <w:tcW w:w="99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2-11сыныптар</w:t>
            </w:r>
          </w:p>
        </w:tc>
        <w:tc>
          <w:tcPr>
            <w:tcW w:w="1013" w:type="dxa"/>
            <w:shd w:val="clear" w:color="auto" w:fill="auto"/>
          </w:tcPr>
          <w:p w:rsidR="00B606EC" w:rsidRPr="00632558" w:rsidRDefault="00B606EC" w:rsidP="00BF589F">
            <w:pPr>
              <w:spacing w:after="0" w:line="240" w:lineRule="auto"/>
              <w:jc w:val="both"/>
              <w:rPr>
                <w:rFonts w:ascii="Times New Roman" w:eastAsia="Calibri" w:hAnsi="Times New Roman" w:cs="Times New Roman"/>
                <w:sz w:val="18"/>
                <w:szCs w:val="18"/>
              </w:rPr>
            </w:pPr>
            <w:r w:rsidRPr="00632558">
              <w:rPr>
                <w:rFonts w:ascii="Times New Roman" w:eastAsia="Calibri" w:hAnsi="Times New Roman" w:cs="Times New Roman"/>
                <w:sz w:val="18"/>
                <w:szCs w:val="18"/>
              </w:rPr>
              <w:t>фронтальды</w:t>
            </w:r>
          </w:p>
        </w:tc>
        <w:tc>
          <w:tcPr>
            <w:tcW w:w="1255" w:type="dxa"/>
            <w:shd w:val="clear" w:color="auto" w:fill="auto"/>
          </w:tcPr>
          <w:p w:rsidR="00B606EC" w:rsidRPr="00632558" w:rsidRDefault="00B606EC" w:rsidP="00BF589F">
            <w:pPr>
              <w:spacing w:after="0" w:line="240" w:lineRule="auto"/>
              <w:jc w:val="both"/>
              <w:rPr>
                <w:rFonts w:ascii="Times New Roman" w:eastAsia="Calibri" w:hAnsi="Times New Roman" w:cs="Times New Roman"/>
                <w:sz w:val="18"/>
                <w:szCs w:val="18"/>
              </w:rPr>
            </w:pPr>
            <w:r w:rsidRPr="00632558">
              <w:rPr>
                <w:rFonts w:ascii="Times New Roman" w:eastAsia="Calibri" w:hAnsi="Times New Roman" w:cs="Times New Roman"/>
                <w:sz w:val="18"/>
                <w:szCs w:val="18"/>
              </w:rPr>
              <w:t>Кешендік-жалпылама бақылау</w:t>
            </w: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қ</w:t>
            </w:r>
            <w:r w:rsidRPr="00632558">
              <w:rPr>
                <w:rFonts w:ascii="Times New Roman" w:eastAsia="Calibri" w:hAnsi="Times New Roman" w:cs="Times New Roman"/>
                <w:sz w:val="18"/>
                <w:szCs w:val="18"/>
              </w:rPr>
              <w:t>ыркүйек</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3 апта</w:t>
            </w:r>
          </w:p>
        </w:tc>
        <w:tc>
          <w:tcPr>
            <w:tcW w:w="851"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Тажибаева А.А. ӘБ жетекшілері</w:t>
            </w:r>
          </w:p>
        </w:tc>
        <w:tc>
          <w:tcPr>
            <w:tcW w:w="850" w:type="dxa"/>
            <w:shd w:val="clear" w:color="auto" w:fill="auto"/>
          </w:tcPr>
          <w:p w:rsidR="00B606EC" w:rsidRPr="00632558" w:rsidRDefault="00B606EC" w:rsidP="00BF589F">
            <w:pPr>
              <w:spacing w:after="0" w:line="240" w:lineRule="auto"/>
              <w:jc w:val="both"/>
              <w:rPr>
                <w:rFonts w:ascii="Times New Roman" w:eastAsia="Calibri" w:hAnsi="Times New Roman" w:cs="Times New Roman"/>
                <w:sz w:val="18"/>
                <w:szCs w:val="18"/>
              </w:rPr>
            </w:pPr>
            <w:r w:rsidRPr="00632558">
              <w:rPr>
                <w:rFonts w:ascii="Times New Roman" w:eastAsia="Calibri" w:hAnsi="Times New Roman" w:cs="Times New Roman"/>
                <w:sz w:val="18"/>
                <w:szCs w:val="18"/>
                <w:lang w:val="kk-KZ"/>
              </w:rPr>
              <w:t>ДЖО</w:t>
            </w:r>
            <w:r w:rsidRPr="00632558">
              <w:rPr>
                <w:rFonts w:ascii="Times New Roman" w:eastAsia="Calibri" w:hAnsi="Times New Roman" w:cs="Times New Roman"/>
                <w:sz w:val="18"/>
                <w:szCs w:val="18"/>
              </w:rPr>
              <w:t xml:space="preserve"> </w:t>
            </w:r>
          </w:p>
        </w:tc>
        <w:tc>
          <w:tcPr>
            <w:tcW w:w="993" w:type="dxa"/>
            <w:shd w:val="clear" w:color="auto" w:fill="auto"/>
          </w:tcPr>
          <w:p w:rsidR="00B606EC" w:rsidRPr="00632558" w:rsidRDefault="00B606EC" w:rsidP="00BF589F">
            <w:pPr>
              <w:spacing w:after="0" w:line="240" w:lineRule="auto"/>
              <w:jc w:val="both"/>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Кесінді жүргізу, талдау</w:t>
            </w:r>
          </w:p>
        </w:tc>
        <w:tc>
          <w:tcPr>
            <w:tcW w:w="992" w:type="dxa"/>
            <w:shd w:val="clear" w:color="auto" w:fill="auto"/>
          </w:tcPr>
          <w:p w:rsidR="00B606EC" w:rsidRPr="00632558" w:rsidRDefault="00B606EC" w:rsidP="00BF589F">
            <w:pPr>
              <w:spacing w:after="0" w:line="240" w:lineRule="auto"/>
              <w:jc w:val="both"/>
              <w:rPr>
                <w:rFonts w:ascii="Times New Roman" w:eastAsia="Calibri" w:hAnsi="Times New Roman" w:cs="Times New Roman"/>
                <w:sz w:val="18"/>
                <w:szCs w:val="18"/>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9 сыныптарда тарих пәнінің жүргізілуде ұлттық құндылықтарды арттыру жолдары.</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eastAsia="ru-RU"/>
              </w:rPr>
              <w:t>тарих сабағында формативті бағалаудың өткізілуін, педагогтің кері байланыс жасауын, бағалаудың шыншылдығын және пәннің жүргізілуін бақылау.</w:t>
            </w:r>
          </w:p>
        </w:tc>
        <w:tc>
          <w:tcPr>
            <w:tcW w:w="993"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9 А,Ә,Б</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Мауленова Г.Ж</w:t>
            </w:r>
          </w:p>
        </w:tc>
        <w:tc>
          <w:tcPr>
            <w:tcW w:w="1013"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255"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Сыныптық-жалпылаушы бақылау/сабақты бақылау</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p>
        </w:tc>
        <w:tc>
          <w:tcPr>
            <w:tcW w:w="992" w:type="dxa"/>
            <w:shd w:val="clear" w:color="auto" w:fill="auto"/>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ыркүйек</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4-апта</w:t>
            </w:r>
          </w:p>
        </w:tc>
        <w:tc>
          <w:tcPr>
            <w:tcW w:w="851"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 xml:space="preserve">  </w:t>
            </w:r>
            <w:r w:rsidRPr="00632558">
              <w:rPr>
                <w:rFonts w:ascii="Times New Roman" w:eastAsia="Times New Roman" w:hAnsi="Times New Roman" w:cs="Times New Roman"/>
                <w:sz w:val="18"/>
                <w:szCs w:val="18"/>
                <w:lang w:val="kk-KZ"/>
              </w:rPr>
              <w:t>ӘК</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Әдістемелік көмек</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4 сынып бойынша математика сабақтарында оқушылардың </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функционалдық сауаттылығын арттыру жолдары</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eastAsia="ru-RU"/>
              </w:rPr>
              <w:t>Сабақта цифрлық білім беру ресурстарын тиімді қолдануды, пән бойынша олқылықтарды жою жұмыстарын бақылау.</w:t>
            </w:r>
          </w:p>
        </w:tc>
        <w:tc>
          <w:tcPr>
            <w:tcW w:w="993"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4А,Ә,Б</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Қожабаева Б.Ш</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Жанедилова Ж.</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Сермағанбетова Ж.К.</w:t>
            </w:r>
          </w:p>
        </w:tc>
        <w:tc>
          <w:tcPr>
            <w:tcW w:w="1013"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топтық</w:t>
            </w:r>
          </w:p>
        </w:tc>
        <w:tc>
          <w:tcPr>
            <w:tcW w:w="1255"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Сыныптық-жалпылаушы бақылау/</w:t>
            </w:r>
            <w:r w:rsidRPr="00632558">
              <w:rPr>
                <w:rFonts w:ascii="Times New Roman" w:eastAsia="Calibri" w:hAnsi="Times New Roman" w:cs="Times New Roman"/>
                <w:sz w:val="18"/>
                <w:szCs w:val="18"/>
              </w:rPr>
              <w:t xml:space="preserve"> </w:t>
            </w:r>
            <w:r w:rsidRPr="00632558">
              <w:rPr>
                <w:rFonts w:ascii="Times New Roman" w:eastAsia="Times New Roman" w:hAnsi="Times New Roman" w:cs="Times New Roman"/>
                <w:sz w:val="18"/>
                <w:szCs w:val="18"/>
              </w:rPr>
              <w:t>тестілеу</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p>
        </w:tc>
        <w:tc>
          <w:tcPr>
            <w:tcW w:w="992" w:type="dxa"/>
            <w:shd w:val="clear" w:color="auto" w:fill="auto"/>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азан</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3,4 апта</w:t>
            </w:r>
          </w:p>
        </w:tc>
        <w:tc>
          <w:tcPr>
            <w:tcW w:w="851"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ДЖ</w:t>
            </w:r>
            <w:r w:rsidRPr="00632558">
              <w:rPr>
                <w:rFonts w:ascii="Times New Roman" w:eastAsia="Times New Roman" w:hAnsi="Times New Roman" w:cs="Times New Roman"/>
                <w:sz w:val="18"/>
                <w:szCs w:val="18"/>
                <w:lang w:val="kk-KZ"/>
              </w:rPr>
              <w:t>О</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Ұсыныстар дайындау</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Орыс тілі  сабақтарында АКТ  тиімді қолдануы.</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Оқушылардың АКТ жұмыс жасау дағдыларын және функционалдық сауаттылық деңгейін анықтау</w:t>
            </w:r>
          </w:p>
        </w:tc>
        <w:tc>
          <w:tcPr>
            <w:tcW w:w="99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4А,8А, 9А</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Шукенова Б.У.</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Мухтарова М.Т</w:t>
            </w:r>
          </w:p>
        </w:tc>
        <w:tc>
          <w:tcPr>
            <w:tcW w:w="1013"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ағымдық</w:t>
            </w:r>
          </w:p>
        </w:tc>
        <w:tc>
          <w:tcPr>
            <w:tcW w:w="1255"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Пәндік-жалпылаушы бақылау/сабақты бақылау</w:t>
            </w:r>
          </w:p>
          <w:p w:rsidR="00B606EC" w:rsidRPr="00632558" w:rsidRDefault="00B606EC" w:rsidP="00BF589F">
            <w:pPr>
              <w:spacing w:after="0" w:line="240" w:lineRule="auto"/>
              <w:rPr>
                <w:rFonts w:ascii="Times New Roman" w:eastAsia="Times New Roman" w:hAnsi="Times New Roman" w:cs="Times New Roman"/>
                <w:sz w:val="18"/>
                <w:szCs w:val="18"/>
                <w:lang w:val="kk-KZ"/>
              </w:rPr>
            </w:pPr>
          </w:p>
        </w:tc>
        <w:tc>
          <w:tcPr>
            <w:tcW w:w="992" w:type="dxa"/>
            <w:shd w:val="clear" w:color="auto" w:fill="auto"/>
          </w:tcPr>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араша</w:t>
            </w:r>
          </w:p>
          <w:p w:rsidR="00B606EC" w:rsidRPr="00632558" w:rsidRDefault="00B606EC" w:rsidP="00BF589F">
            <w:pPr>
              <w:spacing w:after="0" w:line="240" w:lineRule="auto"/>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 апта</w:t>
            </w:r>
          </w:p>
        </w:tc>
        <w:tc>
          <w:tcPr>
            <w:tcW w:w="851"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ДЖ</w:t>
            </w:r>
            <w:r w:rsidRPr="00632558">
              <w:rPr>
                <w:rFonts w:ascii="Times New Roman" w:eastAsia="Times New Roman" w:hAnsi="Times New Roman" w:cs="Times New Roman"/>
                <w:sz w:val="18"/>
                <w:szCs w:val="18"/>
                <w:lang w:val="kk-KZ"/>
              </w:rPr>
              <w:t>О</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Ұсыныстар дайындау</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color w:val="FF0000"/>
                <w:sz w:val="18"/>
                <w:szCs w:val="18"/>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5</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Халықаралық зерттеулерге дайындық жұмыстары;</w:t>
            </w:r>
          </w:p>
          <w:p w:rsidR="00B606EC" w:rsidRPr="00632558" w:rsidRDefault="00B606EC" w:rsidP="00BF589F">
            <w:pPr>
              <w:pBdr>
                <w:top w:val="nil"/>
                <w:left w:val="nil"/>
                <w:bottom w:val="nil"/>
                <w:right w:val="nil"/>
                <w:between w:val="nil"/>
              </w:pBdr>
              <w:spacing w:after="0" w:line="240" w:lineRule="auto"/>
              <w:ind w:left="720"/>
              <w:rPr>
                <w:rFonts w:ascii="Times New Roman" w:eastAsia="Times New Roman" w:hAnsi="Times New Roman" w:cs="Times New Roman"/>
                <w:sz w:val="18"/>
                <w:szCs w:val="18"/>
                <w:lang w:val="kk-KZ"/>
              </w:rPr>
            </w:pP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Оқушылардың зерттеу бағыттары, қабілеттері мен зерттеу кезеңдері 6туралы ақпараттар жинау, мұғалімдердің зерттеушіілік бағытындағы </w:t>
            </w:r>
            <w:r w:rsidRPr="00632558">
              <w:rPr>
                <w:rFonts w:ascii="Times New Roman" w:eastAsia="Times New Roman" w:hAnsi="Times New Roman" w:cs="Times New Roman"/>
                <w:sz w:val="18"/>
                <w:szCs w:val="18"/>
                <w:lang w:val="kk-KZ"/>
              </w:rPr>
              <w:lastRenderedPageBreak/>
              <w:t>құжаттарын зерделеу</w:t>
            </w:r>
          </w:p>
        </w:tc>
        <w:tc>
          <w:tcPr>
            <w:tcW w:w="993"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Халықаралық зерттеулер сайысын өткізу  ережелері</w:t>
            </w:r>
          </w:p>
        </w:tc>
        <w:tc>
          <w:tcPr>
            <w:tcW w:w="101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255"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Персоналды бақылау/ құжаттамаларды зерделеу</w:t>
            </w:r>
          </w:p>
        </w:tc>
        <w:tc>
          <w:tcPr>
            <w:tcW w:w="992" w:type="dxa"/>
            <w:shd w:val="clear" w:color="auto" w:fill="auto"/>
          </w:tcPr>
          <w:p w:rsidR="00B606EC" w:rsidRPr="00632558" w:rsidRDefault="00B606EC" w:rsidP="00BF589F">
            <w:pPr>
              <w:spacing w:after="0" w:line="240" w:lineRule="auto"/>
              <w:ind w:left="113" w:right="113"/>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қараша</w:t>
            </w:r>
          </w:p>
          <w:p w:rsidR="00B606EC" w:rsidRPr="00632558" w:rsidRDefault="00B606EC" w:rsidP="00BF589F">
            <w:pPr>
              <w:spacing w:after="0" w:line="240" w:lineRule="auto"/>
              <w:ind w:left="113" w:right="113"/>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 апта</w:t>
            </w:r>
          </w:p>
        </w:tc>
        <w:tc>
          <w:tcPr>
            <w:tcW w:w="851"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А.А.</w:t>
            </w:r>
          </w:p>
          <w:p w:rsidR="00B606EC" w:rsidRPr="00632558" w:rsidRDefault="00B606EC" w:rsidP="00BF589F">
            <w:pPr>
              <w:spacing w:after="0" w:line="240" w:lineRule="auto"/>
              <w:rPr>
                <w:rFonts w:ascii="Times New Roman" w:eastAsia="Times New Roman" w:hAnsi="Times New Roman" w:cs="Times New Roman"/>
                <w:sz w:val="18"/>
                <w:szCs w:val="18"/>
              </w:rPr>
            </w:pP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талдау</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6</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Жаратылыстану пәнінен зертханалық жұмыстарында 3-сынып оқушыларының ізденіс қабілеттерін арттыру.</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Жаратылыстану пәнінен зертханалық жұмыстарында 3-сынып оқушыларының ізденіс қабілеттерін арттыру</w:t>
            </w:r>
          </w:p>
        </w:tc>
        <w:tc>
          <w:tcPr>
            <w:tcW w:w="993"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3А, Ә, Б, В</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Кенжалина Ж.</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ЖақсылықоваТ</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Исабаева С.С.</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Бектурова Л.Ж.</w:t>
            </w:r>
          </w:p>
        </w:tc>
        <w:tc>
          <w:tcPr>
            <w:tcW w:w="101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тақырыптық</w:t>
            </w:r>
          </w:p>
        </w:tc>
        <w:tc>
          <w:tcPr>
            <w:tcW w:w="1255"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Кешенді-жалпылаушы бақылау/ сабақты бақылау, тестілеу</w:t>
            </w:r>
          </w:p>
          <w:p w:rsidR="00B606EC" w:rsidRPr="00632558" w:rsidRDefault="00B606EC" w:rsidP="00BF589F">
            <w:pPr>
              <w:spacing w:after="0" w:line="240" w:lineRule="auto"/>
              <w:rPr>
                <w:rFonts w:ascii="Times New Roman" w:eastAsia="Times New Roman" w:hAnsi="Times New Roman" w:cs="Times New Roman"/>
                <w:sz w:val="18"/>
                <w:szCs w:val="18"/>
                <w:lang w:val="kk-KZ"/>
              </w:rPr>
            </w:pP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желтоқсан</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1 апта</w:t>
            </w:r>
          </w:p>
        </w:tc>
        <w:tc>
          <w:tcPr>
            <w:tcW w:w="851"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ӘК</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Тексеру, әдістемелік көмек</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color w:val="FF0000"/>
                <w:sz w:val="18"/>
                <w:szCs w:val="18"/>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7</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География пәндерінде оқушылардың зерттеу дағдыларын дамытуда оқытудың педагогикалық технологияны пайдалану ерекшеліктері.</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8-9 сынып оқушыларының  зерттеу дағдылары, </w:t>
            </w:r>
            <w:r w:rsidRPr="00632558">
              <w:rPr>
                <w:rFonts w:ascii="Times New Roman" w:eastAsia="Times New Roman" w:hAnsi="Times New Roman" w:cs="Times New Roman"/>
                <w:sz w:val="18"/>
                <w:szCs w:val="18"/>
                <w:lang w:val="kk-KZ" w:eastAsia="ru-RU"/>
              </w:rPr>
              <w:t>Сабақтың оқу бағдарламасының мазмұны мен оқу мақсаттарына сәйкестігін бақылау</w:t>
            </w:r>
          </w:p>
        </w:tc>
        <w:tc>
          <w:tcPr>
            <w:tcW w:w="993"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9 Ә,Б,8 Ә</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Жунусова К.С.</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Елеусизова К.С.</w:t>
            </w:r>
          </w:p>
        </w:tc>
        <w:tc>
          <w:tcPr>
            <w:tcW w:w="101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255"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Пәндік-жалпылаушы бақылау/ сабақты бақылау</w:t>
            </w: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желтоқсан</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2 апта</w:t>
            </w:r>
          </w:p>
        </w:tc>
        <w:tc>
          <w:tcPr>
            <w:tcW w:w="851"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Тексеру, ұсыныс беру</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color w:val="FF0000"/>
                <w:sz w:val="18"/>
                <w:szCs w:val="18"/>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8</w:t>
            </w:r>
          </w:p>
        </w:tc>
        <w:tc>
          <w:tcPr>
            <w:tcW w:w="1276"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 xml:space="preserve">Дүниетану, дене шынықтыру сабақтарында «Өмір сүру қауіпсіздігі негіздері», сынып сағаттарында «ЖЖЕ» оқу курстарын жүргізу </w:t>
            </w:r>
          </w:p>
        </w:tc>
        <w:tc>
          <w:tcPr>
            <w:tcW w:w="1417"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 xml:space="preserve"> «ӨҚН», «ЖЖЕ» оқу курстарын жалпы білім беру мазмұны пәндерінде жүргізуді бақылау</w:t>
            </w:r>
          </w:p>
        </w:tc>
        <w:tc>
          <w:tcPr>
            <w:tcW w:w="99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Calibri" w:hAnsi="Times New Roman" w:cs="Times New Roman"/>
                <w:sz w:val="18"/>
                <w:szCs w:val="18"/>
                <w:lang w:val="kk-KZ"/>
              </w:rPr>
              <w:t xml:space="preserve"> </w:t>
            </w:r>
            <w:r w:rsidRPr="00632558">
              <w:rPr>
                <w:rFonts w:ascii="Times New Roman" w:eastAsia="Calibri" w:hAnsi="Times New Roman" w:cs="Times New Roman"/>
                <w:sz w:val="18"/>
                <w:szCs w:val="18"/>
              </w:rPr>
              <w:t xml:space="preserve">1-11-сынып оқушылары </w:t>
            </w:r>
          </w:p>
        </w:tc>
        <w:tc>
          <w:tcPr>
            <w:tcW w:w="101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Calibri" w:hAnsi="Times New Roman" w:cs="Times New Roman"/>
                <w:sz w:val="18"/>
                <w:szCs w:val="18"/>
              </w:rPr>
              <w:t>тақырыптық</w:t>
            </w:r>
          </w:p>
        </w:tc>
        <w:tc>
          <w:tcPr>
            <w:tcW w:w="1255"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Calibri" w:hAnsi="Times New Roman" w:cs="Times New Roman"/>
                <w:sz w:val="18"/>
                <w:szCs w:val="18"/>
              </w:rPr>
              <w:t>Кешендік-жалпылама бақылау</w:t>
            </w: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желтоқсан</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2 апта</w:t>
            </w:r>
          </w:p>
        </w:tc>
        <w:tc>
          <w:tcPr>
            <w:tcW w:w="851"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Тажибаева А.А.</w:t>
            </w:r>
          </w:p>
        </w:tc>
        <w:tc>
          <w:tcPr>
            <w:tcW w:w="850"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ӘК</w:t>
            </w:r>
          </w:p>
        </w:tc>
        <w:tc>
          <w:tcPr>
            <w:tcW w:w="99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Әдістемелік семинар өткізу</w:t>
            </w:r>
          </w:p>
        </w:tc>
        <w:tc>
          <w:tcPr>
            <w:tcW w:w="992"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сәуір</w:t>
            </w: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9</w:t>
            </w:r>
          </w:p>
        </w:tc>
        <w:tc>
          <w:tcPr>
            <w:tcW w:w="1276"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Оқу бағдарламасының орындалуы негізінде барлық пәндердің БЖБ,ТЖБ жұмыстарын қадағалау туралы</w:t>
            </w:r>
          </w:p>
        </w:tc>
        <w:tc>
          <w:tcPr>
            <w:tcW w:w="1417"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Оқудағы кедергілерді диагностикалау, олқылықтарды анықтау.</w:t>
            </w:r>
          </w:p>
        </w:tc>
        <w:tc>
          <w:tcPr>
            <w:tcW w:w="99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Оқушылардың ТЖБ,БЖБ жұмыстары (БЖБ,ТЖБ талдаулары)</w:t>
            </w:r>
          </w:p>
        </w:tc>
        <w:tc>
          <w:tcPr>
            <w:tcW w:w="101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біріктерілген</w:t>
            </w:r>
          </w:p>
        </w:tc>
        <w:tc>
          <w:tcPr>
            <w:tcW w:w="1255"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Times New Roman" w:hAnsi="Times New Roman" w:cs="Times New Roman"/>
                <w:sz w:val="18"/>
                <w:szCs w:val="18"/>
                <w:lang w:val="kk-KZ"/>
              </w:rPr>
              <w:t>Пәндік-жалпылаушы бақылау/ сабақты бақылау</w:t>
            </w: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қаңтар</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1 апта</w:t>
            </w:r>
          </w:p>
        </w:tc>
        <w:tc>
          <w:tcPr>
            <w:tcW w:w="851" w:type="dxa"/>
            <w:shd w:val="clear" w:color="auto" w:fill="auto"/>
          </w:tcPr>
          <w:p w:rsidR="00B606EC" w:rsidRPr="00632558" w:rsidRDefault="00B606EC" w:rsidP="00BF589F">
            <w:pPr>
              <w:spacing w:after="0" w:line="240" w:lineRule="auto"/>
              <w:jc w:val="both"/>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К.Ж.</w:t>
            </w:r>
          </w:p>
          <w:p w:rsidR="00B606EC" w:rsidRPr="00632558" w:rsidRDefault="00B606EC" w:rsidP="00BF589F">
            <w:pPr>
              <w:spacing w:after="0" w:line="240" w:lineRule="auto"/>
              <w:rPr>
                <w:rFonts w:ascii="Times New Roman" w:eastAsia="Calibri" w:hAnsi="Times New Roman" w:cs="Times New Roman"/>
                <w:sz w:val="18"/>
                <w:szCs w:val="18"/>
                <w:lang w:val="kk-KZ"/>
              </w:rPr>
            </w:pPr>
          </w:p>
        </w:tc>
        <w:tc>
          <w:tcPr>
            <w:tcW w:w="850"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ПК</w:t>
            </w:r>
          </w:p>
        </w:tc>
        <w:tc>
          <w:tcPr>
            <w:tcW w:w="99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хаттама</w:t>
            </w:r>
          </w:p>
        </w:tc>
        <w:tc>
          <w:tcPr>
            <w:tcW w:w="992"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10</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5- сыныптарда қазақ тілі, математика  пәндерін жүргізудің сапалық деңгейін бақылау.</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eastAsia="ru-RU"/>
              </w:rPr>
              <w:t>Математика, қазақ тілі сабақтарында формативті бағалаудың өткізілуін, педагогтің кері байланыс жасауын, пән бойынша олқылықтарды жою жұмыстарын бақылау, 5 сынып оқушыларының бейімделуі.</w:t>
            </w:r>
          </w:p>
        </w:tc>
        <w:tc>
          <w:tcPr>
            <w:tcW w:w="993"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5А, Ә, Б</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Садуақасова А.</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Қазанбаева Г.</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Бейсенаева Б.К.</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Ибраева Е.А.</w:t>
            </w:r>
          </w:p>
        </w:tc>
        <w:tc>
          <w:tcPr>
            <w:tcW w:w="1013"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ағымдық</w:t>
            </w:r>
          </w:p>
        </w:tc>
        <w:tc>
          <w:tcPr>
            <w:tcW w:w="1255"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Кешенді-жалпылаушы бақылау</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/ҚМЖ ларды зерделеу, мұғаліммен сұқбаттасу</w:t>
            </w:r>
          </w:p>
          <w:p w:rsidR="00B606EC" w:rsidRPr="00632558" w:rsidRDefault="00B606EC" w:rsidP="00BF589F">
            <w:pPr>
              <w:spacing w:after="0" w:line="240" w:lineRule="auto"/>
              <w:rPr>
                <w:rFonts w:ascii="Times New Roman" w:eastAsia="Times New Roman" w:hAnsi="Times New Roman" w:cs="Times New Roman"/>
                <w:sz w:val="18"/>
                <w:szCs w:val="18"/>
                <w:lang w:val="kk-KZ"/>
              </w:rPr>
            </w:pP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қаңтар</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2 апта</w:t>
            </w:r>
          </w:p>
        </w:tc>
        <w:tc>
          <w:tcPr>
            <w:tcW w:w="851"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К.Ж.</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Ұсыныстар дайындау</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11</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Қазақ тілі мен әдебиеттік оқыту пәнінің </w:t>
            </w:r>
            <w:r w:rsidRPr="00632558">
              <w:rPr>
                <w:rFonts w:ascii="Times New Roman" w:eastAsia="Times New Roman" w:hAnsi="Times New Roman" w:cs="Times New Roman"/>
                <w:sz w:val="18"/>
                <w:szCs w:val="18"/>
                <w:lang w:val="kk-KZ"/>
              </w:rPr>
              <w:lastRenderedPageBreak/>
              <w:t>берілуі жағдайы (4 сыныптар).</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 xml:space="preserve">Оқушылардың оқу дағдыларының деңгейін, түсіну, </w:t>
            </w:r>
            <w:r w:rsidRPr="00632558">
              <w:rPr>
                <w:rFonts w:ascii="Times New Roman" w:eastAsia="Times New Roman" w:hAnsi="Times New Roman" w:cs="Times New Roman"/>
                <w:sz w:val="18"/>
                <w:szCs w:val="18"/>
                <w:lang w:val="kk-KZ"/>
              </w:rPr>
              <w:lastRenderedPageBreak/>
              <w:t>оқығанын интерпретация жасау, мәтінді талдау деңгейлерін анықтау.</w:t>
            </w:r>
          </w:p>
        </w:tc>
        <w:tc>
          <w:tcPr>
            <w:tcW w:w="993"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lastRenderedPageBreak/>
              <w:t>4 А,Ә,Б</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Қожабаева Б.Ш</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Жанедилова Ж.</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lastRenderedPageBreak/>
              <w:t>Сермағанбетова Ж.К</w:t>
            </w:r>
          </w:p>
        </w:tc>
        <w:tc>
          <w:tcPr>
            <w:tcW w:w="101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lastRenderedPageBreak/>
              <w:t>Тақырыптық</w:t>
            </w:r>
          </w:p>
        </w:tc>
        <w:tc>
          <w:tcPr>
            <w:tcW w:w="1255"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Пәндік-жалпылаушы бақылау/ сабақты бақылау</w:t>
            </w: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қаңтар</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3,4 апта</w:t>
            </w:r>
          </w:p>
        </w:tc>
        <w:tc>
          <w:tcPr>
            <w:tcW w:w="851"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К.Ж.</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lastRenderedPageBreak/>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ӘК</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әдістемелік көмек</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color w:val="FF0000"/>
                <w:sz w:val="18"/>
                <w:szCs w:val="18"/>
                <w:lang w:val="kk-KZ"/>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12</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Математика, ана тілі</w:t>
            </w:r>
            <w:r w:rsidRPr="00632558">
              <w:rPr>
                <w:rFonts w:ascii="Times New Roman" w:eastAsia="Times New Roman" w:hAnsi="Times New Roman" w:cs="Times New Roman"/>
                <w:sz w:val="18"/>
                <w:szCs w:val="18"/>
                <w:lang w:val="kk-KZ" w:eastAsia="ru-RU"/>
              </w:rPr>
              <w:t xml:space="preserve"> сабақтарында цифрлық білім беру ресурстарын тиімді қолдану деңгейін бақылау.</w:t>
            </w:r>
          </w:p>
          <w:p w:rsidR="00B606EC" w:rsidRPr="00632558" w:rsidRDefault="00B606EC" w:rsidP="00BF589F">
            <w:pPr>
              <w:spacing w:after="0" w:line="240" w:lineRule="auto"/>
              <w:rPr>
                <w:rFonts w:ascii="Times New Roman" w:eastAsia="Times New Roman" w:hAnsi="Times New Roman" w:cs="Times New Roman"/>
                <w:sz w:val="18"/>
                <w:szCs w:val="18"/>
                <w:lang w:val="kk-KZ"/>
              </w:rPr>
            </w:pP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eastAsia="ru-RU"/>
              </w:rPr>
              <w:t>Сабақта цифрлық білім беру ресурстарын тиімді қолдануды, пән бойынша олқылықтарды жою жұмыстарын бақылау, 1-сынып оқушыларының бейімделуі.</w:t>
            </w:r>
          </w:p>
        </w:tc>
        <w:tc>
          <w:tcPr>
            <w:tcW w:w="993"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1А,Ә,Б</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Белгібай А.Н.</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Шубаева Н.Т.</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Джунисова З.Б.</w:t>
            </w:r>
          </w:p>
        </w:tc>
        <w:tc>
          <w:tcPr>
            <w:tcW w:w="101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біріктерілген</w:t>
            </w:r>
          </w:p>
        </w:tc>
        <w:tc>
          <w:tcPr>
            <w:tcW w:w="1255"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Times New Roman" w:hAnsi="Times New Roman" w:cs="Times New Roman"/>
                <w:sz w:val="18"/>
                <w:szCs w:val="18"/>
                <w:lang w:val="kk-KZ"/>
              </w:rPr>
              <w:t>Пәндік-жалпылаушы бақылау/ сабақты бақылау</w:t>
            </w: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ақпан</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2 апта</w:t>
            </w:r>
          </w:p>
        </w:tc>
        <w:tc>
          <w:tcPr>
            <w:tcW w:w="851"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К.Ж.</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Ұсыныстар дайындау</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13</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7 сыныптарда физика пәнінен сауаттылықтарын анықтау;</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eastAsia="ru-RU"/>
              </w:rPr>
              <w:t>Оқыту процесінде белсенді әдіс-тәсілдер мен технологиялардың қолданылуын, 7 сынып оқушыларының жаңа пәнді меңгеруін бақылау.</w:t>
            </w:r>
          </w:p>
        </w:tc>
        <w:tc>
          <w:tcPr>
            <w:tcW w:w="993"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7 А,Ә, Б, В</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Омарова А.Б.</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Шинжирбекова С.Б.</w:t>
            </w:r>
          </w:p>
        </w:tc>
        <w:tc>
          <w:tcPr>
            <w:tcW w:w="1013"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ағымдық</w:t>
            </w:r>
          </w:p>
        </w:tc>
        <w:tc>
          <w:tcPr>
            <w:tcW w:w="1255"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Кешенді-жалпылаушы бақылау</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/ҚМЖ ларды зерделеу, мұғаліммен сұқбаттасу</w:t>
            </w:r>
          </w:p>
          <w:p w:rsidR="00B606EC" w:rsidRPr="00632558" w:rsidRDefault="00B606EC" w:rsidP="00BF589F">
            <w:pPr>
              <w:spacing w:after="0" w:line="240" w:lineRule="auto"/>
              <w:rPr>
                <w:rFonts w:ascii="Times New Roman" w:eastAsia="Times New Roman" w:hAnsi="Times New Roman" w:cs="Times New Roman"/>
                <w:sz w:val="18"/>
                <w:szCs w:val="18"/>
                <w:lang w:val="kk-KZ"/>
              </w:rPr>
            </w:pP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ақпан</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4 апта</w:t>
            </w:r>
          </w:p>
        </w:tc>
        <w:tc>
          <w:tcPr>
            <w:tcW w:w="851"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К.Ж.</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Тексеру, әдістемелік көмек</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14</w:t>
            </w:r>
          </w:p>
        </w:tc>
        <w:tc>
          <w:tcPr>
            <w:tcW w:w="127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Мектепалды даярлық топтарында «Қазақ тілі» сабақтарына қатысу</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eastAsia="ru-RU"/>
              </w:rPr>
              <w:t>Сабақтың оқу бағдарламасының мазмұны мен оқу мақсаттарына сәйкестігін бақылау, мектепалды даярлық сынып оқушыларының бейімделуі.</w:t>
            </w:r>
          </w:p>
        </w:tc>
        <w:tc>
          <w:tcPr>
            <w:tcW w:w="993"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0А,0Ә</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Агибаева С.С.</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Ордашбаева Д.М</w:t>
            </w:r>
          </w:p>
        </w:tc>
        <w:tc>
          <w:tcPr>
            <w:tcW w:w="101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Calibri" w:hAnsi="Times New Roman" w:cs="Times New Roman"/>
                <w:sz w:val="18"/>
                <w:szCs w:val="18"/>
              </w:rPr>
              <w:t>тақырыптық</w:t>
            </w:r>
          </w:p>
        </w:tc>
        <w:tc>
          <w:tcPr>
            <w:tcW w:w="1255"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Calibri" w:hAnsi="Times New Roman" w:cs="Times New Roman"/>
                <w:sz w:val="18"/>
                <w:szCs w:val="18"/>
              </w:rPr>
              <w:t>Кешендік-жалпылама бақылау</w:t>
            </w: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наурыз</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2 апта</w:t>
            </w:r>
          </w:p>
        </w:tc>
        <w:tc>
          <w:tcPr>
            <w:tcW w:w="851"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К.Ж.</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Әдістемелік көмек</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15</w:t>
            </w:r>
          </w:p>
        </w:tc>
        <w:tc>
          <w:tcPr>
            <w:tcW w:w="1276" w:type="dxa"/>
            <w:shd w:val="clear" w:color="auto" w:fill="auto"/>
          </w:tcPr>
          <w:p w:rsidR="00B606EC" w:rsidRPr="00632558" w:rsidRDefault="00B606EC" w:rsidP="00BF589F">
            <w:pPr>
              <w:pBdr>
                <w:top w:val="nil"/>
                <w:left w:val="nil"/>
                <w:bottom w:val="nil"/>
                <w:right w:val="nil"/>
                <w:between w:val="nil"/>
              </w:pBdr>
              <w:spacing w:after="0" w:line="240" w:lineRule="auto"/>
              <w:ind w:left="34"/>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Үйде оқыту бойынша оқу бағдарламаларының орындалуы туралы </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Үйде оқытылатын оқушылардың оқу дағдыларының деңгейін диагностикалау, пән мұғалімдерінің дидактикалық құралдарының сапасы мен тиімділігін  бағалау</w:t>
            </w:r>
          </w:p>
        </w:tc>
        <w:tc>
          <w:tcPr>
            <w:tcW w:w="993"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 Мектеп бойынша үйде оқытылатын оқушылар, пән мұғалімдері, тест қорытындысы, ҚМЖ</w:t>
            </w:r>
          </w:p>
        </w:tc>
        <w:tc>
          <w:tcPr>
            <w:tcW w:w="101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w:t>
            </w:r>
          </w:p>
        </w:tc>
        <w:tc>
          <w:tcPr>
            <w:tcW w:w="1255"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Персоналды бақылау/ құжаттамаларды зерделеу, сұқбаттасу</w:t>
            </w:r>
          </w:p>
        </w:tc>
        <w:tc>
          <w:tcPr>
            <w:tcW w:w="992" w:type="dxa"/>
            <w:shd w:val="clear" w:color="auto" w:fill="auto"/>
          </w:tcPr>
          <w:p w:rsidR="00B606EC" w:rsidRPr="00632558" w:rsidRDefault="00B606EC" w:rsidP="00BF589F">
            <w:pPr>
              <w:spacing w:after="0" w:line="240" w:lineRule="auto"/>
              <w:ind w:left="113" w:right="113"/>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наурыз</w:t>
            </w:r>
          </w:p>
          <w:p w:rsidR="00B606EC" w:rsidRPr="00632558" w:rsidRDefault="00B606EC" w:rsidP="00BF589F">
            <w:pPr>
              <w:spacing w:after="0" w:line="240" w:lineRule="auto"/>
              <w:ind w:left="113" w:right="113"/>
              <w:jc w:val="center"/>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 апта</w:t>
            </w:r>
          </w:p>
        </w:tc>
        <w:tc>
          <w:tcPr>
            <w:tcW w:w="851"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Қызданова А.К</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хаттама</w:t>
            </w: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16</w:t>
            </w:r>
          </w:p>
        </w:tc>
        <w:tc>
          <w:tcPr>
            <w:tcW w:w="1276"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Times New Roman" w:hAnsi="Times New Roman" w:cs="Times New Roman"/>
                <w:sz w:val="18"/>
                <w:szCs w:val="18"/>
                <w:lang w:val="kk-KZ"/>
              </w:rPr>
              <w:t>9 сыныптарда қазақ тілін жүргізілуде ұлттық құндылықтарды арттыру жолдары</w:t>
            </w:r>
          </w:p>
        </w:tc>
        <w:tc>
          <w:tcPr>
            <w:tcW w:w="1417"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eastAsia="ru-RU"/>
              </w:rPr>
              <w:t xml:space="preserve">Қазақ тілі сабағында формативті бағалаудың өткізілуін, педагогтің кері байланыс жасауын, бағалаудың шыншылдығын және пәннің жүргізілуін </w:t>
            </w:r>
            <w:r w:rsidRPr="00632558">
              <w:rPr>
                <w:rFonts w:ascii="Times New Roman" w:eastAsia="Times New Roman" w:hAnsi="Times New Roman" w:cs="Times New Roman"/>
                <w:sz w:val="18"/>
                <w:szCs w:val="18"/>
                <w:lang w:val="kk-KZ" w:eastAsia="ru-RU"/>
              </w:rPr>
              <w:lastRenderedPageBreak/>
              <w:t>бақылау.</w:t>
            </w:r>
          </w:p>
        </w:tc>
        <w:tc>
          <w:tcPr>
            <w:tcW w:w="993"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lastRenderedPageBreak/>
              <w:t>9 А,Ә,Б Қазанбаева Г.Ш.</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Садуақасова А.М.</w:t>
            </w:r>
          </w:p>
        </w:tc>
        <w:tc>
          <w:tcPr>
            <w:tcW w:w="101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біріктерілген</w:t>
            </w:r>
          </w:p>
        </w:tc>
        <w:tc>
          <w:tcPr>
            <w:tcW w:w="1255"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Times New Roman" w:hAnsi="Times New Roman" w:cs="Times New Roman"/>
                <w:sz w:val="18"/>
                <w:szCs w:val="18"/>
                <w:lang w:val="kk-KZ"/>
              </w:rPr>
              <w:t>Пәндік-жалпылаушы бақылау/ сабақты бақылау</w:t>
            </w: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наурыз</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2 апта</w:t>
            </w:r>
          </w:p>
        </w:tc>
        <w:tc>
          <w:tcPr>
            <w:tcW w:w="851"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К.Ж.</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p>
        </w:tc>
        <w:tc>
          <w:tcPr>
            <w:tcW w:w="99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p>
        </w:tc>
      </w:tr>
      <w:tr w:rsidR="00B606EC" w:rsidRPr="00632558" w:rsidTr="00BF589F">
        <w:tc>
          <w:tcPr>
            <w:tcW w:w="426"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lastRenderedPageBreak/>
              <w:t>17</w:t>
            </w:r>
          </w:p>
        </w:tc>
        <w:tc>
          <w:tcPr>
            <w:tcW w:w="1276"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Times New Roman" w:hAnsi="Times New Roman" w:cs="Times New Roman"/>
                <w:sz w:val="18"/>
                <w:szCs w:val="18"/>
                <w:lang w:val="kk-KZ"/>
              </w:rPr>
              <w:t>3- сыныптар ағылшын тілі пәнінің оқытылуда функционалдық сауаттылық деңгейін арттыру жолдары</w:t>
            </w:r>
          </w:p>
        </w:tc>
        <w:tc>
          <w:tcPr>
            <w:tcW w:w="1417"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Times New Roman" w:hAnsi="Times New Roman" w:cs="Times New Roman"/>
                <w:sz w:val="18"/>
                <w:szCs w:val="18"/>
                <w:lang w:val="kk-KZ"/>
              </w:rPr>
              <w:t>Пән мұғалімдерінің әдістемелік, және бағалау құзыреттілік деңгейін, оқушылардың функционалдық сауаттылық деңгейін анықтау</w:t>
            </w:r>
          </w:p>
        </w:tc>
        <w:tc>
          <w:tcPr>
            <w:tcW w:w="99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3 А,Ә,Б,В</w:t>
            </w:r>
          </w:p>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Утепова А.Т.</w:t>
            </w:r>
          </w:p>
        </w:tc>
        <w:tc>
          <w:tcPr>
            <w:tcW w:w="1013"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ағымдық</w:t>
            </w:r>
          </w:p>
        </w:tc>
        <w:tc>
          <w:tcPr>
            <w:tcW w:w="1255" w:type="dxa"/>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Кешенді-жалпылаушы бақылау</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/ҚМЖ ларды зерделеу, мұғаліммен сұқбаттасу</w:t>
            </w:r>
          </w:p>
          <w:p w:rsidR="00B606EC" w:rsidRPr="00632558" w:rsidRDefault="00B606EC" w:rsidP="00BF589F">
            <w:pPr>
              <w:spacing w:after="0" w:line="240" w:lineRule="auto"/>
              <w:rPr>
                <w:rFonts w:ascii="Times New Roman" w:eastAsia="Times New Roman" w:hAnsi="Times New Roman" w:cs="Times New Roman"/>
                <w:sz w:val="18"/>
                <w:szCs w:val="18"/>
                <w:lang w:val="kk-KZ"/>
              </w:rPr>
            </w:pPr>
          </w:p>
        </w:tc>
        <w:tc>
          <w:tcPr>
            <w:tcW w:w="992"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сәуір</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1 апта</w:t>
            </w:r>
          </w:p>
        </w:tc>
        <w:tc>
          <w:tcPr>
            <w:tcW w:w="851" w:type="dxa"/>
            <w:shd w:val="clear" w:color="auto" w:fill="auto"/>
          </w:tcPr>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К.Ж.</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p w:rsidR="00B606EC" w:rsidRPr="00632558" w:rsidRDefault="00B606EC" w:rsidP="00BF589F">
            <w:pPr>
              <w:spacing w:after="0" w:line="240" w:lineRule="auto"/>
              <w:jc w:val="center"/>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Тажибаева А.А Қызданова А.Қ</w:t>
            </w:r>
          </w:p>
        </w:tc>
        <w:tc>
          <w:tcPr>
            <w:tcW w:w="850"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ДЖО</w:t>
            </w:r>
          </w:p>
        </w:tc>
        <w:tc>
          <w:tcPr>
            <w:tcW w:w="993"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Times New Roman" w:hAnsi="Times New Roman" w:cs="Times New Roman"/>
                <w:sz w:val="18"/>
                <w:szCs w:val="18"/>
                <w:lang w:val="kk-KZ"/>
              </w:rPr>
              <w:t>Тексеру, әдістемелік көмек</w:t>
            </w:r>
          </w:p>
        </w:tc>
        <w:tc>
          <w:tcPr>
            <w:tcW w:w="992"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p>
        </w:tc>
      </w:tr>
    </w:tbl>
    <w:p w:rsidR="00B606EC" w:rsidRPr="00632558" w:rsidRDefault="00B606EC" w:rsidP="00B606EC">
      <w:pPr>
        <w:spacing w:after="0" w:line="240" w:lineRule="auto"/>
        <w:jc w:val="both"/>
        <w:rPr>
          <w:rFonts w:ascii="Times New Roman" w:eastAsia="Times New Roman" w:hAnsi="Times New Roman" w:cs="Times New Roman"/>
          <w:b/>
          <w:sz w:val="18"/>
          <w:szCs w:val="18"/>
          <w:lang w:val="kk-KZ"/>
        </w:rPr>
      </w:pPr>
      <w:bookmarkStart w:id="1" w:name="_heading=h.30j0zll" w:colFirst="0" w:colLast="0"/>
      <w:bookmarkEnd w:id="1"/>
    </w:p>
    <w:p w:rsidR="00B606EC" w:rsidRPr="00632558" w:rsidRDefault="00B606EC" w:rsidP="00B606EC">
      <w:pPr>
        <w:spacing w:after="0" w:line="240" w:lineRule="auto"/>
        <w:jc w:val="center"/>
        <w:rPr>
          <w:rFonts w:ascii="Times New Roman" w:eastAsia="Times New Roman" w:hAnsi="Times New Roman" w:cs="Times New Roman"/>
          <w:b/>
          <w:sz w:val="18"/>
          <w:szCs w:val="18"/>
          <w:lang w:val="kk-KZ"/>
        </w:rPr>
      </w:pPr>
      <w:r w:rsidRPr="00632558">
        <w:rPr>
          <w:rFonts w:ascii="Times New Roman" w:eastAsia="Times New Roman" w:hAnsi="Times New Roman" w:cs="Times New Roman"/>
          <w:b/>
          <w:sz w:val="18"/>
          <w:szCs w:val="18"/>
          <w:lang w:val="kk-KZ"/>
        </w:rPr>
        <w:t>III. БІЛІМНІҢ ОЛҚЫЛЫҚТАРЫН ТОЛТЫРУ ЖӘНЕ ТӨМЕН КӨРСЕТКІШТЕРМЕН ЖҰМЫС ІСТЕУ БОЙЫНША ЖҰМЫСТАРДЫ БАҚЫЛАУ</w:t>
      </w:r>
    </w:p>
    <w:tbl>
      <w:tblPr>
        <w:tblW w:w="11057"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26"/>
        <w:gridCol w:w="1276"/>
        <w:gridCol w:w="1417"/>
        <w:gridCol w:w="1276"/>
        <w:gridCol w:w="992"/>
        <w:gridCol w:w="993"/>
        <w:gridCol w:w="850"/>
        <w:gridCol w:w="1276"/>
        <w:gridCol w:w="850"/>
        <w:gridCol w:w="993"/>
        <w:gridCol w:w="708"/>
      </w:tblGrid>
      <w:tr w:rsidR="00B606EC" w:rsidRPr="00632558" w:rsidTr="00BF589F">
        <w:tc>
          <w:tcPr>
            <w:tcW w:w="426" w:type="dxa"/>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w:t>
            </w:r>
          </w:p>
        </w:tc>
        <w:tc>
          <w:tcPr>
            <w:tcW w:w="1276" w:type="dxa"/>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тақырыбы</w:t>
            </w:r>
          </w:p>
        </w:tc>
        <w:tc>
          <w:tcPr>
            <w:tcW w:w="1417" w:type="dxa"/>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мақсаты</w:t>
            </w:r>
          </w:p>
        </w:tc>
        <w:tc>
          <w:tcPr>
            <w:tcW w:w="1276" w:type="dxa"/>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объектісі</w:t>
            </w:r>
          </w:p>
        </w:tc>
        <w:tc>
          <w:tcPr>
            <w:tcW w:w="992" w:type="dxa"/>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түрі</w:t>
            </w:r>
          </w:p>
        </w:tc>
        <w:tc>
          <w:tcPr>
            <w:tcW w:w="993" w:type="dxa"/>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әдістері</w:t>
            </w:r>
          </w:p>
        </w:tc>
        <w:tc>
          <w:tcPr>
            <w:tcW w:w="850" w:type="dxa"/>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Орындау мерзімдері</w:t>
            </w:r>
          </w:p>
        </w:tc>
        <w:tc>
          <w:tcPr>
            <w:tcW w:w="1276" w:type="dxa"/>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Жауаптылар</w:t>
            </w:r>
          </w:p>
        </w:tc>
        <w:tc>
          <w:tcPr>
            <w:tcW w:w="850" w:type="dxa"/>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Қарау орны</w:t>
            </w:r>
          </w:p>
        </w:tc>
        <w:tc>
          <w:tcPr>
            <w:tcW w:w="993" w:type="dxa"/>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Басқару шылық шешім</w:t>
            </w:r>
          </w:p>
        </w:tc>
        <w:tc>
          <w:tcPr>
            <w:tcW w:w="708" w:type="dxa"/>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Екінші бақылау</w:t>
            </w:r>
          </w:p>
        </w:tc>
      </w:tr>
      <w:tr w:rsidR="00B606EC" w:rsidRPr="00632558" w:rsidTr="00BF589F">
        <w:trPr>
          <w:trHeight w:val="1622"/>
        </w:trPr>
        <w:tc>
          <w:tcPr>
            <w:tcW w:w="426" w:type="dxa"/>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1.</w:t>
            </w:r>
          </w:p>
        </w:tc>
        <w:tc>
          <w:tcPr>
            <w:tcW w:w="1276" w:type="dxa"/>
          </w:tcPr>
          <w:p w:rsidR="00B606EC" w:rsidRPr="00632558" w:rsidRDefault="00B606EC" w:rsidP="00BF589F">
            <w:pPr>
              <w:spacing w:after="0" w:line="240" w:lineRule="auto"/>
              <w:rPr>
                <w:rFonts w:ascii="Times New Roman" w:eastAsia="Times New Roman" w:hAnsi="Times New Roman" w:cs="Times New Roman"/>
                <w:color w:val="FF0000"/>
                <w:sz w:val="18"/>
                <w:szCs w:val="18"/>
                <w:lang w:val="kk-KZ"/>
              </w:rPr>
            </w:pPr>
            <w:r w:rsidRPr="00632558">
              <w:rPr>
                <w:rFonts w:ascii="Times New Roman" w:eastAsia="Calibri" w:hAnsi="Times New Roman" w:cs="Times New Roman"/>
                <w:sz w:val="18"/>
                <w:szCs w:val="18"/>
                <w:lang w:val="kk-KZ"/>
              </w:rPr>
              <w:t>«Мақсатты мектеп» жобасы аясында мектептің жеке портретін дайындау</w:t>
            </w:r>
          </w:p>
        </w:tc>
        <w:tc>
          <w:tcPr>
            <w:tcW w:w="1417"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оқу-тәрбие үдерісін, басқарушылық және кадрлық қамтамасыз етуді, МТБ қамтамасыз етудегі негізгі қажеттіліктерді анықтау</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Мектептің жеке портреті</w:t>
            </w:r>
          </w:p>
        </w:tc>
        <w:tc>
          <w:tcPr>
            <w:tcW w:w="992"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фронтальды</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бақылау, талдау</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21 тамыз</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Альжанова К.</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Сейтмағанбетова А.</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Аналитикалық талдау</w:t>
            </w:r>
          </w:p>
        </w:tc>
        <w:tc>
          <w:tcPr>
            <w:tcW w:w="708"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p>
        </w:tc>
      </w:tr>
      <w:tr w:rsidR="00B606EC" w:rsidRPr="00632558" w:rsidTr="00BF589F">
        <w:trPr>
          <w:trHeight w:val="2291"/>
        </w:trPr>
        <w:tc>
          <w:tcPr>
            <w:tcW w:w="426" w:type="dxa"/>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«Цифрлық ұстаз» жобасы аясында білімдегі олқылықтардың  орнын толтыру мен үлгерімі нашар оқушылармен  жұмыс жағдайы </w:t>
            </w:r>
          </w:p>
        </w:tc>
        <w:tc>
          <w:tcPr>
            <w:tcW w:w="1417"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Оқушының білім сапасына әсер ететін  жеке  басының ерекшеліктеріне ескере отырып, білімдегі олқылықтарды толтыруды қамтамасыз ету </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8А,Б сыныбындағы үлгерімі төмен және әлеуметтік осал топтағы оқушылардың физика, Қазақстан тарихы пәндері бойынша оқу жетістіктері</w:t>
            </w:r>
          </w:p>
        </w:tc>
        <w:tc>
          <w:tcPr>
            <w:tcW w:w="992"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бақылау, талдау</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ыркүйек</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1апта</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Себептерін анықтау, ұсыныс әзірлеу</w:t>
            </w:r>
          </w:p>
        </w:tc>
        <w:tc>
          <w:tcPr>
            <w:tcW w:w="708"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қаңтар 4апта </w:t>
            </w:r>
          </w:p>
        </w:tc>
      </w:tr>
      <w:tr w:rsidR="00B606EC" w:rsidRPr="00632558" w:rsidTr="00BF589F">
        <w:tc>
          <w:tcPr>
            <w:tcW w:w="426" w:type="dxa"/>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Оқушылардың оқу сауаттылығын қалыптастыру жұмыстарының жағдайы</w:t>
            </w:r>
          </w:p>
        </w:tc>
        <w:tc>
          <w:tcPr>
            <w:tcW w:w="1417"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Оқу сауаттылығын арттыратын тапсырмалардың сапасын анықтау</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«Оқуға құштар» жобасы</w:t>
            </w:r>
          </w:p>
        </w:tc>
        <w:tc>
          <w:tcPr>
            <w:tcW w:w="992"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Бақылау, талдау </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ыркүйек</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 апта</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Абилдина Б.З.</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ДЖ</w:t>
            </w:r>
            <w:r w:rsidRPr="00632558">
              <w:rPr>
                <w:rFonts w:ascii="Times New Roman" w:eastAsia="Times New Roman" w:hAnsi="Times New Roman" w:cs="Times New Roman"/>
                <w:sz w:val="18"/>
                <w:szCs w:val="18"/>
                <w:lang w:val="kk-KZ"/>
              </w:rPr>
              <w:t>О</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Тексеру, анықтама</w:t>
            </w:r>
          </w:p>
        </w:tc>
        <w:tc>
          <w:tcPr>
            <w:tcW w:w="708" w:type="dxa"/>
          </w:tcPr>
          <w:p w:rsidR="00B606EC" w:rsidRPr="00632558" w:rsidRDefault="00B606EC" w:rsidP="00BF589F">
            <w:pPr>
              <w:spacing w:after="0" w:line="240" w:lineRule="auto"/>
              <w:rPr>
                <w:rFonts w:ascii="Times New Roman" w:eastAsia="Times New Roman" w:hAnsi="Times New Roman" w:cs="Times New Roman"/>
                <w:sz w:val="18"/>
                <w:szCs w:val="18"/>
              </w:rPr>
            </w:pPr>
          </w:p>
        </w:tc>
      </w:tr>
      <w:tr w:rsidR="00B606EC" w:rsidRPr="00632558" w:rsidTr="00BF589F">
        <w:tc>
          <w:tcPr>
            <w:tcW w:w="426" w:type="dxa"/>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Сабақта өздігімен жұмыс жасауды ұйымдастыру үшін саралау тәсілін қолдану (Ж.Қараев технологиясы)</w:t>
            </w:r>
          </w:p>
        </w:tc>
        <w:tc>
          <w:tcPr>
            <w:tcW w:w="1417"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Саралау арқылы оқушы біліміндегі ақауларды дер кезінде жою</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Өздігімен жұмыс түрлдері 2-11 сынып оқушылары</w:t>
            </w:r>
          </w:p>
        </w:tc>
        <w:tc>
          <w:tcPr>
            <w:tcW w:w="992"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Бақылау , талдау</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қазан</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 апта</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Педагогтерді әдістемелік қолдау</w:t>
            </w:r>
          </w:p>
        </w:tc>
        <w:tc>
          <w:tcPr>
            <w:tcW w:w="708"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мамыр </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 апта</w:t>
            </w:r>
          </w:p>
        </w:tc>
      </w:tr>
      <w:tr w:rsidR="00B606EC" w:rsidRPr="00632558" w:rsidTr="00BF589F">
        <w:tc>
          <w:tcPr>
            <w:tcW w:w="426" w:type="dxa"/>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5</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ҰБТ-ға дайындық жұмыстарының жай-күйі</w:t>
            </w:r>
          </w:p>
        </w:tc>
        <w:tc>
          <w:tcPr>
            <w:tcW w:w="1417"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Негізгі пәндерден байқау тестердің қорытындысы</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11- смынып</w:t>
            </w:r>
          </w:p>
        </w:tc>
        <w:tc>
          <w:tcPr>
            <w:tcW w:w="992"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Электронды журнал, талдау</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қараша</w:t>
            </w:r>
          </w:p>
        </w:tc>
        <w:tc>
          <w:tcPr>
            <w:tcW w:w="1276" w:type="dxa"/>
          </w:tcPr>
          <w:p w:rsidR="00B606EC" w:rsidRPr="00632558" w:rsidRDefault="00B606EC" w:rsidP="00BF589F">
            <w:pPr>
              <w:spacing w:after="0" w:line="240" w:lineRule="auto"/>
              <w:jc w:val="both"/>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w:t>
            </w:r>
          </w:p>
          <w:p w:rsidR="00B606EC" w:rsidRPr="00632558" w:rsidRDefault="00B606EC" w:rsidP="00BF589F">
            <w:pPr>
              <w:spacing w:after="0" w:line="240" w:lineRule="auto"/>
              <w:jc w:val="both"/>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 xml:space="preserve"> </w:t>
            </w:r>
            <w:r w:rsidRPr="00632558">
              <w:rPr>
                <w:rFonts w:ascii="Times New Roman" w:eastAsia="Times New Roman" w:hAnsi="Times New Roman" w:cs="Times New Roman"/>
                <w:sz w:val="18"/>
                <w:szCs w:val="18"/>
                <w:lang w:val="kk-KZ"/>
              </w:rPr>
              <w:t>Пән мұғалімдері</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анықтама</w:t>
            </w:r>
          </w:p>
        </w:tc>
        <w:tc>
          <w:tcPr>
            <w:tcW w:w="708"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аңтар</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мамыр</w:t>
            </w:r>
          </w:p>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4апта</w:t>
            </w:r>
          </w:p>
        </w:tc>
      </w:tr>
      <w:tr w:rsidR="00B606EC" w:rsidRPr="00632558" w:rsidTr="00BF589F">
        <w:tc>
          <w:tcPr>
            <w:tcW w:w="426" w:type="dxa"/>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6</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Әр </w:t>
            </w:r>
            <w:r w:rsidRPr="00632558">
              <w:rPr>
                <w:rFonts w:ascii="Times New Roman" w:eastAsia="Calibri" w:hAnsi="Times New Roman" w:cs="Times New Roman"/>
                <w:sz w:val="18"/>
                <w:szCs w:val="18"/>
                <w:lang w:val="kk-KZ"/>
              </w:rPr>
              <w:t xml:space="preserve">тоқсандағы оқу-тәрбие </w:t>
            </w:r>
            <w:r w:rsidRPr="00632558">
              <w:rPr>
                <w:rFonts w:ascii="Times New Roman" w:eastAsia="Calibri" w:hAnsi="Times New Roman" w:cs="Times New Roman"/>
                <w:sz w:val="18"/>
                <w:szCs w:val="18"/>
                <w:lang w:val="kk-KZ"/>
              </w:rPr>
              <w:lastRenderedPageBreak/>
              <w:t>үрдісінің салыстырмалы талдауы, нәтижеге жету бағыты туралы</w:t>
            </w:r>
          </w:p>
        </w:tc>
        <w:tc>
          <w:tcPr>
            <w:tcW w:w="1417"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 xml:space="preserve">Пән мұғалімдерінің (тоқсандық </w:t>
            </w:r>
            <w:r w:rsidRPr="00632558">
              <w:rPr>
                <w:rFonts w:ascii="Times New Roman" w:eastAsia="Times New Roman" w:hAnsi="Times New Roman" w:cs="Times New Roman"/>
                <w:sz w:val="18"/>
                <w:szCs w:val="18"/>
                <w:lang w:val="kk-KZ"/>
              </w:rPr>
              <w:lastRenderedPageBreak/>
              <w:t>қорытынды бойынша бір- «4»,бір-, «3» бар) оқушылармен жұмыс тиімділігін анықтау</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 xml:space="preserve">Резервист оқушыылардың оқу </w:t>
            </w:r>
            <w:r w:rsidRPr="00632558">
              <w:rPr>
                <w:rFonts w:ascii="Times New Roman" w:eastAsia="Times New Roman" w:hAnsi="Times New Roman" w:cs="Times New Roman"/>
                <w:sz w:val="18"/>
                <w:szCs w:val="18"/>
                <w:lang w:val="kk-KZ"/>
              </w:rPr>
              <w:lastRenderedPageBreak/>
              <w:t>нәтижеелерін талдау</w:t>
            </w:r>
          </w:p>
        </w:tc>
        <w:tc>
          <w:tcPr>
            <w:tcW w:w="992"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lastRenderedPageBreak/>
              <w:t>фронталды</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талдау</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араш</w:t>
            </w:r>
            <w:r w:rsidRPr="00632558">
              <w:rPr>
                <w:rFonts w:ascii="Times New Roman" w:eastAsia="Times New Roman" w:hAnsi="Times New Roman" w:cs="Times New Roman"/>
                <w:sz w:val="18"/>
                <w:szCs w:val="18"/>
                <w:lang w:val="kk-KZ"/>
              </w:rPr>
              <w:t>а</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 апта</w:t>
            </w:r>
          </w:p>
        </w:tc>
        <w:tc>
          <w:tcPr>
            <w:tcW w:w="1276" w:type="dxa"/>
          </w:tcPr>
          <w:p w:rsidR="00B606EC" w:rsidRPr="00632558" w:rsidRDefault="00B606EC" w:rsidP="00BF589F">
            <w:pPr>
              <w:spacing w:after="0" w:line="240" w:lineRule="auto"/>
              <w:jc w:val="both"/>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Альжанова К.</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ПК</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Анықтама, хаттама</w:t>
            </w:r>
          </w:p>
        </w:tc>
        <w:tc>
          <w:tcPr>
            <w:tcW w:w="708"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қаңтар</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1апта</w:t>
            </w:r>
            <w:r w:rsidRPr="00632558">
              <w:rPr>
                <w:rFonts w:ascii="Times New Roman" w:eastAsia="Times New Roman" w:hAnsi="Times New Roman" w:cs="Times New Roman"/>
                <w:sz w:val="18"/>
                <w:szCs w:val="18"/>
              </w:rPr>
              <w:t xml:space="preserve">, </w:t>
            </w:r>
            <w:r w:rsidRPr="00632558">
              <w:rPr>
                <w:rFonts w:ascii="Times New Roman" w:eastAsia="Times New Roman" w:hAnsi="Times New Roman" w:cs="Times New Roman"/>
                <w:sz w:val="18"/>
                <w:szCs w:val="18"/>
              </w:rPr>
              <w:lastRenderedPageBreak/>
              <w:t>наурыз</w:t>
            </w:r>
            <w:r w:rsidRPr="00632558">
              <w:rPr>
                <w:rFonts w:ascii="Times New Roman" w:eastAsia="Times New Roman" w:hAnsi="Times New Roman" w:cs="Times New Roman"/>
                <w:sz w:val="18"/>
                <w:szCs w:val="18"/>
                <w:lang w:val="kk-KZ"/>
              </w:rPr>
              <w:t xml:space="preserve"> 4-апта</w:t>
            </w:r>
            <w:r w:rsidRPr="00632558">
              <w:rPr>
                <w:rFonts w:ascii="Times New Roman" w:eastAsia="Times New Roman" w:hAnsi="Times New Roman" w:cs="Times New Roman"/>
                <w:sz w:val="18"/>
                <w:szCs w:val="18"/>
              </w:rPr>
              <w:t>, ма</w:t>
            </w:r>
            <w:r w:rsidRPr="00632558">
              <w:rPr>
                <w:rFonts w:ascii="Times New Roman" w:eastAsia="Times New Roman" w:hAnsi="Times New Roman" w:cs="Times New Roman"/>
                <w:sz w:val="18"/>
                <w:szCs w:val="18"/>
                <w:lang w:val="kk-KZ"/>
              </w:rPr>
              <w:t>мыр</w:t>
            </w:r>
          </w:p>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 xml:space="preserve">4апта </w:t>
            </w:r>
          </w:p>
        </w:tc>
      </w:tr>
      <w:tr w:rsidR="00B606EC" w:rsidRPr="00632558" w:rsidTr="00BF589F">
        <w:tc>
          <w:tcPr>
            <w:tcW w:w="426" w:type="dxa"/>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7</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lang w:val="kk-KZ"/>
              </w:rPr>
              <w:t>«Мақсатты мектеп» жобасы аясында жүргізілген жұмыстар қорытындысы</w:t>
            </w:r>
          </w:p>
        </w:tc>
        <w:tc>
          <w:tcPr>
            <w:tcW w:w="1417"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Негізгі пәндер бойынша төмен нәтиже көрсеткен оқушылармен қосымша жұмыстардың тиімділігін анықтау</w:t>
            </w:r>
          </w:p>
        </w:tc>
        <w:tc>
          <w:tcPr>
            <w:tcW w:w="1276"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2-11 сыныптар</w:t>
            </w:r>
          </w:p>
        </w:tc>
        <w:tc>
          <w:tcPr>
            <w:tcW w:w="992"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Бақылау, талдау</w:t>
            </w: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қаңтар</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 апта</w:t>
            </w:r>
          </w:p>
        </w:tc>
        <w:tc>
          <w:tcPr>
            <w:tcW w:w="1276" w:type="dxa"/>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p>
        </w:tc>
        <w:tc>
          <w:tcPr>
            <w:tcW w:w="850" w:type="dxa"/>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ДЖО</w:t>
            </w:r>
          </w:p>
        </w:tc>
        <w:tc>
          <w:tcPr>
            <w:tcW w:w="993"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Педагогтерді әдістемелік қолдау</w:t>
            </w:r>
          </w:p>
        </w:tc>
        <w:tc>
          <w:tcPr>
            <w:tcW w:w="708" w:type="dxa"/>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мамыр</w:t>
            </w:r>
          </w:p>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 апта</w:t>
            </w:r>
          </w:p>
        </w:tc>
      </w:tr>
    </w:tbl>
    <w:p w:rsidR="00B606EC" w:rsidRPr="00632558" w:rsidRDefault="00B606EC" w:rsidP="00B606EC">
      <w:pPr>
        <w:spacing w:after="0" w:line="240" w:lineRule="auto"/>
        <w:ind w:left="20"/>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 xml:space="preserve">                                                                                                                                                                                                        </w:t>
      </w:r>
    </w:p>
    <w:p w:rsidR="00B606EC" w:rsidRPr="00632558" w:rsidRDefault="00B606EC" w:rsidP="00B606EC">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IV. ОҚУ-ЗЕРТТЕУ ҚЫЗМЕТІ</w:t>
      </w:r>
    </w:p>
    <w:tbl>
      <w:tblPr>
        <w:tblW w:w="11057"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67"/>
        <w:gridCol w:w="1135"/>
        <w:gridCol w:w="1417"/>
        <w:gridCol w:w="1276"/>
        <w:gridCol w:w="850"/>
        <w:gridCol w:w="1135"/>
        <w:gridCol w:w="850"/>
        <w:gridCol w:w="1276"/>
        <w:gridCol w:w="850"/>
        <w:gridCol w:w="993"/>
        <w:gridCol w:w="708"/>
      </w:tblGrid>
      <w:tr w:rsidR="00B606EC" w:rsidRPr="00632558" w:rsidTr="00BF589F">
        <w:trPr>
          <w:cantSplit/>
          <w:trHeight w:val="703"/>
        </w:trPr>
        <w:tc>
          <w:tcPr>
            <w:tcW w:w="56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тақырыбы</w:t>
            </w:r>
          </w:p>
        </w:tc>
        <w:tc>
          <w:tcPr>
            <w:tcW w:w="141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мақсаты</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w:t>
            </w:r>
          </w:p>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нысаны</w:t>
            </w:r>
            <w:r w:rsidRPr="00632558">
              <w:rPr>
                <w:rFonts w:ascii="Times New Roman" w:eastAsia="Times New Roman" w:hAnsi="Times New Roman" w:cs="Times New Roman"/>
                <w:b/>
                <w:sz w:val="18"/>
                <w:szCs w:val="18"/>
              </w:rPr>
              <w:br/>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түрі</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әдісі</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108"/>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Орындау мерзімі</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Жауапты</w:t>
            </w:r>
          </w:p>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лар</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Қарастыра</w:t>
            </w:r>
          </w:p>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тын орны</w:t>
            </w:r>
          </w:p>
        </w:tc>
        <w:tc>
          <w:tcPr>
            <w:tcW w:w="993"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Басқарушылық шешімі</w:t>
            </w:r>
          </w:p>
        </w:tc>
        <w:tc>
          <w:tcPr>
            <w:tcW w:w="708"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Екінші қайтара бақылау</w:t>
            </w:r>
          </w:p>
        </w:tc>
      </w:tr>
      <w:tr w:rsidR="00B606EC" w:rsidRPr="00632558" w:rsidTr="00BF589F">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ind w:left="20"/>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1</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Дарынды және уәжді балалар туралы деректер базасын жаңарту </w:t>
            </w:r>
          </w:p>
        </w:tc>
        <w:tc>
          <w:tcPr>
            <w:tcW w:w="141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Дарынды және уәжді балалар туралы деректер базасын жаңартудың уақытылы жүргізілуін тексеруді қамтамасыз ету</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Дарынды және уәжді балалар туралы деректер базасы </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Мониторинг (ашықтық, уақытылы жаңарту, қолжетімділік)</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қыркүйек 1апта</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 xml:space="preserve">ӘБО </w:t>
            </w:r>
            <w:r w:rsidRPr="00632558">
              <w:rPr>
                <w:rFonts w:ascii="Times New Roman" w:eastAsia="Times New Roman" w:hAnsi="Times New Roman" w:cs="Times New Roman"/>
                <w:sz w:val="18"/>
                <w:szCs w:val="18"/>
              </w:rPr>
              <w:t xml:space="preserve">ғылыми-әдістемелік кеңес отырысы </w:t>
            </w:r>
          </w:p>
        </w:tc>
        <w:tc>
          <w:tcPr>
            <w:tcW w:w="993"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Деректердің қолжетімді базасын құру</w:t>
            </w:r>
          </w:p>
          <w:p w:rsidR="00B606EC" w:rsidRPr="00632558" w:rsidRDefault="00B606EC" w:rsidP="00BF589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Желтоқсан </w:t>
            </w:r>
          </w:p>
        </w:tc>
      </w:tr>
      <w:tr w:rsidR="00B606EC" w:rsidRPr="00632558" w:rsidTr="00BF589F">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8-11 сыныптары үшін жалпы білім беретін пәндер бойынша ғылыми-зерттеу жұмыстарына оқушының даярлығы</w:t>
            </w:r>
          </w:p>
        </w:tc>
        <w:tc>
          <w:tcPr>
            <w:tcW w:w="141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Өздік жұмыстарына оқушының даярлығын анықтау </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ind w:left="34"/>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Ғылыми жобалар мен басқа байқауларға қатысушы оқушының жұмысы</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Оқушының зерттеушілік қызмет жағдайының диагностикасы </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 xml:space="preserve">қазан </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2апта</w:t>
            </w:r>
            <w:r w:rsidRPr="00632558">
              <w:rPr>
                <w:rFonts w:ascii="Times New Roman" w:eastAsia="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ӘБО</w:t>
            </w:r>
          </w:p>
        </w:tc>
        <w:tc>
          <w:tcPr>
            <w:tcW w:w="993"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hd w:val="clear" w:color="auto" w:fill="FFFFFF"/>
              <w:spacing w:after="0" w:line="240" w:lineRule="auto"/>
              <w:ind w:left="20"/>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ҒББ қолданыстағы жүйесін құру</w:t>
            </w:r>
          </w:p>
          <w:p w:rsidR="00B606EC" w:rsidRPr="00632558" w:rsidRDefault="00B606EC" w:rsidP="00BF589F">
            <w:pPr>
              <w:shd w:val="clear" w:color="auto" w:fill="FFFFFF"/>
              <w:spacing w:after="0" w:line="240" w:lineRule="auto"/>
              <w:ind w:left="20"/>
              <w:rPr>
                <w:rFonts w:ascii="Times New Roman" w:eastAsia="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сәуір</w:t>
            </w:r>
          </w:p>
        </w:tc>
      </w:tr>
      <w:tr w:rsidR="00B606EC" w:rsidRPr="00632558" w:rsidTr="00BF589F">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Мектептің зерттеу әлеуетін арттыру </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Calibri" w:hAnsi="Times New Roman" w:cs="Times New Roman"/>
                <w:sz w:val="18"/>
                <w:szCs w:val="18"/>
                <w:shd w:val="clear" w:color="auto" w:fill="FFFFFF"/>
                <w:lang w:val="kk-KZ"/>
              </w:rPr>
              <w:t>Педагогтардың тәжірибесін жақсарту мақсатында Lesson Study ұйымдастыру және тиімділігін анықтау)</w:t>
            </w:r>
          </w:p>
        </w:tc>
        <w:tc>
          <w:tcPr>
            <w:tcW w:w="141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Шығармашы</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лық топтардың жұмысының тиімділігін зерделеу </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Зерттеу қызметін қолдау бойынша шығармашылық топтың жұмысы </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Шығармашылық топтардың әдістемелік өнімдерінің</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Мониторингі  (басқа педагогтер қолдану мүмкіндігі,пайдасы мен тиімділігі )</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ж</w:t>
            </w:r>
            <w:r w:rsidRPr="00632558">
              <w:rPr>
                <w:rFonts w:ascii="Times New Roman" w:eastAsia="Times New Roman" w:hAnsi="Times New Roman" w:cs="Times New Roman"/>
                <w:sz w:val="18"/>
                <w:szCs w:val="18"/>
              </w:rPr>
              <w:t>елтоқсан</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 апта</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Ғылыми-әдістемелік кеңес отырысы </w:t>
            </w:r>
          </w:p>
        </w:tc>
        <w:tc>
          <w:tcPr>
            <w:tcW w:w="993"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Жұмыс жоспарына мектептің зерттеушілік мәдениетін дамытуға бағытталған іс-шараларды енгізу</w:t>
            </w:r>
          </w:p>
        </w:tc>
        <w:tc>
          <w:tcPr>
            <w:tcW w:w="708"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мамыр </w:t>
            </w:r>
          </w:p>
        </w:tc>
      </w:tr>
      <w:tr w:rsidR="00B606EC" w:rsidRPr="00632558" w:rsidTr="00BF589F">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4</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kk-KZ"/>
              </w:rPr>
            </w:pPr>
            <w:r w:rsidRPr="00632558">
              <w:rPr>
                <w:rFonts w:ascii="Times New Roman" w:eastAsia="Calibri" w:hAnsi="Times New Roman" w:cs="Times New Roman"/>
                <w:sz w:val="18"/>
                <w:szCs w:val="18"/>
                <w:lang w:val="kk-KZ"/>
              </w:rPr>
              <w:t>Зияткерлік, ғылыми, спорттық жарыстарға, музыкалық-шығармашылық конкурстарға қатысушы білім алушыларға жеке жұмысты ұйымдастыру</w:t>
            </w:r>
          </w:p>
        </w:tc>
        <w:tc>
          <w:tcPr>
            <w:tcW w:w="141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kk-KZ"/>
              </w:rPr>
            </w:pPr>
            <w:r w:rsidRPr="00632558">
              <w:rPr>
                <w:rFonts w:ascii="Times New Roman" w:eastAsia="Times New Roman" w:hAnsi="Times New Roman" w:cs="Times New Roman"/>
                <w:color w:val="000000"/>
                <w:sz w:val="18"/>
                <w:szCs w:val="18"/>
                <w:lang w:val="kk-KZ"/>
              </w:rPr>
              <w:t>Әр түрлі деңгейдегі байқауларға қатысу сапасын бағалау</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sidRPr="00632558">
              <w:rPr>
                <w:rFonts w:ascii="Times New Roman" w:eastAsia="Times New Roman" w:hAnsi="Times New Roman" w:cs="Times New Roman"/>
                <w:color w:val="000000"/>
                <w:sz w:val="18"/>
                <w:szCs w:val="18"/>
              </w:rPr>
              <w:t>Жоба конкурстарына қатысу сапасы</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sidRPr="00632558">
              <w:rPr>
                <w:rFonts w:ascii="Times New Roman" w:eastAsia="Times New Roman" w:hAnsi="Times New Roman" w:cs="Times New Roman"/>
                <w:color w:val="000000"/>
                <w:sz w:val="18"/>
                <w:szCs w:val="18"/>
              </w:rPr>
              <w:t>Фронталды</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sidRPr="00632558">
              <w:rPr>
                <w:rFonts w:ascii="Times New Roman" w:eastAsia="Times New Roman" w:hAnsi="Times New Roman" w:cs="Times New Roman"/>
                <w:color w:val="000000"/>
                <w:sz w:val="18"/>
                <w:szCs w:val="18"/>
              </w:rPr>
              <w:t>Жобалар нәтижелілігінің мониторингі (әдістемелік бірлестіктер мен пәндер бойынша, ғылыми жетекшілер бойынша, конкурс деңгейі бойынша)</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kk-KZ"/>
              </w:rPr>
            </w:pPr>
            <w:r w:rsidRPr="00632558">
              <w:rPr>
                <w:rFonts w:ascii="Times New Roman" w:eastAsia="Times New Roman" w:hAnsi="Times New Roman" w:cs="Times New Roman"/>
                <w:color w:val="000000"/>
                <w:sz w:val="18"/>
                <w:szCs w:val="18"/>
                <w:lang w:val="kk-KZ"/>
              </w:rPr>
              <w:t>қаңтар</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kk-KZ"/>
              </w:rPr>
            </w:pPr>
            <w:r w:rsidRPr="00632558">
              <w:rPr>
                <w:rFonts w:ascii="Times New Roman" w:eastAsia="Times New Roman" w:hAnsi="Times New Roman" w:cs="Times New Roman"/>
                <w:color w:val="000000"/>
                <w:sz w:val="18"/>
                <w:szCs w:val="18"/>
                <w:lang w:val="kk-KZ"/>
              </w:rPr>
              <w:t>4 апта</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sidRPr="00632558">
              <w:rPr>
                <w:rFonts w:ascii="Times New Roman" w:eastAsia="Times New Roman" w:hAnsi="Times New Roman" w:cs="Times New Roman"/>
                <w:sz w:val="18"/>
                <w:szCs w:val="18"/>
                <w:lang w:val="kk-KZ"/>
              </w:rPr>
              <w:t>Тажибаева А</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sidRPr="00632558">
              <w:rPr>
                <w:rFonts w:ascii="Times New Roman" w:eastAsia="Times New Roman" w:hAnsi="Times New Roman" w:cs="Times New Roman"/>
                <w:color w:val="000000"/>
                <w:sz w:val="18"/>
                <w:szCs w:val="18"/>
                <w:lang w:val="kk-KZ"/>
              </w:rPr>
              <w:t>ПК</w:t>
            </w:r>
            <w:r w:rsidRPr="00632558">
              <w:rPr>
                <w:rFonts w:ascii="Times New Roman" w:eastAsia="Times New Roman" w:hAnsi="Times New Roman" w:cs="Times New Roman"/>
                <w:color w:val="000000"/>
                <w:sz w:val="18"/>
                <w:szCs w:val="18"/>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Жоғары нәтиже көрсеткен оқушылар үшін марапаттау жүйесін енгізу</w:t>
            </w:r>
          </w:p>
          <w:p w:rsidR="00B606EC" w:rsidRPr="00632558" w:rsidRDefault="00B606EC" w:rsidP="00BF589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kk-KZ"/>
              </w:rPr>
            </w:pPr>
          </w:p>
        </w:tc>
      </w:tr>
      <w:tr w:rsidR="00B606EC" w:rsidRPr="00632558" w:rsidTr="00BF589F">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kk-KZ"/>
              </w:rPr>
            </w:pPr>
            <w:r w:rsidRPr="00632558">
              <w:rPr>
                <w:rFonts w:ascii="Times New Roman" w:eastAsia="Times New Roman" w:hAnsi="Times New Roman" w:cs="Times New Roman"/>
                <w:color w:val="000000"/>
                <w:sz w:val="18"/>
                <w:szCs w:val="18"/>
                <w:lang w:val="kk-KZ"/>
              </w:rPr>
              <w:t>5</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Зерттеуді жүргізу жоспарын іске асыру («Зерде» жобасы). </w:t>
            </w:r>
          </w:p>
        </w:tc>
        <w:tc>
          <w:tcPr>
            <w:tcW w:w="1417"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Зерттеу бойынша жоспардың сапалы және уақытында орындалуын анықтау </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Зерттеу жүргізу бойынша жоспарды іске асыру </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135"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Ғылыми жетекшінің рефлексивті талдауы, ғылыми жобаға қатысушылар мен оқушылар арасындағы сауалнама </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w:t>
            </w:r>
            <w:r w:rsidRPr="00632558">
              <w:rPr>
                <w:rFonts w:ascii="Times New Roman" w:eastAsia="Times New Roman" w:hAnsi="Times New Roman" w:cs="Times New Roman"/>
                <w:sz w:val="18"/>
                <w:szCs w:val="18"/>
              </w:rPr>
              <w:t xml:space="preserve">әуір </w:t>
            </w:r>
          </w:p>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 апта</w:t>
            </w:r>
          </w:p>
        </w:tc>
        <w:tc>
          <w:tcPr>
            <w:tcW w:w="1276"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3"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Ғылыми жетекшінің </w:t>
            </w:r>
          </w:p>
          <w:p w:rsidR="00B606EC" w:rsidRPr="00632558" w:rsidRDefault="00B606EC" w:rsidP="00BF589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рефлексивті есебі</w:t>
            </w:r>
          </w:p>
          <w:p w:rsidR="00B606EC" w:rsidRPr="00632558" w:rsidRDefault="00B606EC" w:rsidP="00BF589F">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kk-KZ"/>
              </w:rPr>
            </w:pPr>
          </w:p>
        </w:tc>
      </w:tr>
    </w:tbl>
    <w:p w:rsidR="00B606EC" w:rsidRPr="00632558" w:rsidRDefault="00B606EC" w:rsidP="00B606EC">
      <w:pPr>
        <w:spacing w:after="0" w:line="240" w:lineRule="auto"/>
        <w:jc w:val="both"/>
        <w:rPr>
          <w:rFonts w:ascii="Times New Roman" w:eastAsia="Times New Roman" w:hAnsi="Times New Roman" w:cs="Times New Roman"/>
          <w:b/>
          <w:sz w:val="18"/>
          <w:szCs w:val="18"/>
        </w:rPr>
      </w:pPr>
    </w:p>
    <w:p w:rsidR="00B606EC" w:rsidRPr="00632558" w:rsidRDefault="00B606EC" w:rsidP="00B606EC">
      <w:pPr>
        <w:spacing w:after="0" w:line="240" w:lineRule="auto"/>
        <w:jc w:val="center"/>
        <w:rPr>
          <w:rFonts w:ascii="Times New Roman" w:eastAsia="Times New Roman" w:hAnsi="Times New Roman" w:cs="Times New Roman"/>
          <w:b/>
          <w:sz w:val="18"/>
          <w:szCs w:val="18"/>
          <w:lang w:val="kk-KZ"/>
        </w:rPr>
      </w:pPr>
    </w:p>
    <w:p w:rsidR="00B606EC" w:rsidRPr="00632558" w:rsidRDefault="00B606EC" w:rsidP="00B606EC">
      <w:pPr>
        <w:spacing w:after="0" w:line="240" w:lineRule="auto"/>
        <w:rPr>
          <w:rFonts w:ascii="Times New Roman" w:eastAsia="Times New Roman" w:hAnsi="Times New Roman" w:cs="Times New Roman"/>
          <w:b/>
          <w:sz w:val="18"/>
          <w:szCs w:val="18"/>
          <w:lang w:val="kk-KZ"/>
        </w:rPr>
      </w:pPr>
    </w:p>
    <w:p w:rsidR="00B606EC" w:rsidRPr="00632558" w:rsidRDefault="00B606EC" w:rsidP="00B606EC">
      <w:pPr>
        <w:spacing w:after="0" w:line="240" w:lineRule="auto"/>
        <w:jc w:val="center"/>
        <w:rPr>
          <w:rFonts w:ascii="Times New Roman" w:eastAsia="Times New Roman" w:hAnsi="Times New Roman" w:cs="Times New Roman"/>
          <w:b/>
          <w:sz w:val="18"/>
          <w:szCs w:val="18"/>
          <w:lang w:val="kk-KZ"/>
        </w:rPr>
      </w:pPr>
      <w:r w:rsidRPr="00632558">
        <w:rPr>
          <w:rFonts w:ascii="Times New Roman" w:eastAsia="Times New Roman" w:hAnsi="Times New Roman" w:cs="Times New Roman"/>
          <w:b/>
          <w:sz w:val="18"/>
          <w:szCs w:val="18"/>
          <w:lang w:val="kk-KZ"/>
        </w:rPr>
        <w:t>V. МҰҒАЛІМНІҢ ШЕБЕРЛІК ЖӘНЕ ӘДІСТЕМЕЛІК ДАЙЫНДЫҚ ЖАҒДАЙЫНЫҢ ДЕҢГЕЙІН БАҚЫЛАУ</w:t>
      </w:r>
    </w:p>
    <w:tbl>
      <w:tblPr>
        <w:tblW w:w="11170"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4"/>
        <w:gridCol w:w="1870"/>
        <w:gridCol w:w="850"/>
        <w:gridCol w:w="824"/>
        <w:gridCol w:w="27"/>
        <w:gridCol w:w="26"/>
        <w:gridCol w:w="1505"/>
        <w:gridCol w:w="53"/>
        <w:gridCol w:w="1195"/>
        <w:gridCol w:w="27"/>
        <w:gridCol w:w="1249"/>
        <w:gridCol w:w="27"/>
        <w:gridCol w:w="823"/>
        <w:gridCol w:w="27"/>
        <w:gridCol w:w="965"/>
        <w:gridCol w:w="27"/>
        <w:gridCol w:w="824"/>
        <w:gridCol w:w="27"/>
      </w:tblGrid>
      <w:tr w:rsidR="00B606EC" w:rsidRPr="00632558" w:rsidTr="00BF589F">
        <w:trPr>
          <w:cantSplit/>
          <w:trHeight w:val="1134"/>
        </w:trPr>
        <w:tc>
          <w:tcPr>
            <w:tcW w:w="824" w:type="dxa"/>
            <w:shd w:val="clear" w:color="auto" w:fill="auto"/>
            <w:textDirection w:val="btLr"/>
          </w:tcPr>
          <w:p w:rsidR="00B606EC" w:rsidRPr="00632558" w:rsidRDefault="00B606EC" w:rsidP="00BF589F">
            <w:pPr>
              <w:spacing w:after="0" w:line="240" w:lineRule="auto"/>
              <w:ind w:left="20" w:right="113"/>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тақырыбы</w:t>
            </w:r>
          </w:p>
        </w:tc>
        <w:tc>
          <w:tcPr>
            <w:tcW w:w="1870" w:type="dxa"/>
            <w:shd w:val="clear" w:color="auto" w:fill="auto"/>
            <w:vAlign w:val="center"/>
          </w:tcPr>
          <w:p w:rsidR="00B606EC" w:rsidRPr="00632558" w:rsidRDefault="00B606EC" w:rsidP="00BF589F">
            <w:pPr>
              <w:spacing w:after="0" w:line="240" w:lineRule="auto"/>
              <w:ind w:left="20"/>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мақсаты</w:t>
            </w:r>
          </w:p>
        </w:tc>
        <w:tc>
          <w:tcPr>
            <w:tcW w:w="850" w:type="dxa"/>
            <w:shd w:val="clear" w:color="auto" w:fill="auto"/>
            <w:textDirection w:val="btLr"/>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объектісі</w:t>
            </w:r>
          </w:p>
          <w:p w:rsidR="00B606EC" w:rsidRPr="00632558" w:rsidRDefault="00B606EC" w:rsidP="00BF589F">
            <w:pPr>
              <w:spacing w:after="0" w:line="240" w:lineRule="auto"/>
              <w:ind w:left="20" w:right="113"/>
              <w:jc w:val="both"/>
              <w:rPr>
                <w:rFonts w:ascii="Times New Roman" w:eastAsia="Times New Roman" w:hAnsi="Times New Roman" w:cs="Times New Roman"/>
                <w:b/>
                <w:sz w:val="18"/>
                <w:szCs w:val="18"/>
              </w:rPr>
            </w:pPr>
          </w:p>
        </w:tc>
        <w:tc>
          <w:tcPr>
            <w:tcW w:w="851" w:type="dxa"/>
            <w:gridSpan w:val="2"/>
            <w:shd w:val="clear" w:color="auto" w:fill="auto"/>
            <w:vAlign w:val="center"/>
          </w:tcPr>
          <w:p w:rsidR="00B606EC" w:rsidRPr="00632558" w:rsidRDefault="00B606EC" w:rsidP="00BF589F">
            <w:pPr>
              <w:spacing w:after="0" w:line="240" w:lineRule="auto"/>
              <w:ind w:left="20"/>
              <w:jc w:val="both"/>
              <w:rPr>
                <w:rFonts w:ascii="Times New Roman" w:eastAsia="Times New Roman" w:hAnsi="Times New Roman" w:cs="Times New Roman"/>
                <w:b/>
                <w:sz w:val="18"/>
                <w:szCs w:val="18"/>
              </w:rPr>
            </w:pPr>
          </w:p>
          <w:p w:rsidR="00B606EC" w:rsidRPr="00632558" w:rsidRDefault="00B606EC" w:rsidP="00BF589F">
            <w:pPr>
              <w:spacing w:after="0" w:line="240" w:lineRule="auto"/>
              <w:ind w:left="20"/>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түрі</w:t>
            </w:r>
          </w:p>
        </w:tc>
        <w:tc>
          <w:tcPr>
            <w:tcW w:w="1531" w:type="dxa"/>
            <w:gridSpan w:val="2"/>
            <w:shd w:val="clear" w:color="auto" w:fill="auto"/>
            <w:vAlign w:val="center"/>
          </w:tcPr>
          <w:p w:rsidR="00B606EC" w:rsidRPr="00632558" w:rsidRDefault="00B606EC" w:rsidP="00BF589F">
            <w:pPr>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әдістері</w:t>
            </w:r>
          </w:p>
          <w:p w:rsidR="00B606EC" w:rsidRPr="00632558" w:rsidRDefault="00B606EC" w:rsidP="00BF589F">
            <w:pPr>
              <w:spacing w:after="0" w:line="240" w:lineRule="auto"/>
              <w:ind w:left="20"/>
              <w:jc w:val="both"/>
              <w:rPr>
                <w:rFonts w:ascii="Times New Roman" w:eastAsia="Times New Roman" w:hAnsi="Times New Roman" w:cs="Times New Roman"/>
                <w:sz w:val="18"/>
                <w:szCs w:val="18"/>
              </w:rPr>
            </w:pPr>
          </w:p>
        </w:tc>
        <w:tc>
          <w:tcPr>
            <w:tcW w:w="1275" w:type="dxa"/>
            <w:gridSpan w:val="3"/>
            <w:shd w:val="clear" w:color="auto" w:fill="auto"/>
            <w:vAlign w:val="center"/>
          </w:tcPr>
          <w:p w:rsidR="00B606EC" w:rsidRPr="00632558" w:rsidRDefault="00B606EC" w:rsidP="00BF589F">
            <w:pPr>
              <w:spacing w:after="0" w:line="240" w:lineRule="auto"/>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Орындау мерзімдері</w:t>
            </w:r>
          </w:p>
          <w:p w:rsidR="00B606EC" w:rsidRPr="00632558" w:rsidRDefault="00B606EC" w:rsidP="00BF589F">
            <w:pPr>
              <w:spacing w:after="0" w:line="240" w:lineRule="auto"/>
              <w:ind w:left="-108"/>
              <w:jc w:val="both"/>
              <w:rPr>
                <w:rFonts w:ascii="Times New Roman" w:eastAsia="Times New Roman" w:hAnsi="Times New Roman" w:cs="Times New Roman"/>
                <w:b/>
                <w:sz w:val="18"/>
                <w:szCs w:val="18"/>
              </w:rPr>
            </w:pPr>
          </w:p>
        </w:tc>
        <w:tc>
          <w:tcPr>
            <w:tcW w:w="1276" w:type="dxa"/>
            <w:gridSpan w:val="2"/>
            <w:shd w:val="clear" w:color="auto" w:fill="auto"/>
            <w:vAlign w:val="center"/>
          </w:tcPr>
          <w:p w:rsidR="00B606EC" w:rsidRPr="00632558" w:rsidRDefault="00B606EC" w:rsidP="00BF589F">
            <w:pPr>
              <w:spacing w:after="0" w:line="240" w:lineRule="auto"/>
              <w:ind w:left="20"/>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Жауаптылар</w:t>
            </w:r>
          </w:p>
        </w:tc>
        <w:tc>
          <w:tcPr>
            <w:tcW w:w="850" w:type="dxa"/>
            <w:gridSpan w:val="2"/>
            <w:shd w:val="clear" w:color="auto" w:fill="auto"/>
            <w:vAlign w:val="center"/>
          </w:tcPr>
          <w:p w:rsidR="00B606EC" w:rsidRPr="00632558" w:rsidRDefault="00B606EC" w:rsidP="00BF589F">
            <w:pPr>
              <w:spacing w:after="0" w:line="240" w:lineRule="auto"/>
              <w:ind w:left="20"/>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Қарау орны</w:t>
            </w:r>
          </w:p>
        </w:tc>
        <w:tc>
          <w:tcPr>
            <w:tcW w:w="992" w:type="dxa"/>
            <w:gridSpan w:val="2"/>
            <w:shd w:val="clear" w:color="auto" w:fill="auto"/>
            <w:vAlign w:val="center"/>
          </w:tcPr>
          <w:p w:rsidR="00B606EC" w:rsidRPr="00632558" w:rsidRDefault="00B606EC" w:rsidP="00BF589F">
            <w:pPr>
              <w:spacing w:after="0" w:line="240" w:lineRule="auto"/>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Басқару шылық шешім</w:t>
            </w:r>
          </w:p>
          <w:p w:rsidR="00B606EC" w:rsidRPr="00632558" w:rsidRDefault="00B606EC" w:rsidP="00BF589F">
            <w:pPr>
              <w:spacing w:after="0" w:line="240" w:lineRule="auto"/>
              <w:ind w:left="20"/>
              <w:jc w:val="both"/>
              <w:rPr>
                <w:rFonts w:ascii="Times New Roman" w:eastAsia="Times New Roman" w:hAnsi="Times New Roman" w:cs="Times New Roman"/>
                <w:b/>
                <w:sz w:val="18"/>
                <w:szCs w:val="18"/>
              </w:rPr>
            </w:pPr>
          </w:p>
        </w:tc>
        <w:tc>
          <w:tcPr>
            <w:tcW w:w="851" w:type="dxa"/>
            <w:gridSpan w:val="2"/>
            <w:shd w:val="clear" w:color="auto" w:fill="auto"/>
            <w:vAlign w:val="center"/>
          </w:tcPr>
          <w:p w:rsidR="00B606EC" w:rsidRPr="00632558" w:rsidRDefault="00B606EC" w:rsidP="00BF589F">
            <w:pPr>
              <w:spacing w:after="0" w:line="240" w:lineRule="auto"/>
              <w:ind w:left="20"/>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Екінші бақылау</w:t>
            </w:r>
          </w:p>
        </w:tc>
      </w:tr>
      <w:tr w:rsidR="00B606EC" w:rsidRPr="00632558" w:rsidTr="00BF589F">
        <w:trPr>
          <w:trHeight w:val="561"/>
        </w:trPr>
        <w:tc>
          <w:tcPr>
            <w:tcW w:w="824" w:type="dxa"/>
            <w:vMerge w:val="restart"/>
            <w:shd w:val="clear" w:color="auto" w:fill="auto"/>
            <w:textDirection w:val="btLr"/>
          </w:tcPr>
          <w:p w:rsidR="00B606EC" w:rsidRPr="00632558" w:rsidRDefault="00B606EC" w:rsidP="00BF589F">
            <w:pPr>
              <w:spacing w:after="0" w:line="240" w:lineRule="auto"/>
              <w:ind w:left="113" w:right="113"/>
              <w:jc w:val="both"/>
              <w:rPr>
                <w:rFonts w:ascii="Times New Roman" w:eastAsia="Times New Roman" w:hAnsi="Times New Roman" w:cs="Times New Roman"/>
                <w:sz w:val="18"/>
                <w:szCs w:val="18"/>
              </w:rPr>
            </w:pPr>
            <w:r w:rsidRPr="00632558">
              <w:rPr>
                <w:rFonts w:ascii="Times New Roman" w:eastAsia="Times New Roman" w:hAnsi="Times New Roman" w:cs="Times New Roman"/>
                <w:b/>
                <w:sz w:val="18"/>
                <w:szCs w:val="18"/>
              </w:rPr>
              <w:t>Мұғалімнің әдістемелік деңгейі</w:t>
            </w:r>
          </w:p>
        </w:tc>
        <w:tc>
          <w:tcPr>
            <w:tcW w:w="187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ОМЖ және ҚМЖ әзірлеу және іске асыру сапасын анықтау</w:t>
            </w:r>
          </w:p>
        </w:tc>
        <w:tc>
          <w:tcPr>
            <w:tcW w:w="850" w:type="dxa"/>
            <w:vMerge w:val="restart"/>
            <w:tcBorders>
              <w:top w:val="single" w:sz="4" w:space="0" w:color="000000"/>
              <w:left w:val="single" w:sz="4" w:space="0" w:color="000000"/>
              <w:right w:val="single" w:sz="4" w:space="0" w:color="000000"/>
            </w:tcBorders>
            <w:shd w:val="clear" w:color="auto" w:fill="auto"/>
            <w:textDirection w:val="btLr"/>
          </w:tcPr>
          <w:p w:rsidR="00B606EC" w:rsidRPr="00632558" w:rsidRDefault="00B606EC" w:rsidP="00BF589F">
            <w:pPr>
              <w:pBdr>
                <w:top w:val="nil"/>
                <w:left w:val="nil"/>
                <w:bottom w:val="nil"/>
                <w:right w:val="nil"/>
                <w:between w:val="nil"/>
              </w:pBdr>
              <w:spacing w:after="0" w:line="240" w:lineRule="auto"/>
              <w:ind w:left="113" w:right="113"/>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Оқу-тәрбие жұмысы</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Құжаттаманы зерделеу:ОМЖ және ҚМЖ</w:t>
            </w: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ыркүйек</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1 аптасы</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ДЖО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оқыту семинарын өткізу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b/>
                <w:sz w:val="18"/>
                <w:szCs w:val="18"/>
              </w:rPr>
            </w:pPr>
          </w:p>
        </w:tc>
      </w:tr>
      <w:tr w:rsidR="00B606EC" w:rsidRPr="00253F36" w:rsidTr="00BF589F">
        <w:trPr>
          <w:trHeight w:val="561"/>
        </w:trPr>
        <w:tc>
          <w:tcPr>
            <w:tcW w:w="824" w:type="dxa"/>
            <w:vMerge/>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b/>
                <w:sz w:val="18"/>
                <w:szCs w:val="18"/>
              </w:rPr>
            </w:pPr>
          </w:p>
        </w:tc>
        <w:tc>
          <w:tcPr>
            <w:tcW w:w="187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Мұғалімнің әртүрлі формаларды, әдістерді және </w:t>
            </w:r>
            <w:r w:rsidRPr="00632558">
              <w:rPr>
                <w:rFonts w:ascii="Times New Roman" w:eastAsia="Times New Roman" w:hAnsi="Times New Roman" w:cs="Times New Roman"/>
                <w:sz w:val="18"/>
                <w:szCs w:val="18"/>
                <w:lang w:val="kk-KZ"/>
              </w:rPr>
              <w:t>жасанды интеллектті</w:t>
            </w:r>
            <w:r w:rsidRPr="00632558">
              <w:rPr>
                <w:rFonts w:ascii="Times New Roman" w:eastAsia="Times New Roman" w:hAnsi="Times New Roman" w:cs="Times New Roman"/>
                <w:sz w:val="18"/>
                <w:szCs w:val="18"/>
              </w:rPr>
              <w:t xml:space="preserve">  қолдану</w:t>
            </w:r>
            <w:r w:rsidRPr="00632558">
              <w:rPr>
                <w:rFonts w:ascii="Times New Roman" w:eastAsia="Times New Roman" w:hAnsi="Times New Roman" w:cs="Times New Roman"/>
                <w:sz w:val="18"/>
                <w:szCs w:val="18"/>
                <w:lang w:val="kk-KZ"/>
              </w:rPr>
              <w:t xml:space="preserve"> </w:t>
            </w:r>
            <w:r w:rsidRPr="00632558">
              <w:rPr>
                <w:rFonts w:ascii="Times New Roman" w:eastAsia="Times New Roman" w:hAnsi="Times New Roman" w:cs="Times New Roman"/>
                <w:sz w:val="18"/>
                <w:szCs w:val="18"/>
              </w:rPr>
              <w:t>деңгейін анықтау (топтық жұмыс, жұптық жұмыс, жеке жұмыс)</w:t>
            </w:r>
          </w:p>
        </w:tc>
        <w:tc>
          <w:tcPr>
            <w:tcW w:w="850"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Бақылау: сабаққа қатысу</w:t>
            </w: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Бір жыл ішінде сабаққа қатысқан кезде</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ӘБО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 Шеберлік сыныбын өткізу, Lesson Study ұйымдастыру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b/>
                <w:sz w:val="18"/>
                <w:szCs w:val="18"/>
                <w:lang w:val="kk-KZ"/>
              </w:rPr>
            </w:pPr>
          </w:p>
        </w:tc>
      </w:tr>
      <w:tr w:rsidR="00B606EC" w:rsidRPr="00632558" w:rsidTr="00BF589F">
        <w:trPr>
          <w:trHeight w:val="67"/>
        </w:trPr>
        <w:tc>
          <w:tcPr>
            <w:tcW w:w="824" w:type="dxa"/>
            <w:vMerge/>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b/>
                <w:sz w:val="18"/>
                <w:szCs w:val="18"/>
                <w:lang w:val="kk-KZ"/>
              </w:rPr>
            </w:pPr>
          </w:p>
        </w:tc>
        <w:tc>
          <w:tcPr>
            <w:tcW w:w="187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Ұжымды педагогикалық жобаларға қатысу жиілігін анықтау.</w:t>
            </w:r>
          </w:p>
        </w:tc>
        <w:tc>
          <w:tcPr>
            <w:tcW w:w="850"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Бақылау, сауалнама</w:t>
            </w: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наурыз</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4 апта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монторинг </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b/>
                <w:sz w:val="18"/>
                <w:szCs w:val="18"/>
              </w:rPr>
            </w:pPr>
          </w:p>
        </w:tc>
      </w:tr>
      <w:tr w:rsidR="00B606EC" w:rsidRPr="00632558" w:rsidTr="00BF589F">
        <w:trPr>
          <w:trHeight w:val="699"/>
        </w:trPr>
        <w:tc>
          <w:tcPr>
            <w:tcW w:w="824" w:type="dxa"/>
            <w:vMerge w:val="restart"/>
            <w:tcBorders>
              <w:top w:val="single" w:sz="4" w:space="0" w:color="000000"/>
              <w:left w:val="single" w:sz="4" w:space="0" w:color="000000"/>
              <w:right w:val="single" w:sz="4" w:space="0" w:color="000000"/>
            </w:tcBorders>
            <w:shd w:val="clear" w:color="auto" w:fill="auto"/>
            <w:textDirection w:val="btLr"/>
          </w:tcPr>
          <w:p w:rsidR="00B606EC" w:rsidRPr="00632558" w:rsidRDefault="00B606EC" w:rsidP="00BF589F">
            <w:pPr>
              <w:pBdr>
                <w:top w:val="nil"/>
                <w:left w:val="nil"/>
                <w:bottom w:val="nil"/>
                <w:right w:val="nil"/>
                <w:between w:val="nil"/>
              </w:pBdr>
              <w:spacing w:after="0" w:line="240" w:lineRule="auto"/>
              <w:ind w:left="113" w:right="113"/>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Мұғалімдердің белсенді / пассивті ұстанымы</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ind w:left="20"/>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Пәндік бағыттары бойынша модульдік курстардан өтетін пән мұғалімдерінің қатысу деңгейі</w:t>
            </w:r>
          </w:p>
        </w:tc>
        <w:tc>
          <w:tcPr>
            <w:tcW w:w="850" w:type="dxa"/>
            <w:vMerge w:val="restart"/>
            <w:tcBorders>
              <w:top w:val="single" w:sz="4" w:space="0" w:color="000000"/>
              <w:left w:val="single" w:sz="4" w:space="0" w:color="000000"/>
              <w:right w:val="single" w:sz="4" w:space="0" w:color="000000"/>
            </w:tcBorders>
            <w:shd w:val="clear" w:color="auto" w:fill="auto"/>
            <w:textDirection w:val="btLr"/>
          </w:tcPr>
          <w:p w:rsidR="00B606EC" w:rsidRPr="00632558" w:rsidRDefault="00B606EC" w:rsidP="00BF589F">
            <w:pPr>
              <w:pBdr>
                <w:top w:val="nil"/>
                <w:left w:val="nil"/>
                <w:bottom w:val="nil"/>
                <w:right w:val="nil"/>
                <w:between w:val="nil"/>
              </w:pBdr>
              <w:spacing w:after="0" w:line="240" w:lineRule="auto"/>
              <w:ind w:left="113" w:right="113"/>
              <w:jc w:val="both"/>
              <w:rPr>
                <w:rFonts w:ascii="Times New Roman" w:eastAsia="Times New Roman" w:hAnsi="Times New Roman" w:cs="Times New Roman"/>
                <w:b/>
                <w:sz w:val="18"/>
                <w:szCs w:val="18"/>
                <w:lang w:val="kk-KZ"/>
              </w:rPr>
            </w:pPr>
            <w:r w:rsidRPr="00632558">
              <w:rPr>
                <w:rFonts w:ascii="Times New Roman" w:eastAsia="Times New Roman" w:hAnsi="Times New Roman" w:cs="Times New Roman"/>
                <w:b/>
                <w:sz w:val="18"/>
                <w:szCs w:val="18"/>
                <w:lang w:val="kk-KZ"/>
              </w:rPr>
              <w:t>Мұғалімнің шеберлігі мен әдістемелік дайындығының жай-күйі</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 xml:space="preserve">Білімді тексеру: </w:t>
            </w:r>
            <w:r w:rsidRPr="00632558">
              <w:rPr>
                <w:rFonts w:ascii="Times New Roman" w:eastAsia="Times New Roman" w:hAnsi="Times New Roman" w:cs="Times New Roman"/>
                <w:sz w:val="18"/>
                <w:szCs w:val="18"/>
                <w:lang w:val="kk-KZ"/>
              </w:rPr>
              <w:t>модульдік тест нәтижелерін</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талдау</w:t>
            </w: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қазан</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 апта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әдістемелік қолдау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мамыр</w:t>
            </w:r>
          </w:p>
        </w:tc>
      </w:tr>
      <w:tr w:rsidR="00B606EC" w:rsidRPr="00632558" w:rsidTr="00BF589F">
        <w:trPr>
          <w:trHeight w:val="667"/>
        </w:trPr>
        <w:tc>
          <w:tcPr>
            <w:tcW w:w="824"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b/>
                <w:sz w:val="18"/>
                <w:szCs w:val="18"/>
                <w:lang w:val="kk-KZ"/>
              </w:rPr>
            </w:pPr>
          </w:p>
        </w:tc>
        <w:tc>
          <w:tcPr>
            <w:tcW w:w="1870" w:type="dxa"/>
            <w:shd w:val="clear" w:color="auto" w:fill="auto"/>
          </w:tcPr>
          <w:p w:rsidR="00B606EC" w:rsidRPr="00632558" w:rsidRDefault="00B606EC" w:rsidP="00BF589F">
            <w:pPr>
              <w:spacing w:after="0" w:line="240" w:lineRule="auto"/>
              <w:ind w:left="20"/>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Мониторинг қорытындысы бойынша білім сапасы төмен сыныптарға дәріс беретін пән мұғалімдерімен жұмыс</w:t>
            </w:r>
          </w:p>
        </w:tc>
        <w:tc>
          <w:tcPr>
            <w:tcW w:w="850"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b/>
                <w:sz w:val="18"/>
                <w:szCs w:val="18"/>
                <w:lang w:val="kk-KZ"/>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Бақылау, </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талдау</w:t>
            </w: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қаңтар</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1апта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Мұғалімдердің өзара сабақтарға қатысуы.</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r>
      <w:tr w:rsidR="00B606EC" w:rsidRPr="00632558" w:rsidTr="00BF589F">
        <w:trPr>
          <w:gridAfter w:val="1"/>
          <w:wAfter w:w="27" w:type="dxa"/>
          <w:trHeight w:val="847"/>
        </w:trPr>
        <w:tc>
          <w:tcPr>
            <w:tcW w:w="824" w:type="dxa"/>
            <w:vMerge w:val="restart"/>
            <w:tcBorders>
              <w:top w:val="single" w:sz="4" w:space="0" w:color="000000"/>
              <w:left w:val="single" w:sz="4" w:space="0" w:color="000000"/>
              <w:right w:val="single" w:sz="4" w:space="0" w:color="000000"/>
            </w:tcBorders>
            <w:shd w:val="clear" w:color="auto" w:fill="auto"/>
            <w:textDirection w:val="btLr"/>
          </w:tcPr>
          <w:p w:rsidR="00B606EC" w:rsidRPr="00632558" w:rsidRDefault="00B606EC" w:rsidP="00BF589F">
            <w:pPr>
              <w:pBdr>
                <w:top w:val="nil"/>
                <w:left w:val="nil"/>
                <w:bottom w:val="nil"/>
                <w:right w:val="nil"/>
                <w:between w:val="nil"/>
              </w:pBdr>
              <w:spacing w:after="0" w:line="240" w:lineRule="auto"/>
              <w:ind w:left="113" w:right="113"/>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lastRenderedPageBreak/>
              <w:t>"Жас мұғалім-тәлімгер" жүйесіндегі жұмыс</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ind w:left="20"/>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Жас педагогтардың кәсіби қиындықтарын анықтау</w:t>
            </w:r>
            <w:r w:rsidRPr="00632558">
              <w:rPr>
                <w:rFonts w:ascii="Times New Roman" w:eastAsia="Times New Roman" w:hAnsi="Times New Roman" w:cs="Times New Roman"/>
                <w:sz w:val="18"/>
                <w:szCs w:val="18"/>
                <w:lang w:val="kk-KZ"/>
              </w:rPr>
              <w:t xml:space="preserve"> </w:t>
            </w:r>
          </w:p>
        </w:tc>
        <w:tc>
          <w:tcPr>
            <w:tcW w:w="850" w:type="dxa"/>
            <w:vMerge w:val="restart"/>
            <w:tcBorders>
              <w:top w:val="single" w:sz="4" w:space="0" w:color="000000"/>
              <w:left w:val="single" w:sz="4" w:space="0" w:color="000000"/>
              <w:right w:val="single" w:sz="4" w:space="0" w:color="000000"/>
            </w:tcBorders>
            <w:shd w:val="clear" w:color="auto" w:fill="auto"/>
            <w:textDirection w:val="btLr"/>
          </w:tcPr>
          <w:p w:rsidR="00B606EC" w:rsidRPr="00632558" w:rsidRDefault="00B606EC" w:rsidP="00BF589F">
            <w:pPr>
              <w:pBdr>
                <w:top w:val="nil"/>
                <w:left w:val="nil"/>
                <w:bottom w:val="nil"/>
                <w:right w:val="nil"/>
                <w:between w:val="nil"/>
              </w:pBdr>
              <w:spacing w:after="0" w:line="240" w:lineRule="auto"/>
              <w:ind w:left="113" w:right="113"/>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Жас мамандармен жұмыс</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Бақылау: сабаққа қатысу</w:t>
            </w:r>
          </w:p>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Сұхбат</w:t>
            </w:r>
          </w:p>
        </w:tc>
        <w:tc>
          <w:tcPr>
            <w:tcW w:w="1248"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қыркүйек</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 апта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А.А</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Алиева Р.С.</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«Жас маман – жаңа қадам» семинар треннинг өткізу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p>
        </w:tc>
      </w:tr>
      <w:tr w:rsidR="00B606EC" w:rsidRPr="00632558" w:rsidTr="00BF589F">
        <w:trPr>
          <w:gridAfter w:val="1"/>
          <w:wAfter w:w="27" w:type="dxa"/>
          <w:trHeight w:val="765"/>
        </w:trPr>
        <w:tc>
          <w:tcPr>
            <w:tcW w:w="824"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ind w:left="20"/>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Пән бойынша сабақтарды жоспарлау және ұйымдастыру сапасын анықтау</w:t>
            </w:r>
          </w:p>
        </w:tc>
        <w:tc>
          <w:tcPr>
            <w:tcW w:w="850"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Бақылау: сабаққа қатысу</w:t>
            </w:r>
            <w:r w:rsidRPr="00632558">
              <w:rPr>
                <w:rFonts w:ascii="Times New Roman" w:eastAsia="Times New Roman" w:hAnsi="Times New Roman" w:cs="Times New Roman"/>
                <w:sz w:val="18"/>
                <w:szCs w:val="18"/>
                <w:lang w:val="kk-KZ"/>
              </w:rPr>
              <w:t>,с</w:t>
            </w:r>
            <w:r w:rsidRPr="00632558">
              <w:rPr>
                <w:rFonts w:ascii="Times New Roman" w:eastAsia="Times New Roman" w:hAnsi="Times New Roman" w:cs="Times New Roman"/>
                <w:sz w:val="18"/>
                <w:szCs w:val="18"/>
              </w:rPr>
              <w:t>ұхбат</w:t>
            </w:r>
          </w:p>
        </w:tc>
        <w:tc>
          <w:tcPr>
            <w:tcW w:w="1248"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қараша</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1 апта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Тажибаева А.А</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«Жас мамандар мектебі» жобасының жұмысын зерделеу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сәуір </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 апта</w:t>
            </w:r>
          </w:p>
        </w:tc>
      </w:tr>
      <w:tr w:rsidR="00B606EC" w:rsidRPr="00632558" w:rsidTr="00BF589F">
        <w:trPr>
          <w:gridAfter w:val="1"/>
          <w:wAfter w:w="27" w:type="dxa"/>
          <w:trHeight w:val="589"/>
        </w:trPr>
        <w:tc>
          <w:tcPr>
            <w:tcW w:w="824"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c>
          <w:tcPr>
            <w:tcW w:w="1870"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Calibri" w:hAnsi="Times New Roman" w:cs="Times New Roman"/>
                <w:color w:val="000000"/>
                <w:sz w:val="18"/>
                <w:szCs w:val="18"/>
                <w:lang w:val="kk-KZ"/>
              </w:rPr>
              <w:t>Тәлімгердің жылдық есебі туралы</w:t>
            </w:r>
          </w:p>
        </w:tc>
        <w:tc>
          <w:tcPr>
            <w:tcW w:w="850"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Құжаттаманы тексеру</w:t>
            </w:r>
            <w:r w:rsidRPr="00632558">
              <w:rPr>
                <w:rFonts w:ascii="Times New Roman" w:eastAsia="Times New Roman" w:hAnsi="Times New Roman" w:cs="Times New Roman"/>
                <w:sz w:val="18"/>
                <w:szCs w:val="18"/>
                <w:lang w:val="kk-KZ"/>
              </w:rPr>
              <w:t>, с</w:t>
            </w:r>
            <w:r w:rsidRPr="00632558">
              <w:rPr>
                <w:rFonts w:ascii="Times New Roman" w:eastAsia="Times New Roman" w:hAnsi="Times New Roman" w:cs="Times New Roman"/>
                <w:sz w:val="18"/>
                <w:szCs w:val="18"/>
              </w:rPr>
              <w:t>ұхбат</w:t>
            </w:r>
          </w:p>
        </w:tc>
        <w:tc>
          <w:tcPr>
            <w:tcW w:w="1248"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мамыр</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 апта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p w:rsidR="00B606EC" w:rsidRPr="00632558" w:rsidRDefault="00B606EC" w:rsidP="00BF589F">
            <w:pPr>
              <w:spacing w:after="0" w:line="240" w:lineRule="auto"/>
              <w:rPr>
                <w:rFonts w:ascii="Times New Roman" w:eastAsia="Calibri" w:hAnsi="Times New Roman" w:cs="Times New Roman"/>
                <w:sz w:val="18"/>
                <w:szCs w:val="18"/>
                <w:lang w:val="kk-KZ"/>
              </w:rPr>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ПК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Тәлімгерлердің қызметін зерттеу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r>
      <w:tr w:rsidR="00B606EC" w:rsidRPr="00632558" w:rsidTr="00BF589F">
        <w:trPr>
          <w:gridAfter w:val="1"/>
          <w:wAfter w:w="27" w:type="dxa"/>
          <w:trHeight w:val="971"/>
        </w:trPr>
        <w:tc>
          <w:tcPr>
            <w:tcW w:w="824" w:type="dxa"/>
            <w:vMerge w:val="restart"/>
            <w:tcBorders>
              <w:left w:val="single" w:sz="4" w:space="0" w:color="000000"/>
              <w:right w:val="single" w:sz="4" w:space="0" w:color="000000"/>
            </w:tcBorders>
            <w:shd w:val="clear" w:color="auto" w:fill="auto"/>
            <w:textDirection w:val="btLr"/>
          </w:tcPr>
          <w:p w:rsidR="00B606EC" w:rsidRPr="00632558" w:rsidRDefault="00B606EC" w:rsidP="00BF589F">
            <w:pPr>
              <w:pBdr>
                <w:top w:val="nil"/>
                <w:left w:val="nil"/>
                <w:bottom w:val="nil"/>
                <w:right w:val="nil"/>
                <w:between w:val="nil"/>
              </w:pBdr>
              <w:spacing w:after="0" w:line="240" w:lineRule="auto"/>
              <w:ind w:left="113" w:right="113"/>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Шығармашылық /</w:t>
            </w:r>
          </w:p>
          <w:p w:rsidR="00B606EC" w:rsidRPr="00632558" w:rsidRDefault="00B606EC" w:rsidP="00BF589F">
            <w:pPr>
              <w:pBdr>
                <w:top w:val="nil"/>
                <w:left w:val="nil"/>
                <w:bottom w:val="nil"/>
                <w:right w:val="nil"/>
                <w:between w:val="nil"/>
              </w:pBdr>
              <w:spacing w:after="0" w:line="240" w:lineRule="auto"/>
              <w:ind w:left="113" w:right="113"/>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зерттеу топтарының жұмысы</w:t>
            </w:r>
          </w:p>
        </w:tc>
        <w:tc>
          <w:tcPr>
            <w:tcW w:w="187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«Зерде» әлеуметтік педагогикалық жобасы аясындағы жұмыс деңгейі</w:t>
            </w:r>
          </w:p>
        </w:tc>
        <w:tc>
          <w:tcPr>
            <w:tcW w:w="850" w:type="dxa"/>
            <w:vMerge w:val="restart"/>
            <w:tcBorders>
              <w:top w:val="single" w:sz="4" w:space="0" w:color="000000"/>
              <w:left w:val="single" w:sz="4" w:space="0" w:color="000000"/>
              <w:right w:val="single" w:sz="4" w:space="0" w:color="000000"/>
            </w:tcBorders>
            <w:shd w:val="clear" w:color="auto" w:fill="auto"/>
            <w:textDirection w:val="btLr"/>
          </w:tcPr>
          <w:p w:rsidR="00B606EC" w:rsidRPr="00632558" w:rsidRDefault="00B606EC" w:rsidP="00BF589F">
            <w:pPr>
              <w:pBdr>
                <w:top w:val="nil"/>
                <w:left w:val="nil"/>
                <w:bottom w:val="nil"/>
                <w:right w:val="nil"/>
                <w:between w:val="nil"/>
              </w:pBdr>
              <w:spacing w:after="0" w:line="240" w:lineRule="auto"/>
              <w:ind w:left="113" w:right="113"/>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Эксперименттік және ғылыми-зерттеу жұмысы</w:t>
            </w:r>
          </w:p>
        </w:tc>
        <w:tc>
          <w:tcPr>
            <w:tcW w:w="851" w:type="dxa"/>
            <w:gridSpan w:val="2"/>
            <w:tcBorders>
              <w:top w:val="single" w:sz="4" w:space="0" w:color="000000"/>
              <w:left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Бақылау, талдау</w:t>
            </w:r>
          </w:p>
        </w:tc>
        <w:tc>
          <w:tcPr>
            <w:tcW w:w="1248"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қараша</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 апта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Тажибаева А.А</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ӘБО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Оқушылардың дарындылығын анықтау мәселелері бойынша әдебиеттерді зерделеу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r>
      <w:tr w:rsidR="00B606EC" w:rsidRPr="00632558" w:rsidTr="00BF589F">
        <w:trPr>
          <w:gridAfter w:val="1"/>
          <w:wAfter w:w="27" w:type="dxa"/>
          <w:trHeight w:val="892"/>
        </w:trPr>
        <w:tc>
          <w:tcPr>
            <w:tcW w:w="824" w:type="dxa"/>
            <w:vMerge/>
            <w:tcBorders>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c>
          <w:tcPr>
            <w:tcW w:w="187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Педагогтардың тәжірибесін жақсарту мақсатында </w:t>
            </w:r>
            <w:r w:rsidRPr="00632558">
              <w:rPr>
                <w:rFonts w:ascii="Times New Roman" w:eastAsia="Times New Roman" w:hAnsi="Times New Roman" w:cs="Times New Roman"/>
                <w:sz w:val="18"/>
                <w:szCs w:val="18"/>
                <w:lang w:val="kk-KZ"/>
              </w:rPr>
              <w:t>ӘБ онкүндіктерін</w:t>
            </w:r>
            <w:r w:rsidRPr="00632558">
              <w:rPr>
                <w:rFonts w:ascii="Times New Roman" w:eastAsia="Times New Roman" w:hAnsi="Times New Roman" w:cs="Times New Roman"/>
                <w:sz w:val="18"/>
                <w:szCs w:val="18"/>
              </w:rPr>
              <w:t xml:space="preserve"> ұйымдастыру және өткізу тиімділігін анықтау.</w:t>
            </w:r>
          </w:p>
        </w:tc>
        <w:tc>
          <w:tcPr>
            <w:tcW w:w="850"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c>
          <w:tcPr>
            <w:tcW w:w="851" w:type="dxa"/>
            <w:gridSpan w:val="2"/>
            <w:tcBorders>
              <w:top w:val="single" w:sz="4" w:space="0" w:color="000000"/>
              <w:left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Бақылау, талдау</w:t>
            </w:r>
          </w:p>
        </w:tc>
        <w:tc>
          <w:tcPr>
            <w:tcW w:w="1248"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жеке жоспар бойынша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Тажибаева А.А</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ӘК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Ашық сабақтар өткізу, мұғалімдердің сабақтарына қатысу, мектеп, аудандық ҒЗК, олимпиадаларға, конкурстарға қатысу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r>
      <w:tr w:rsidR="00B606EC" w:rsidRPr="00632558" w:rsidTr="00BF589F">
        <w:trPr>
          <w:gridAfter w:val="1"/>
          <w:wAfter w:w="27" w:type="dxa"/>
          <w:trHeight w:val="99"/>
        </w:trPr>
        <w:tc>
          <w:tcPr>
            <w:tcW w:w="824" w:type="dxa"/>
            <w:vMerge/>
            <w:tcBorders>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c>
          <w:tcPr>
            <w:tcW w:w="187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Педагогтердің инновациялық тәжірибесін енгізу және тарату бойынша шығармашылық / зерттеу топтарының жұмыс тиімділігін бағалау.</w:t>
            </w:r>
          </w:p>
        </w:tc>
        <w:tc>
          <w:tcPr>
            <w:tcW w:w="850"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авторлық бағдарлама</w:t>
            </w:r>
          </w:p>
        </w:tc>
        <w:tc>
          <w:tcPr>
            <w:tcW w:w="1248"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наурыз</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 апта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Тажибаева А.А</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ӘК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Мектеп,қала деңгейінде педагогтердің тәжірибесін жинақтау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p>
        </w:tc>
      </w:tr>
      <w:tr w:rsidR="00B606EC" w:rsidRPr="00253F36" w:rsidTr="00BF589F">
        <w:trPr>
          <w:trHeight w:val="716"/>
        </w:trPr>
        <w:tc>
          <w:tcPr>
            <w:tcW w:w="824" w:type="dxa"/>
            <w:vMerge w:val="restart"/>
            <w:tcBorders>
              <w:left w:val="single" w:sz="4" w:space="0" w:color="000000"/>
              <w:right w:val="single" w:sz="4" w:space="0" w:color="000000"/>
            </w:tcBorders>
            <w:shd w:val="clear" w:color="auto" w:fill="auto"/>
            <w:textDirection w:val="btLr"/>
          </w:tcPr>
          <w:p w:rsidR="00B606EC" w:rsidRPr="00632558" w:rsidRDefault="00B606EC" w:rsidP="00BF589F">
            <w:pPr>
              <w:pBdr>
                <w:top w:val="nil"/>
                <w:left w:val="nil"/>
                <w:bottom w:val="nil"/>
                <w:right w:val="nil"/>
                <w:between w:val="nil"/>
              </w:pBdr>
              <w:spacing w:after="0" w:line="240" w:lineRule="auto"/>
              <w:ind w:left="113" w:right="113"/>
              <w:jc w:val="both"/>
              <w:rPr>
                <w:rFonts w:ascii="Times New Roman" w:eastAsia="Times New Roman" w:hAnsi="Times New Roman" w:cs="Times New Roman"/>
                <w:sz w:val="18"/>
                <w:szCs w:val="18"/>
              </w:rPr>
            </w:pPr>
            <w:r w:rsidRPr="00632558">
              <w:rPr>
                <w:rFonts w:ascii="Times New Roman" w:eastAsia="Times New Roman" w:hAnsi="Times New Roman" w:cs="Times New Roman"/>
                <w:b/>
                <w:sz w:val="18"/>
                <w:szCs w:val="18"/>
              </w:rPr>
              <w:t>Мұғалімнің кәсіби дамуы және өзін-өзі жетілдіруі</w:t>
            </w:r>
          </w:p>
        </w:tc>
        <w:tc>
          <w:tcPr>
            <w:tcW w:w="1870" w:type="dxa"/>
            <w:tcBorders>
              <w:top w:val="single" w:sz="6" w:space="0" w:color="000000"/>
              <w:left w:val="single" w:sz="6" w:space="0" w:color="000000"/>
              <w:bottom w:val="single" w:sz="4" w:space="0" w:color="000000"/>
              <w:right w:val="single" w:sz="6" w:space="0" w:color="000000"/>
            </w:tcBorders>
            <w:shd w:val="clear" w:color="auto" w:fill="auto"/>
          </w:tcPr>
          <w:p w:rsidR="00B606EC" w:rsidRPr="00632558" w:rsidRDefault="00B606EC" w:rsidP="00BF589F">
            <w:pPr>
              <w:shd w:val="clear" w:color="auto" w:fill="FFFFFF"/>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Оқыту мен тәрбиелеудің әдістері мен формаларының үйлесімінділігін сақтау мен қолдану деңгейі </w:t>
            </w:r>
          </w:p>
        </w:tc>
        <w:tc>
          <w:tcPr>
            <w:tcW w:w="850" w:type="dxa"/>
            <w:vMerge w:val="restart"/>
            <w:tcBorders>
              <w:top w:val="single" w:sz="4" w:space="0" w:color="000000"/>
              <w:left w:val="single" w:sz="4" w:space="0" w:color="000000"/>
              <w:right w:val="single" w:sz="4" w:space="0" w:color="000000"/>
            </w:tcBorders>
            <w:shd w:val="clear" w:color="auto" w:fill="auto"/>
            <w:textDirection w:val="btLr"/>
          </w:tcPr>
          <w:p w:rsidR="00B606EC" w:rsidRPr="00632558" w:rsidRDefault="00B606EC" w:rsidP="00BF589F">
            <w:pPr>
              <w:pBdr>
                <w:top w:val="nil"/>
                <w:left w:val="nil"/>
                <w:bottom w:val="nil"/>
                <w:right w:val="nil"/>
                <w:between w:val="nil"/>
              </w:pBdr>
              <w:spacing w:after="0" w:line="240" w:lineRule="auto"/>
              <w:ind w:left="113" w:right="113"/>
              <w:jc w:val="both"/>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Мұғалімнің іс - әрекеттегі тәжірибесін зерттеу</w:t>
            </w:r>
          </w:p>
        </w:tc>
        <w:tc>
          <w:tcPr>
            <w:tcW w:w="877" w:type="dxa"/>
            <w:gridSpan w:val="3"/>
            <w:tcBorders>
              <w:top w:val="single" w:sz="4" w:space="0" w:color="000000"/>
              <w:left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58"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Бақылау: сабаққа қатысу</w:t>
            </w:r>
          </w:p>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Талдау</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наурыз</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4апта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Тажибаева А</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«Qyzyq sabak», «Цифрлы ұстаз» жобаларына қатысу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p>
        </w:tc>
      </w:tr>
      <w:tr w:rsidR="00B606EC" w:rsidRPr="00632558" w:rsidTr="00BF589F">
        <w:trPr>
          <w:trHeight w:val="404"/>
        </w:trPr>
        <w:tc>
          <w:tcPr>
            <w:tcW w:w="824" w:type="dxa"/>
            <w:vMerge/>
            <w:tcBorders>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p>
        </w:tc>
        <w:tc>
          <w:tcPr>
            <w:tcW w:w="1870" w:type="dxa"/>
            <w:tcBorders>
              <w:top w:val="single" w:sz="6" w:space="0" w:color="000000"/>
              <w:left w:val="single" w:sz="6" w:space="0" w:color="000000"/>
              <w:bottom w:val="single" w:sz="6" w:space="0" w:color="000000"/>
              <w:right w:val="single" w:sz="6" w:space="0" w:color="000000"/>
            </w:tcBorders>
            <w:shd w:val="clear" w:color="auto" w:fill="auto"/>
          </w:tcPr>
          <w:p w:rsidR="00B606EC" w:rsidRPr="00632558" w:rsidRDefault="00B606EC" w:rsidP="00BF589F">
            <w:pPr>
              <w:shd w:val="clear" w:color="auto" w:fill="FFFFFF"/>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Тәжірибе, ізденіс, нәтиже – педагогтердің кәсіби өсуінің көрсеткіші</w:t>
            </w:r>
          </w:p>
        </w:tc>
        <w:tc>
          <w:tcPr>
            <w:tcW w:w="850" w:type="dxa"/>
            <w:vMerge/>
            <w:tcBorders>
              <w:top w:val="single" w:sz="4" w:space="0" w:color="000000"/>
              <w:left w:val="single" w:sz="4" w:space="0" w:color="000000"/>
              <w:right w:val="single" w:sz="4" w:space="0" w:color="000000"/>
            </w:tcBorders>
            <w:shd w:val="clear" w:color="auto" w:fill="auto"/>
          </w:tcPr>
          <w:p w:rsidR="00B606EC" w:rsidRPr="00632558" w:rsidRDefault="00B606EC" w:rsidP="00BF589F">
            <w:pPr>
              <w:widowControl w:val="0"/>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p>
        </w:tc>
        <w:tc>
          <w:tcPr>
            <w:tcW w:w="877" w:type="dxa"/>
            <w:gridSpan w:val="3"/>
            <w:tcBorders>
              <w:top w:val="single" w:sz="4" w:space="0" w:color="000000"/>
              <w:left w:val="single" w:sz="4" w:space="0" w:color="000000"/>
              <w:right w:val="single" w:sz="4" w:space="0" w:color="000000"/>
            </w:tcBorders>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Тақырыптық</w:t>
            </w:r>
          </w:p>
        </w:tc>
        <w:tc>
          <w:tcPr>
            <w:tcW w:w="1558"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Сұхбат</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Талдау</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желтоқсан </w:t>
            </w:r>
          </w:p>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 апта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Тажибаева А</w:t>
            </w:r>
            <w:r w:rsidRPr="00632558">
              <w:rPr>
                <w:rFonts w:ascii="Times New Roman" w:eastAsia="Times New Roman" w:hAnsi="Times New Roman" w:cs="Times New Roman"/>
                <w:sz w:val="18"/>
                <w:szCs w:val="18"/>
              </w:rPr>
              <w:t xml:space="preserve"> </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Біліктілікті арттыру курстарына жолдама</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B606EC" w:rsidRPr="00632558" w:rsidRDefault="00B606EC" w:rsidP="00BF589F">
            <w:pPr>
              <w:pBdr>
                <w:top w:val="nil"/>
                <w:left w:val="nil"/>
                <w:bottom w:val="nil"/>
                <w:right w:val="nil"/>
                <w:between w:val="nil"/>
              </w:pBdr>
              <w:spacing w:after="0" w:line="240" w:lineRule="auto"/>
              <w:jc w:val="both"/>
              <w:rPr>
                <w:rFonts w:ascii="Times New Roman" w:eastAsia="Times New Roman" w:hAnsi="Times New Roman" w:cs="Times New Roman"/>
                <w:sz w:val="18"/>
                <w:szCs w:val="18"/>
                <w:lang w:val="kk-KZ"/>
              </w:rPr>
            </w:pPr>
          </w:p>
        </w:tc>
      </w:tr>
    </w:tbl>
    <w:p w:rsidR="00B606EC" w:rsidRPr="00632558" w:rsidRDefault="00B606EC" w:rsidP="00B606EC">
      <w:pPr>
        <w:spacing w:after="0" w:line="240" w:lineRule="auto"/>
        <w:jc w:val="both"/>
        <w:rPr>
          <w:rFonts w:ascii="Times New Roman" w:eastAsia="Times New Roman" w:hAnsi="Times New Roman" w:cs="Times New Roman"/>
          <w:b/>
          <w:sz w:val="18"/>
          <w:szCs w:val="18"/>
          <w:lang w:val="kk-KZ"/>
        </w:rPr>
      </w:pPr>
    </w:p>
    <w:p w:rsidR="00B606EC" w:rsidRDefault="00B606EC" w:rsidP="00B606EC">
      <w:pPr>
        <w:spacing w:after="0" w:line="240" w:lineRule="auto"/>
        <w:jc w:val="center"/>
        <w:rPr>
          <w:rFonts w:ascii="Times New Roman" w:eastAsia="Times New Roman" w:hAnsi="Times New Roman" w:cs="Times New Roman"/>
          <w:b/>
          <w:sz w:val="18"/>
          <w:szCs w:val="18"/>
          <w:lang w:val="kk-KZ"/>
        </w:rPr>
      </w:pPr>
    </w:p>
    <w:p w:rsidR="00B606EC" w:rsidRPr="00632558" w:rsidRDefault="00B606EC" w:rsidP="00B606EC">
      <w:pPr>
        <w:spacing w:after="0" w:line="240" w:lineRule="auto"/>
        <w:jc w:val="center"/>
        <w:rPr>
          <w:rFonts w:ascii="Times New Roman" w:eastAsia="Times New Roman" w:hAnsi="Times New Roman" w:cs="Times New Roman"/>
          <w:b/>
          <w:sz w:val="18"/>
          <w:szCs w:val="18"/>
          <w:lang w:val="kk-KZ"/>
        </w:rPr>
      </w:pPr>
      <w:r w:rsidRPr="00632558">
        <w:rPr>
          <w:rFonts w:ascii="Times New Roman" w:eastAsia="Times New Roman" w:hAnsi="Times New Roman" w:cs="Times New Roman"/>
          <w:b/>
          <w:sz w:val="18"/>
          <w:szCs w:val="18"/>
          <w:lang w:val="kk-KZ"/>
        </w:rPr>
        <w:lastRenderedPageBreak/>
        <w:t>VІ. ТӘРБИЕ ПРОЦЕСІНІҢ, ӨТКІЗІЛГЕН ІС –ШАРАЛАРДЫҢ САПАСЫН БАҚЫЛАУ</w:t>
      </w:r>
    </w:p>
    <w:tbl>
      <w:tblPr>
        <w:tblW w:w="11024" w:type="dxa"/>
        <w:jc w:val="center"/>
        <w:tblInd w:w="3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57"/>
        <w:gridCol w:w="1372"/>
        <w:gridCol w:w="1854"/>
        <w:gridCol w:w="833"/>
        <w:gridCol w:w="889"/>
        <w:gridCol w:w="1177"/>
        <w:gridCol w:w="1086"/>
        <w:gridCol w:w="972"/>
        <w:gridCol w:w="639"/>
        <w:gridCol w:w="860"/>
        <w:gridCol w:w="985"/>
      </w:tblGrid>
      <w:tr w:rsidR="00B606EC" w:rsidRPr="00632558" w:rsidTr="00BF589F">
        <w:trPr>
          <w:jc w:val="center"/>
        </w:trPr>
        <w:tc>
          <w:tcPr>
            <w:tcW w:w="357"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w:t>
            </w:r>
          </w:p>
        </w:tc>
        <w:tc>
          <w:tcPr>
            <w:tcW w:w="1372"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тақырыбы</w:t>
            </w:r>
          </w:p>
        </w:tc>
        <w:tc>
          <w:tcPr>
            <w:tcW w:w="1854"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мақсаты</w:t>
            </w:r>
          </w:p>
        </w:tc>
        <w:tc>
          <w:tcPr>
            <w:tcW w:w="833"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объектісі</w:t>
            </w:r>
          </w:p>
        </w:tc>
        <w:tc>
          <w:tcPr>
            <w:tcW w:w="889"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түрі</w:t>
            </w:r>
          </w:p>
        </w:tc>
        <w:tc>
          <w:tcPr>
            <w:tcW w:w="1177"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Бақылау әдістері</w:t>
            </w:r>
          </w:p>
        </w:tc>
        <w:tc>
          <w:tcPr>
            <w:tcW w:w="1086"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Орындау мерзім</w:t>
            </w:r>
          </w:p>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дері</w:t>
            </w:r>
          </w:p>
        </w:tc>
        <w:tc>
          <w:tcPr>
            <w:tcW w:w="972"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Жауап</w:t>
            </w:r>
          </w:p>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тылар</w:t>
            </w:r>
          </w:p>
        </w:tc>
        <w:tc>
          <w:tcPr>
            <w:tcW w:w="639"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Қарау орны</w:t>
            </w:r>
          </w:p>
        </w:tc>
        <w:tc>
          <w:tcPr>
            <w:tcW w:w="860"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Басқарушылық шешім</w:t>
            </w:r>
          </w:p>
        </w:tc>
        <w:tc>
          <w:tcPr>
            <w:tcW w:w="985" w:type="dxa"/>
            <w:shd w:val="clear" w:color="auto" w:fill="auto"/>
            <w:vAlign w:val="center"/>
          </w:tcPr>
          <w:p w:rsidR="00B606EC" w:rsidRPr="00632558" w:rsidRDefault="00B606EC" w:rsidP="00BF589F">
            <w:pPr>
              <w:tabs>
                <w:tab w:val="left" w:pos="2760"/>
              </w:tabs>
              <w:spacing w:after="0" w:line="240" w:lineRule="auto"/>
              <w:jc w:val="center"/>
              <w:rPr>
                <w:rFonts w:ascii="Times New Roman" w:eastAsia="Times New Roman" w:hAnsi="Times New Roman" w:cs="Times New Roman"/>
                <w:b/>
                <w:sz w:val="18"/>
                <w:szCs w:val="18"/>
              </w:rPr>
            </w:pPr>
            <w:r w:rsidRPr="00632558">
              <w:rPr>
                <w:rFonts w:ascii="Times New Roman" w:eastAsia="Times New Roman" w:hAnsi="Times New Roman" w:cs="Times New Roman"/>
                <w:b/>
                <w:sz w:val="18"/>
                <w:szCs w:val="18"/>
              </w:rPr>
              <w:t>Екінші бақылау</w:t>
            </w:r>
          </w:p>
        </w:tc>
      </w:tr>
      <w:tr w:rsidR="00B606EC" w:rsidRPr="00632558" w:rsidTr="00BF589F">
        <w:trPr>
          <w:jc w:val="center"/>
        </w:trPr>
        <w:tc>
          <w:tcPr>
            <w:tcW w:w="35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w:t>
            </w:r>
          </w:p>
        </w:tc>
        <w:tc>
          <w:tcPr>
            <w:tcW w:w="1372"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Тәрбие  жұмысын ұйымдастыру</w:t>
            </w:r>
          </w:p>
        </w:tc>
        <w:tc>
          <w:tcPr>
            <w:tcW w:w="1854"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Тәрбие жұмысының басымдықтарын және сапасын анықтау</w:t>
            </w:r>
          </w:p>
        </w:tc>
        <w:tc>
          <w:tcPr>
            <w:tcW w:w="833"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Сынып жетекшілерінің жұмысы</w:t>
            </w:r>
          </w:p>
        </w:tc>
        <w:tc>
          <w:tcPr>
            <w:tcW w:w="889" w:type="dxa"/>
            <w:shd w:val="clear" w:color="auto" w:fill="auto"/>
          </w:tcPr>
          <w:p w:rsidR="00B606EC" w:rsidRPr="00632558" w:rsidRDefault="00B606EC" w:rsidP="00BF589F">
            <w:pPr>
              <w:spacing w:after="0" w:line="240" w:lineRule="auto"/>
              <w:jc w:val="both"/>
              <w:rPr>
                <w:rFonts w:ascii="Times New Roman" w:eastAsia="Calibri" w:hAnsi="Times New Roman" w:cs="Times New Roman"/>
                <w:sz w:val="18"/>
                <w:szCs w:val="18"/>
              </w:rPr>
            </w:pPr>
            <w:r w:rsidRPr="00632558">
              <w:rPr>
                <w:rFonts w:ascii="Times New Roman" w:eastAsia="Times New Roman" w:hAnsi="Times New Roman" w:cs="Times New Roman"/>
                <w:sz w:val="18"/>
                <w:szCs w:val="18"/>
              </w:rPr>
              <w:t>Фронталды</w:t>
            </w:r>
          </w:p>
        </w:tc>
        <w:tc>
          <w:tcPr>
            <w:tcW w:w="117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Жоспардың орындалуын бақылау, талдау</w:t>
            </w:r>
          </w:p>
        </w:tc>
        <w:tc>
          <w:tcPr>
            <w:tcW w:w="1086"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29 т</w:t>
            </w:r>
            <w:r w:rsidRPr="00632558">
              <w:rPr>
                <w:rFonts w:ascii="Times New Roman" w:eastAsia="Times New Roman" w:hAnsi="Times New Roman" w:cs="Times New Roman"/>
                <w:sz w:val="18"/>
                <w:szCs w:val="18"/>
              </w:rPr>
              <w:t xml:space="preserve">амыз </w:t>
            </w:r>
          </w:p>
        </w:tc>
        <w:tc>
          <w:tcPr>
            <w:tcW w:w="972" w:type="dxa"/>
            <w:shd w:val="clear" w:color="auto" w:fill="auto"/>
          </w:tcPr>
          <w:p w:rsidR="00B606EC" w:rsidRPr="00632558" w:rsidRDefault="00B606EC" w:rsidP="00BF589F">
            <w:pPr>
              <w:spacing w:after="0" w:line="240" w:lineRule="auto"/>
              <w:jc w:val="both"/>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w:t>
            </w:r>
          </w:p>
        </w:tc>
        <w:tc>
          <w:tcPr>
            <w:tcW w:w="63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86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Жоспарды талдау, жүзеге асыру</w:t>
            </w:r>
          </w:p>
        </w:tc>
        <w:tc>
          <w:tcPr>
            <w:tcW w:w="985"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Қаңтар </w:t>
            </w:r>
          </w:p>
        </w:tc>
      </w:tr>
      <w:tr w:rsidR="00B606EC" w:rsidRPr="00632558" w:rsidTr="00BF589F">
        <w:trPr>
          <w:jc w:val="center"/>
        </w:trPr>
        <w:tc>
          <w:tcPr>
            <w:tcW w:w="35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w:t>
            </w:r>
          </w:p>
        </w:tc>
        <w:tc>
          <w:tcPr>
            <w:tcW w:w="1372" w:type="dxa"/>
            <w:shd w:val="clear" w:color="auto" w:fill="auto"/>
          </w:tcPr>
          <w:p w:rsidR="00B606EC" w:rsidRPr="00632558" w:rsidRDefault="00B606EC" w:rsidP="00BF589F">
            <w:pPr>
              <w:tabs>
                <w:tab w:val="left" w:pos="2760"/>
              </w:tabs>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Сынып жетекшілердің тәрбие жұмысының жоспарын бекіту және тексеру</w:t>
            </w:r>
          </w:p>
        </w:tc>
        <w:tc>
          <w:tcPr>
            <w:tcW w:w="1854" w:type="dxa"/>
            <w:shd w:val="clear" w:color="auto" w:fill="auto"/>
          </w:tcPr>
          <w:p w:rsidR="00B606EC" w:rsidRPr="00632558" w:rsidRDefault="00B606EC" w:rsidP="00BF589F">
            <w:pPr>
              <w:tabs>
                <w:tab w:val="left" w:pos="2760"/>
              </w:tabs>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Құжаттардың бірыңғай талаптарға сәйкестігін назарда ұстау</w:t>
            </w:r>
          </w:p>
        </w:tc>
        <w:tc>
          <w:tcPr>
            <w:tcW w:w="833"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Сынып жетекшісінің</w:t>
            </w:r>
            <w:r w:rsidRPr="00632558">
              <w:rPr>
                <w:rFonts w:ascii="Times New Roman" w:eastAsia="Times New Roman" w:hAnsi="Times New Roman" w:cs="Times New Roman"/>
                <w:sz w:val="18"/>
                <w:szCs w:val="18"/>
                <w:lang w:val="kk-KZ"/>
              </w:rPr>
              <w:t xml:space="preserve"> </w:t>
            </w:r>
            <w:r w:rsidRPr="00632558">
              <w:rPr>
                <w:rFonts w:ascii="Times New Roman" w:eastAsia="Times New Roman" w:hAnsi="Times New Roman" w:cs="Times New Roman"/>
                <w:sz w:val="18"/>
                <w:szCs w:val="18"/>
              </w:rPr>
              <w:t>жұмыс жоспары</w:t>
            </w:r>
          </w:p>
        </w:tc>
        <w:tc>
          <w:tcPr>
            <w:tcW w:w="889" w:type="dxa"/>
            <w:shd w:val="clear" w:color="auto" w:fill="auto"/>
          </w:tcPr>
          <w:p w:rsidR="00B606EC" w:rsidRPr="00632558" w:rsidRDefault="00B606EC" w:rsidP="00BF589F">
            <w:pPr>
              <w:spacing w:after="0" w:line="240" w:lineRule="auto"/>
              <w:jc w:val="both"/>
              <w:rPr>
                <w:rFonts w:ascii="Times New Roman" w:eastAsia="Calibri" w:hAnsi="Times New Roman" w:cs="Times New Roman"/>
                <w:sz w:val="18"/>
                <w:szCs w:val="18"/>
              </w:rPr>
            </w:pPr>
            <w:r w:rsidRPr="00632558">
              <w:rPr>
                <w:rFonts w:ascii="Times New Roman" w:eastAsia="Times New Roman" w:hAnsi="Times New Roman" w:cs="Times New Roman"/>
                <w:sz w:val="18"/>
                <w:szCs w:val="18"/>
                <w:lang w:val="kk-KZ"/>
              </w:rPr>
              <w:t>т</w:t>
            </w:r>
            <w:r w:rsidRPr="00632558">
              <w:rPr>
                <w:rFonts w:ascii="Times New Roman" w:eastAsia="Times New Roman" w:hAnsi="Times New Roman" w:cs="Times New Roman"/>
                <w:sz w:val="18"/>
                <w:szCs w:val="18"/>
              </w:rPr>
              <w:t>ақырыптық</w:t>
            </w:r>
          </w:p>
        </w:tc>
        <w:tc>
          <w:tcPr>
            <w:tcW w:w="117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құжаттамаларды зерделеу</w:t>
            </w:r>
          </w:p>
        </w:tc>
        <w:tc>
          <w:tcPr>
            <w:tcW w:w="1086"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29 т</w:t>
            </w:r>
            <w:r w:rsidRPr="00632558">
              <w:rPr>
                <w:rFonts w:ascii="Times New Roman" w:eastAsia="Times New Roman" w:hAnsi="Times New Roman" w:cs="Times New Roman"/>
                <w:sz w:val="18"/>
                <w:szCs w:val="18"/>
              </w:rPr>
              <w:t xml:space="preserve">амыз </w:t>
            </w:r>
          </w:p>
        </w:tc>
        <w:tc>
          <w:tcPr>
            <w:tcW w:w="972"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Calibri" w:hAnsi="Times New Roman" w:cs="Times New Roman"/>
                <w:sz w:val="18"/>
                <w:szCs w:val="18"/>
                <w:lang w:val="kk-KZ"/>
              </w:rPr>
              <w:t>Абилдина Б.</w:t>
            </w:r>
          </w:p>
        </w:tc>
        <w:tc>
          <w:tcPr>
            <w:tcW w:w="63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ДЖ</w:t>
            </w:r>
            <w:r w:rsidRPr="00632558">
              <w:rPr>
                <w:rFonts w:ascii="Times New Roman" w:eastAsia="Times New Roman" w:hAnsi="Times New Roman" w:cs="Times New Roman"/>
                <w:sz w:val="18"/>
                <w:szCs w:val="18"/>
                <w:lang w:val="kk-KZ"/>
              </w:rPr>
              <w:t>О</w:t>
            </w:r>
          </w:p>
        </w:tc>
        <w:tc>
          <w:tcPr>
            <w:tcW w:w="86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Әдістемелік жұмыстарды күшейту</w:t>
            </w:r>
          </w:p>
        </w:tc>
        <w:tc>
          <w:tcPr>
            <w:tcW w:w="985"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p>
        </w:tc>
      </w:tr>
      <w:tr w:rsidR="00B606EC" w:rsidRPr="00632558" w:rsidTr="00BF589F">
        <w:trPr>
          <w:jc w:val="center"/>
        </w:trPr>
        <w:tc>
          <w:tcPr>
            <w:tcW w:w="35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w:t>
            </w:r>
          </w:p>
        </w:tc>
        <w:tc>
          <w:tcPr>
            <w:tcW w:w="1372"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color w:val="000000"/>
                <w:sz w:val="18"/>
                <w:szCs w:val="18"/>
                <w:lang w:val="kk-KZ"/>
              </w:rPr>
            </w:pPr>
            <w:r w:rsidRPr="00632558">
              <w:rPr>
                <w:rFonts w:ascii="Times New Roman" w:eastAsia="Times New Roman" w:hAnsi="Times New Roman" w:cs="Times New Roman"/>
                <w:color w:val="000000"/>
                <w:sz w:val="18"/>
                <w:szCs w:val="18"/>
                <w:lang w:val="kk-KZ"/>
              </w:rPr>
              <w:t>Бейнебақылау жүйесі, хабарлау, турникет</w:t>
            </w:r>
          </w:p>
        </w:tc>
        <w:tc>
          <w:tcPr>
            <w:tcW w:w="1854"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Оқушылардың және қызметкерлердің қауіпсіздігін алдын алу, бөгде тұлғалардың мектепке кіруіне жол бермеу</w:t>
            </w:r>
          </w:p>
        </w:tc>
        <w:tc>
          <w:tcPr>
            <w:tcW w:w="833"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мектеп</w:t>
            </w:r>
          </w:p>
        </w:tc>
        <w:tc>
          <w:tcPr>
            <w:tcW w:w="88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біріктірілген</w:t>
            </w:r>
          </w:p>
        </w:tc>
        <w:tc>
          <w:tcPr>
            <w:tcW w:w="117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ақпарат</w:t>
            </w:r>
          </w:p>
        </w:tc>
        <w:tc>
          <w:tcPr>
            <w:tcW w:w="1086"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қыркүйек</w:t>
            </w:r>
          </w:p>
        </w:tc>
        <w:tc>
          <w:tcPr>
            <w:tcW w:w="972"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lang w:val="kk-KZ"/>
              </w:rPr>
            </w:pPr>
            <w:r w:rsidRPr="00632558">
              <w:rPr>
                <w:rFonts w:ascii="Times New Roman" w:eastAsia="Calibri" w:hAnsi="Times New Roman" w:cs="Times New Roman"/>
                <w:sz w:val="18"/>
                <w:szCs w:val="18"/>
                <w:lang w:val="kk-KZ"/>
              </w:rPr>
              <w:t>Абилдина Б</w:t>
            </w:r>
          </w:p>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Calibri" w:hAnsi="Times New Roman" w:cs="Times New Roman"/>
                <w:sz w:val="18"/>
                <w:szCs w:val="18"/>
                <w:lang w:val="kk-KZ"/>
              </w:rPr>
              <w:t>Сейтмағанбетова А.М.</w:t>
            </w:r>
          </w:p>
        </w:tc>
        <w:tc>
          <w:tcPr>
            <w:tcW w:w="63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86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Үздіксіз жұмысын қамтамасыз ету</w:t>
            </w:r>
          </w:p>
        </w:tc>
        <w:tc>
          <w:tcPr>
            <w:tcW w:w="985"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p>
        </w:tc>
      </w:tr>
      <w:tr w:rsidR="00B606EC" w:rsidRPr="00632558" w:rsidTr="00BF589F">
        <w:trPr>
          <w:jc w:val="center"/>
        </w:trPr>
        <w:tc>
          <w:tcPr>
            <w:tcW w:w="35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w:t>
            </w:r>
          </w:p>
        </w:tc>
        <w:tc>
          <w:tcPr>
            <w:tcW w:w="1372"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«Біртұтас тәрбие  бағдарламасының» орындалысы </w:t>
            </w:r>
          </w:p>
        </w:tc>
        <w:tc>
          <w:tcPr>
            <w:tcW w:w="1854"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Сынып сағатыны мен іс - шаралардың мазмұнына және тәрбиелеу мен оқытудың жаңа тәсілдерін енгізуге қойылатын талаптарды қамтамасыз ету</w:t>
            </w:r>
          </w:p>
        </w:tc>
        <w:tc>
          <w:tcPr>
            <w:tcW w:w="833"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1-</w:t>
            </w:r>
            <w:r w:rsidRPr="00632558">
              <w:rPr>
                <w:rFonts w:ascii="Times New Roman" w:eastAsia="Times New Roman" w:hAnsi="Times New Roman" w:cs="Times New Roman"/>
                <w:sz w:val="18"/>
                <w:szCs w:val="18"/>
                <w:lang w:val="kk-KZ"/>
              </w:rPr>
              <w:t>11 сыныптар</w:t>
            </w:r>
          </w:p>
        </w:tc>
        <w:tc>
          <w:tcPr>
            <w:tcW w:w="88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тақырыптық</w:t>
            </w:r>
          </w:p>
        </w:tc>
        <w:tc>
          <w:tcPr>
            <w:tcW w:w="117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Сынып сағаттарын, шараларын, бақылау, талдау, сұқбаттасу</w:t>
            </w:r>
          </w:p>
        </w:tc>
        <w:tc>
          <w:tcPr>
            <w:tcW w:w="1086"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қазан</w:t>
            </w:r>
          </w:p>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4апта</w:t>
            </w:r>
          </w:p>
        </w:tc>
        <w:tc>
          <w:tcPr>
            <w:tcW w:w="972"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Calibri" w:hAnsi="Times New Roman" w:cs="Times New Roman"/>
                <w:sz w:val="18"/>
                <w:szCs w:val="18"/>
                <w:lang w:val="kk-KZ"/>
              </w:rPr>
              <w:t>Абилдина Б</w:t>
            </w:r>
          </w:p>
        </w:tc>
        <w:tc>
          <w:tcPr>
            <w:tcW w:w="63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ӘК</w:t>
            </w:r>
          </w:p>
        </w:tc>
        <w:tc>
          <w:tcPr>
            <w:tcW w:w="86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Әдістемелік жұмыстарды күшейту</w:t>
            </w:r>
          </w:p>
        </w:tc>
        <w:tc>
          <w:tcPr>
            <w:tcW w:w="985"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қаңтар</w:t>
            </w:r>
          </w:p>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1апта</w:t>
            </w:r>
          </w:p>
        </w:tc>
      </w:tr>
      <w:tr w:rsidR="00B606EC" w:rsidRPr="00632558" w:rsidTr="00BF589F">
        <w:trPr>
          <w:jc w:val="center"/>
        </w:trPr>
        <w:tc>
          <w:tcPr>
            <w:tcW w:w="35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5</w:t>
            </w:r>
          </w:p>
        </w:tc>
        <w:tc>
          <w:tcPr>
            <w:tcW w:w="1372" w:type="dxa"/>
            <w:shd w:val="clear" w:color="auto" w:fill="auto"/>
          </w:tcPr>
          <w:p w:rsidR="00B606EC" w:rsidRPr="00632558" w:rsidRDefault="00B606EC" w:rsidP="00BF589F">
            <w:pPr>
              <w:spacing w:after="0" w:line="240" w:lineRule="auto"/>
              <w:rPr>
                <w:rFonts w:ascii="Times New Roman" w:eastAsia="Times New Roman" w:hAnsi="Times New Roman" w:cs="Times New Roman"/>
                <w:color w:val="000000"/>
                <w:sz w:val="18"/>
                <w:szCs w:val="18"/>
                <w:lang w:val="kk-KZ"/>
              </w:rPr>
            </w:pPr>
            <w:r w:rsidRPr="00632558">
              <w:rPr>
                <w:rFonts w:ascii="Times New Roman" w:eastAsia="Times New Roman" w:hAnsi="Times New Roman" w:cs="Times New Roman"/>
                <w:color w:val="000000"/>
                <w:sz w:val="18"/>
                <w:szCs w:val="18"/>
                <w:lang w:val="kk-KZ"/>
              </w:rPr>
              <w:t>9,11 сынып оқушыларының кәсіптік бағдарлау жұмыстарының жай-күйі</w:t>
            </w:r>
          </w:p>
        </w:tc>
        <w:tc>
          <w:tcPr>
            <w:tcW w:w="1854"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Кәсіптік бағдар бойынша жұмыс тиімділігін диагностикалау</w:t>
            </w:r>
          </w:p>
        </w:tc>
        <w:tc>
          <w:tcPr>
            <w:tcW w:w="833"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Бірлескен жұмыс жоспары</w:t>
            </w:r>
          </w:p>
        </w:tc>
        <w:tc>
          <w:tcPr>
            <w:tcW w:w="88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Фронталды</w:t>
            </w:r>
          </w:p>
        </w:tc>
        <w:tc>
          <w:tcPr>
            <w:tcW w:w="117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Жоспарларды талдау</w:t>
            </w:r>
          </w:p>
        </w:tc>
        <w:tc>
          <w:tcPr>
            <w:tcW w:w="1086"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қараша</w:t>
            </w:r>
          </w:p>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4апта</w:t>
            </w:r>
          </w:p>
        </w:tc>
        <w:tc>
          <w:tcPr>
            <w:tcW w:w="972"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Раис А.Қ.</w:t>
            </w:r>
          </w:p>
        </w:tc>
        <w:tc>
          <w:tcPr>
            <w:tcW w:w="63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ДЖ</w:t>
            </w:r>
            <w:r w:rsidRPr="00632558">
              <w:rPr>
                <w:rFonts w:ascii="Times New Roman" w:eastAsia="Times New Roman" w:hAnsi="Times New Roman" w:cs="Times New Roman"/>
                <w:sz w:val="18"/>
                <w:szCs w:val="18"/>
                <w:lang w:val="kk-KZ"/>
              </w:rPr>
              <w:t>О</w:t>
            </w:r>
          </w:p>
        </w:tc>
        <w:tc>
          <w:tcPr>
            <w:tcW w:w="86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Анықтама, сауалнама</w:t>
            </w:r>
          </w:p>
        </w:tc>
        <w:tc>
          <w:tcPr>
            <w:tcW w:w="985"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сәуір</w:t>
            </w:r>
          </w:p>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3 апта</w:t>
            </w:r>
          </w:p>
        </w:tc>
      </w:tr>
      <w:tr w:rsidR="00B606EC" w:rsidRPr="00632558" w:rsidTr="00BF589F">
        <w:trPr>
          <w:jc w:val="center"/>
        </w:trPr>
        <w:tc>
          <w:tcPr>
            <w:tcW w:w="35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6</w:t>
            </w:r>
          </w:p>
        </w:tc>
        <w:tc>
          <w:tcPr>
            <w:tcW w:w="1372" w:type="dxa"/>
            <w:shd w:val="clear" w:color="auto" w:fill="auto"/>
          </w:tcPr>
          <w:p w:rsidR="00B606EC" w:rsidRPr="00632558" w:rsidRDefault="00B606EC" w:rsidP="00BF589F">
            <w:pPr>
              <w:spacing w:after="0" w:line="240" w:lineRule="auto"/>
              <w:rPr>
                <w:rFonts w:ascii="Times New Roman" w:eastAsia="Times New Roman" w:hAnsi="Times New Roman" w:cs="Times New Roman"/>
                <w:color w:val="000000"/>
                <w:sz w:val="18"/>
                <w:szCs w:val="18"/>
                <w:lang w:val="kk-KZ"/>
              </w:rPr>
            </w:pPr>
            <w:r w:rsidRPr="00632558">
              <w:rPr>
                <w:rFonts w:ascii="Times New Roman" w:eastAsia="Times New Roman" w:hAnsi="Times New Roman" w:cs="Times New Roman"/>
                <w:color w:val="000000"/>
                <w:sz w:val="18"/>
                <w:szCs w:val="18"/>
                <w:lang w:val="kk-KZ"/>
              </w:rPr>
              <w:t>Спорт секциялары мен үйірме  жұмыстарының жүргізілу деңгейі</w:t>
            </w:r>
          </w:p>
        </w:tc>
        <w:tc>
          <w:tcPr>
            <w:tcW w:w="1854"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Үйірме бағдарламасының сабақ мазмұнына сәйкестігін анықтау, оқушыларды үйірмелер мен спорт секцияларының жұмысына тарту процесіндегі қиындықтарды диагностикалау</w:t>
            </w:r>
          </w:p>
        </w:tc>
        <w:tc>
          <w:tcPr>
            <w:tcW w:w="833"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1-11-сыныптар</w:t>
            </w:r>
          </w:p>
        </w:tc>
        <w:tc>
          <w:tcPr>
            <w:tcW w:w="88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w:t>
            </w:r>
          </w:p>
        </w:tc>
        <w:tc>
          <w:tcPr>
            <w:tcW w:w="117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Сауалнама, сұқбаттар алу, диагностика жасау</w:t>
            </w:r>
          </w:p>
        </w:tc>
        <w:tc>
          <w:tcPr>
            <w:tcW w:w="1086"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желтоқсан</w:t>
            </w:r>
          </w:p>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4апта</w:t>
            </w:r>
          </w:p>
        </w:tc>
        <w:tc>
          <w:tcPr>
            <w:tcW w:w="972"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Calibri" w:hAnsi="Times New Roman" w:cs="Times New Roman"/>
                <w:sz w:val="18"/>
                <w:szCs w:val="18"/>
                <w:lang w:val="kk-KZ"/>
              </w:rPr>
              <w:t>Абилдина Б</w:t>
            </w:r>
          </w:p>
        </w:tc>
        <w:tc>
          <w:tcPr>
            <w:tcW w:w="63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ДЖ</w:t>
            </w:r>
            <w:r w:rsidRPr="00632558">
              <w:rPr>
                <w:rFonts w:ascii="Times New Roman" w:eastAsia="Times New Roman" w:hAnsi="Times New Roman" w:cs="Times New Roman"/>
                <w:sz w:val="18"/>
                <w:szCs w:val="18"/>
                <w:lang w:val="kk-KZ"/>
              </w:rPr>
              <w:t>О</w:t>
            </w:r>
          </w:p>
        </w:tc>
        <w:tc>
          <w:tcPr>
            <w:tcW w:w="86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Мониторинг жүргізу</w:t>
            </w:r>
          </w:p>
        </w:tc>
        <w:tc>
          <w:tcPr>
            <w:tcW w:w="985"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мамыр 4апта</w:t>
            </w:r>
          </w:p>
        </w:tc>
      </w:tr>
      <w:tr w:rsidR="00B606EC" w:rsidRPr="00632558" w:rsidTr="00BF589F">
        <w:trPr>
          <w:jc w:val="center"/>
        </w:trPr>
        <w:tc>
          <w:tcPr>
            <w:tcW w:w="35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7</w:t>
            </w:r>
          </w:p>
        </w:tc>
        <w:tc>
          <w:tcPr>
            <w:tcW w:w="1372"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Медицина қызметкерінің профилактикалық жұмысының нәтижелері</w:t>
            </w:r>
          </w:p>
        </w:tc>
        <w:tc>
          <w:tcPr>
            <w:tcW w:w="1854"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Білім алушылардың бірыңғай гигиеналық талаптарды сақтауын қамтамасыз ету</w:t>
            </w:r>
          </w:p>
        </w:tc>
        <w:tc>
          <w:tcPr>
            <w:tcW w:w="833"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1-11-сынып оқушылары</w:t>
            </w:r>
          </w:p>
        </w:tc>
        <w:tc>
          <w:tcPr>
            <w:tcW w:w="88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Тақырып</w:t>
            </w:r>
          </w:p>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 xml:space="preserve">тық </w:t>
            </w:r>
          </w:p>
        </w:tc>
        <w:tc>
          <w:tcPr>
            <w:tcW w:w="117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құжаттаманы зерделеу, сауалнама жүргізу, бақылау</w:t>
            </w:r>
          </w:p>
        </w:tc>
        <w:tc>
          <w:tcPr>
            <w:tcW w:w="1086"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желтоқсан</w:t>
            </w:r>
          </w:p>
        </w:tc>
        <w:tc>
          <w:tcPr>
            <w:tcW w:w="972"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Ишанова Г.</w:t>
            </w:r>
          </w:p>
        </w:tc>
        <w:tc>
          <w:tcPr>
            <w:tcW w:w="63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ДЖО</w:t>
            </w:r>
          </w:p>
        </w:tc>
        <w:tc>
          <w:tcPr>
            <w:tcW w:w="86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анықтама</w:t>
            </w:r>
          </w:p>
        </w:tc>
        <w:tc>
          <w:tcPr>
            <w:tcW w:w="985"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p>
        </w:tc>
      </w:tr>
      <w:tr w:rsidR="00B606EC" w:rsidRPr="00632558" w:rsidTr="00BF589F">
        <w:trPr>
          <w:jc w:val="center"/>
        </w:trPr>
        <w:tc>
          <w:tcPr>
            <w:tcW w:w="35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8</w:t>
            </w:r>
          </w:p>
        </w:tc>
        <w:tc>
          <w:tcPr>
            <w:tcW w:w="137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Білім алушылардың  бос  уақытын ұйымдастыру</w:t>
            </w:r>
          </w:p>
        </w:tc>
        <w:tc>
          <w:tcPr>
            <w:tcW w:w="1854"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Сабақтан тыс уақытта және үйірмелерде қосымша сабақтарға қатысатын балаларды ынталандырудағы ата-аналардың рөлін анықтау</w:t>
            </w:r>
          </w:p>
        </w:tc>
        <w:tc>
          <w:tcPr>
            <w:tcW w:w="833"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1-11-сыныптар</w:t>
            </w:r>
          </w:p>
        </w:tc>
        <w:tc>
          <w:tcPr>
            <w:tcW w:w="88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w:t>
            </w:r>
          </w:p>
        </w:tc>
        <w:tc>
          <w:tcPr>
            <w:tcW w:w="117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Құжаттамаларды зерделеу, сұқбаттасу, сауалнамалар</w:t>
            </w:r>
          </w:p>
        </w:tc>
        <w:tc>
          <w:tcPr>
            <w:tcW w:w="1086"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қаңтар</w:t>
            </w:r>
          </w:p>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 апта</w:t>
            </w:r>
          </w:p>
        </w:tc>
        <w:tc>
          <w:tcPr>
            <w:tcW w:w="972" w:type="dxa"/>
            <w:shd w:val="clear" w:color="auto" w:fill="auto"/>
          </w:tcPr>
          <w:p w:rsidR="00B606EC" w:rsidRPr="00632558" w:rsidRDefault="00B606EC" w:rsidP="00BF589F">
            <w:pPr>
              <w:spacing w:after="0" w:line="240" w:lineRule="auto"/>
              <w:rPr>
                <w:rFonts w:ascii="Times New Roman" w:eastAsia="Calibri" w:hAnsi="Times New Roman" w:cs="Times New Roman"/>
                <w:sz w:val="18"/>
                <w:szCs w:val="18"/>
              </w:rPr>
            </w:pPr>
            <w:r w:rsidRPr="00632558">
              <w:rPr>
                <w:rFonts w:ascii="Times New Roman" w:eastAsia="Calibri" w:hAnsi="Times New Roman" w:cs="Times New Roman"/>
                <w:sz w:val="18"/>
                <w:szCs w:val="18"/>
                <w:lang w:val="kk-KZ"/>
              </w:rPr>
              <w:t>Абилдина Б</w:t>
            </w:r>
          </w:p>
        </w:tc>
        <w:tc>
          <w:tcPr>
            <w:tcW w:w="63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ДЖ</w:t>
            </w:r>
            <w:r w:rsidRPr="00632558">
              <w:rPr>
                <w:rFonts w:ascii="Times New Roman" w:eastAsia="Times New Roman" w:hAnsi="Times New Roman" w:cs="Times New Roman"/>
                <w:sz w:val="18"/>
                <w:szCs w:val="18"/>
                <w:lang w:val="kk-KZ"/>
              </w:rPr>
              <w:t>О</w:t>
            </w:r>
          </w:p>
        </w:tc>
        <w:tc>
          <w:tcPr>
            <w:tcW w:w="86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Мониторинг жүргізу</w:t>
            </w:r>
          </w:p>
        </w:tc>
        <w:tc>
          <w:tcPr>
            <w:tcW w:w="985"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w:t>
            </w:r>
            <w:r w:rsidRPr="00632558">
              <w:rPr>
                <w:rFonts w:ascii="Times New Roman" w:eastAsia="Times New Roman" w:hAnsi="Times New Roman" w:cs="Times New Roman"/>
                <w:sz w:val="18"/>
                <w:szCs w:val="18"/>
              </w:rPr>
              <w:t>аңтар</w:t>
            </w:r>
          </w:p>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 апта</w:t>
            </w:r>
          </w:p>
        </w:tc>
      </w:tr>
      <w:tr w:rsidR="00B606EC" w:rsidRPr="00632558" w:rsidTr="00BF589F">
        <w:trPr>
          <w:jc w:val="center"/>
        </w:trPr>
        <w:tc>
          <w:tcPr>
            <w:tcW w:w="35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9</w:t>
            </w:r>
          </w:p>
        </w:tc>
        <w:tc>
          <w:tcPr>
            <w:tcW w:w="1372" w:type="dxa"/>
            <w:shd w:val="clear" w:color="auto" w:fill="auto"/>
          </w:tcPr>
          <w:p w:rsidR="00B606EC" w:rsidRPr="00632558" w:rsidRDefault="00B606EC" w:rsidP="00BF589F">
            <w:pPr>
              <w:spacing w:after="0" w:line="240" w:lineRule="auto"/>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 xml:space="preserve">Әлеуметтік  қорғалмаған  отбасы  топтарына   </w:t>
            </w:r>
            <w:r w:rsidRPr="00632558">
              <w:rPr>
                <w:rFonts w:ascii="Times New Roman" w:eastAsia="Times New Roman" w:hAnsi="Times New Roman" w:cs="Times New Roman"/>
                <w:sz w:val="18"/>
                <w:szCs w:val="18"/>
                <w:lang w:val="kk-KZ"/>
              </w:rPr>
              <w:lastRenderedPageBreak/>
              <w:t>жататын білім алушылардың  санатын анықтау  және  құжаттарын  жинақтау</w:t>
            </w:r>
          </w:p>
        </w:tc>
        <w:tc>
          <w:tcPr>
            <w:tcW w:w="1854"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 xml:space="preserve">Жазғы лагерьге тегін ыстық тамақпен, жолдамалармен, өзге де материалдық </w:t>
            </w:r>
            <w:r w:rsidRPr="00632558">
              <w:rPr>
                <w:rFonts w:ascii="Times New Roman" w:eastAsia="Times New Roman" w:hAnsi="Times New Roman" w:cs="Times New Roman"/>
                <w:sz w:val="18"/>
                <w:szCs w:val="18"/>
                <w:lang w:val="kk-KZ"/>
              </w:rPr>
              <w:lastRenderedPageBreak/>
              <w:t>көмекпен қамтамасыз ету</w:t>
            </w:r>
          </w:p>
        </w:tc>
        <w:tc>
          <w:tcPr>
            <w:tcW w:w="833"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lastRenderedPageBreak/>
              <w:t xml:space="preserve">Әлеуметтік қорғалмаған </w:t>
            </w:r>
            <w:r w:rsidRPr="00632558">
              <w:rPr>
                <w:rFonts w:ascii="Times New Roman" w:eastAsia="Times New Roman" w:hAnsi="Times New Roman" w:cs="Times New Roman"/>
                <w:sz w:val="18"/>
                <w:szCs w:val="18"/>
              </w:rPr>
              <w:lastRenderedPageBreak/>
              <w:t>отбасылар</w:t>
            </w:r>
          </w:p>
        </w:tc>
        <w:tc>
          <w:tcPr>
            <w:tcW w:w="88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lastRenderedPageBreak/>
              <w:t>Тақырып</w:t>
            </w:r>
          </w:p>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тық</w:t>
            </w:r>
          </w:p>
        </w:tc>
        <w:tc>
          <w:tcPr>
            <w:tcW w:w="117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color w:val="000000"/>
                <w:sz w:val="18"/>
                <w:szCs w:val="18"/>
              </w:rPr>
            </w:pPr>
            <w:r w:rsidRPr="00632558">
              <w:rPr>
                <w:rFonts w:ascii="Times New Roman" w:eastAsia="Times New Roman" w:hAnsi="Times New Roman" w:cs="Times New Roman"/>
                <w:sz w:val="18"/>
                <w:szCs w:val="18"/>
              </w:rPr>
              <w:t xml:space="preserve">Құжаттамаларды зерделеу, жабық </w:t>
            </w:r>
            <w:r w:rsidRPr="00632558">
              <w:rPr>
                <w:rFonts w:ascii="Times New Roman" w:eastAsia="Times New Roman" w:hAnsi="Times New Roman" w:cs="Times New Roman"/>
                <w:sz w:val="18"/>
                <w:szCs w:val="18"/>
              </w:rPr>
              <w:lastRenderedPageBreak/>
              <w:t>сұрақтар арқылы сұқбат жүргізу</w:t>
            </w:r>
          </w:p>
        </w:tc>
        <w:tc>
          <w:tcPr>
            <w:tcW w:w="1086"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color w:val="000000"/>
                <w:sz w:val="18"/>
                <w:szCs w:val="18"/>
                <w:lang w:val="kk-KZ"/>
              </w:rPr>
            </w:pPr>
            <w:r w:rsidRPr="00632558">
              <w:rPr>
                <w:rFonts w:ascii="Times New Roman" w:eastAsia="Times New Roman" w:hAnsi="Times New Roman" w:cs="Times New Roman"/>
                <w:color w:val="000000"/>
                <w:sz w:val="18"/>
                <w:szCs w:val="18"/>
                <w:lang w:val="kk-KZ"/>
              </w:rPr>
              <w:lastRenderedPageBreak/>
              <w:t>қаңтар</w:t>
            </w:r>
          </w:p>
          <w:p w:rsidR="00B606EC" w:rsidRPr="00632558" w:rsidRDefault="00B606EC" w:rsidP="00BF589F">
            <w:pPr>
              <w:spacing w:after="0" w:line="240" w:lineRule="auto"/>
              <w:jc w:val="both"/>
              <w:rPr>
                <w:rFonts w:ascii="Times New Roman" w:eastAsia="Times New Roman" w:hAnsi="Times New Roman" w:cs="Times New Roman"/>
                <w:color w:val="000000"/>
                <w:sz w:val="18"/>
                <w:szCs w:val="18"/>
                <w:lang w:val="kk-KZ"/>
              </w:rPr>
            </w:pPr>
            <w:r w:rsidRPr="00632558">
              <w:rPr>
                <w:rFonts w:ascii="Times New Roman" w:eastAsia="Times New Roman" w:hAnsi="Times New Roman" w:cs="Times New Roman"/>
                <w:color w:val="000000"/>
                <w:sz w:val="18"/>
                <w:szCs w:val="18"/>
                <w:lang w:val="kk-KZ"/>
              </w:rPr>
              <w:t>1апта</w:t>
            </w:r>
          </w:p>
        </w:tc>
        <w:tc>
          <w:tcPr>
            <w:tcW w:w="972"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Теңізбаева Г.Н.</w:t>
            </w:r>
          </w:p>
        </w:tc>
        <w:tc>
          <w:tcPr>
            <w:tcW w:w="63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ДЖ</w:t>
            </w:r>
            <w:r w:rsidRPr="00632558">
              <w:rPr>
                <w:rFonts w:ascii="Times New Roman" w:eastAsia="Times New Roman" w:hAnsi="Times New Roman" w:cs="Times New Roman"/>
                <w:sz w:val="18"/>
                <w:szCs w:val="18"/>
                <w:lang w:val="kk-KZ"/>
              </w:rPr>
              <w:t>О</w:t>
            </w:r>
          </w:p>
        </w:tc>
        <w:tc>
          <w:tcPr>
            <w:tcW w:w="86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lang w:val="kk-KZ"/>
              </w:rPr>
              <w:t>Анықтама, хаттама</w:t>
            </w:r>
          </w:p>
        </w:tc>
        <w:tc>
          <w:tcPr>
            <w:tcW w:w="985"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p>
        </w:tc>
      </w:tr>
      <w:tr w:rsidR="00B606EC" w:rsidRPr="00632558" w:rsidTr="00BF589F">
        <w:trPr>
          <w:jc w:val="center"/>
        </w:trPr>
        <w:tc>
          <w:tcPr>
            <w:tcW w:w="35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lastRenderedPageBreak/>
              <w:t>10</w:t>
            </w:r>
          </w:p>
        </w:tc>
        <w:tc>
          <w:tcPr>
            <w:tcW w:w="1372" w:type="dxa"/>
            <w:shd w:val="clear" w:color="auto" w:fill="auto"/>
          </w:tcPr>
          <w:p w:rsidR="00B606EC" w:rsidRPr="00632558" w:rsidRDefault="00B606EC" w:rsidP="00BF589F">
            <w:pPr>
              <w:spacing w:after="0" w:line="240" w:lineRule="auto"/>
              <w:rPr>
                <w:rFonts w:ascii="Times New Roman" w:eastAsia="Times New Roman" w:hAnsi="Times New Roman" w:cs="Times New Roman"/>
                <w:color w:val="000000"/>
                <w:sz w:val="18"/>
                <w:szCs w:val="18"/>
                <w:lang w:val="kk-KZ"/>
              </w:rPr>
            </w:pPr>
            <w:r w:rsidRPr="00632558">
              <w:rPr>
                <w:rFonts w:ascii="Times New Roman" w:eastAsia="Times New Roman" w:hAnsi="Times New Roman" w:cs="Times New Roman"/>
                <w:color w:val="000000"/>
                <w:sz w:val="18"/>
                <w:szCs w:val="18"/>
                <w:lang w:val="kk-KZ"/>
              </w:rPr>
              <w:t>Кәмелеттік  жасқа  толмағандар  арасында  құқықбұзушылықтың  алдын алу  бойынша  жұмыстың  жағдайы</w:t>
            </w:r>
          </w:p>
        </w:tc>
        <w:tc>
          <w:tcPr>
            <w:tcW w:w="1854"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Қалалық, аудандық ІІБ, Наркопост ұйымдарымен бірлескен жұмыстың болуын және іске асырылуын бақылау</w:t>
            </w:r>
          </w:p>
        </w:tc>
        <w:tc>
          <w:tcPr>
            <w:tcW w:w="833"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1-11 сынып оқушыларыны</w:t>
            </w:r>
          </w:p>
        </w:tc>
        <w:tc>
          <w:tcPr>
            <w:tcW w:w="88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кешенді</w:t>
            </w:r>
          </w:p>
        </w:tc>
        <w:tc>
          <w:tcPr>
            <w:tcW w:w="1177"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r w:rsidRPr="00632558">
              <w:rPr>
                <w:rFonts w:ascii="Times New Roman" w:eastAsia="Times New Roman" w:hAnsi="Times New Roman" w:cs="Times New Roman"/>
                <w:sz w:val="18"/>
                <w:szCs w:val="18"/>
              </w:rPr>
              <w:t>Құжаттарды, жиналыс хаттамаларын зерделеу</w:t>
            </w:r>
          </w:p>
        </w:tc>
        <w:tc>
          <w:tcPr>
            <w:tcW w:w="1086"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ақпан</w:t>
            </w:r>
          </w:p>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2 апта</w:t>
            </w:r>
          </w:p>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p>
        </w:tc>
        <w:tc>
          <w:tcPr>
            <w:tcW w:w="972"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Қызданова А</w:t>
            </w:r>
          </w:p>
          <w:p w:rsidR="00B606EC" w:rsidRPr="00632558" w:rsidRDefault="00B606EC" w:rsidP="00BF589F">
            <w:pPr>
              <w:spacing w:after="0" w:line="240" w:lineRule="auto"/>
              <w:jc w:val="both"/>
              <w:rPr>
                <w:rFonts w:ascii="Times New Roman" w:eastAsia="Times New Roman" w:hAnsi="Times New Roman" w:cs="Times New Roman"/>
                <w:sz w:val="18"/>
                <w:szCs w:val="18"/>
              </w:rPr>
            </w:pPr>
          </w:p>
        </w:tc>
        <w:tc>
          <w:tcPr>
            <w:tcW w:w="639"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rPr>
              <w:t>ДЖ</w:t>
            </w:r>
            <w:r w:rsidRPr="00632558">
              <w:rPr>
                <w:rFonts w:ascii="Times New Roman" w:eastAsia="Times New Roman" w:hAnsi="Times New Roman" w:cs="Times New Roman"/>
                <w:sz w:val="18"/>
                <w:szCs w:val="18"/>
                <w:lang w:val="kk-KZ"/>
              </w:rPr>
              <w:t>О</w:t>
            </w:r>
          </w:p>
        </w:tc>
        <w:tc>
          <w:tcPr>
            <w:tcW w:w="860"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lang w:val="kk-KZ"/>
              </w:rPr>
            </w:pPr>
            <w:r w:rsidRPr="00632558">
              <w:rPr>
                <w:rFonts w:ascii="Times New Roman" w:eastAsia="Times New Roman" w:hAnsi="Times New Roman" w:cs="Times New Roman"/>
                <w:sz w:val="18"/>
                <w:szCs w:val="18"/>
                <w:lang w:val="kk-KZ"/>
              </w:rPr>
              <w:t>анықтама</w:t>
            </w:r>
          </w:p>
        </w:tc>
        <w:tc>
          <w:tcPr>
            <w:tcW w:w="985" w:type="dxa"/>
            <w:shd w:val="clear" w:color="auto" w:fill="auto"/>
          </w:tcPr>
          <w:p w:rsidR="00B606EC" w:rsidRPr="00632558" w:rsidRDefault="00B606EC" w:rsidP="00BF589F">
            <w:pPr>
              <w:spacing w:after="0" w:line="240" w:lineRule="auto"/>
              <w:jc w:val="both"/>
              <w:rPr>
                <w:rFonts w:ascii="Times New Roman" w:eastAsia="Times New Roman" w:hAnsi="Times New Roman" w:cs="Times New Roman"/>
                <w:sz w:val="18"/>
                <w:szCs w:val="18"/>
              </w:rPr>
            </w:pPr>
          </w:p>
        </w:tc>
      </w:tr>
    </w:tbl>
    <w:p w:rsidR="00B606EC" w:rsidRPr="00632558" w:rsidRDefault="00B606EC" w:rsidP="00B606EC">
      <w:pPr>
        <w:spacing w:after="160" w:line="259" w:lineRule="auto"/>
        <w:rPr>
          <w:rFonts w:ascii="Calibri" w:eastAsia="Calibri" w:hAnsi="Calibri" w:cs="Times New Roman"/>
          <w:sz w:val="18"/>
          <w:szCs w:val="18"/>
          <w:lang w:val="kk-KZ"/>
        </w:rPr>
      </w:pPr>
    </w:p>
    <w:p w:rsidR="00B606EC" w:rsidRDefault="00B606EC" w:rsidP="00B606EC">
      <w:pPr>
        <w:rPr>
          <w:rFonts w:ascii="Times New Roman" w:hAnsi="Times New Roman" w:cs="Times New Roman"/>
          <w:sz w:val="28"/>
          <w:szCs w:val="28"/>
          <w:lang w:val="kk-KZ"/>
        </w:rPr>
      </w:pPr>
    </w:p>
    <w:p w:rsidR="00B606EC" w:rsidRDefault="00B606EC" w:rsidP="00B606EC">
      <w:pPr>
        <w:rPr>
          <w:rFonts w:ascii="Times New Roman" w:hAnsi="Times New Roman" w:cs="Times New Roman"/>
          <w:sz w:val="28"/>
          <w:szCs w:val="28"/>
          <w:lang w:val="kk-KZ"/>
        </w:rPr>
      </w:pPr>
    </w:p>
    <w:p w:rsidR="00B606EC" w:rsidRDefault="00B606EC" w:rsidP="00B606EC">
      <w:pPr>
        <w:rPr>
          <w:rFonts w:ascii="Times New Roman" w:hAnsi="Times New Roman" w:cs="Times New Roman"/>
          <w:sz w:val="28"/>
          <w:szCs w:val="28"/>
          <w:lang w:val="kk-KZ"/>
        </w:rPr>
      </w:pPr>
    </w:p>
    <w:p w:rsidR="006C4053" w:rsidRDefault="006C4053"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F589F" w:rsidRPr="00BF589F" w:rsidRDefault="00BF589F" w:rsidP="00BF589F">
      <w:pPr>
        <w:spacing w:after="0"/>
        <w:jc w:val="center"/>
        <w:rPr>
          <w:rFonts w:ascii="Times New Roman" w:hAnsi="Times New Roman" w:cs="Times New Roman"/>
          <w:b/>
          <w:sz w:val="28"/>
          <w:szCs w:val="28"/>
          <w:lang w:val="kk-KZ"/>
        </w:rPr>
      </w:pPr>
      <w:r w:rsidRPr="00BF589F">
        <w:rPr>
          <w:rFonts w:ascii="Times New Roman" w:hAnsi="Times New Roman" w:cs="Times New Roman"/>
          <w:b/>
          <w:sz w:val="28"/>
          <w:szCs w:val="28"/>
          <w:lang w:val="kk-KZ"/>
        </w:rPr>
        <w:lastRenderedPageBreak/>
        <w:t>Білім беру ұйымдарында «Біртұтас тәрбие» бағдарламасын жүзеге</w:t>
      </w:r>
    </w:p>
    <w:p w:rsidR="00BF589F" w:rsidRPr="00BF589F" w:rsidRDefault="00BF589F" w:rsidP="00BF589F">
      <w:pPr>
        <w:spacing w:after="0"/>
        <w:jc w:val="center"/>
        <w:rPr>
          <w:rFonts w:ascii="Times New Roman" w:hAnsi="Times New Roman" w:cs="Times New Roman"/>
          <w:b/>
          <w:sz w:val="28"/>
          <w:szCs w:val="28"/>
          <w:lang w:val="kk-KZ"/>
        </w:rPr>
      </w:pPr>
      <w:r w:rsidRPr="00BF589F">
        <w:rPr>
          <w:rFonts w:ascii="Times New Roman" w:hAnsi="Times New Roman" w:cs="Times New Roman"/>
          <w:b/>
          <w:sz w:val="28"/>
          <w:szCs w:val="28"/>
          <w:lang w:val="kk-KZ"/>
        </w:rPr>
        <w:t>асыру бойынша жұмыс жоспары</w:t>
      </w:r>
    </w:p>
    <w:p w:rsidR="00BF589F" w:rsidRPr="00BF589F" w:rsidRDefault="00BF589F" w:rsidP="00BF589F">
      <w:pPr>
        <w:spacing w:after="0"/>
        <w:jc w:val="center"/>
        <w:rPr>
          <w:rFonts w:ascii="Times New Roman" w:hAnsi="Times New Roman" w:cs="Times New Roman"/>
          <w:b/>
          <w:sz w:val="28"/>
          <w:szCs w:val="28"/>
          <w:lang w:val="kk-KZ"/>
        </w:rPr>
      </w:pPr>
      <w:r w:rsidRPr="00BF589F">
        <w:rPr>
          <w:rFonts w:ascii="Times New Roman" w:hAnsi="Times New Roman" w:cs="Times New Roman"/>
          <w:b/>
          <w:sz w:val="28"/>
          <w:szCs w:val="28"/>
          <w:lang w:val="kk-KZ"/>
        </w:rPr>
        <w:t>2024 – 2025 оқу жылы</w:t>
      </w:r>
    </w:p>
    <w:p w:rsidR="00BF589F" w:rsidRPr="00BF589F" w:rsidRDefault="00BF589F" w:rsidP="00BF589F">
      <w:pPr>
        <w:spacing w:after="0"/>
        <w:rPr>
          <w:rFonts w:ascii="Times New Roman" w:hAnsi="Times New Roman" w:cs="Times New Roman"/>
          <w:b/>
          <w:sz w:val="28"/>
          <w:szCs w:val="28"/>
          <w:lang w:val="kk-KZ"/>
        </w:rPr>
      </w:pPr>
      <w:r w:rsidRPr="00BF589F">
        <w:rPr>
          <w:rFonts w:ascii="Times New Roman" w:hAnsi="Times New Roman" w:cs="Times New Roman"/>
          <w:b/>
          <w:sz w:val="28"/>
          <w:szCs w:val="28"/>
          <w:lang w:val="kk-KZ"/>
        </w:rPr>
        <w:t>Мақсаты:</w:t>
      </w:r>
    </w:p>
    <w:p w:rsidR="00BF589F" w:rsidRPr="00BF589F" w:rsidRDefault="00BF589F" w:rsidP="00BF589F">
      <w:pPr>
        <w:rPr>
          <w:rFonts w:ascii="Times New Roman" w:eastAsia="Times New Roman" w:hAnsi="Times New Roman" w:cs="Times New Roman"/>
          <w:b/>
          <w:bCs/>
          <w:sz w:val="28"/>
          <w:szCs w:val="28"/>
          <w:lang w:val="kk-KZ"/>
        </w:rPr>
      </w:pPr>
      <w:r w:rsidRPr="00BF589F">
        <w:rPr>
          <w:rFonts w:ascii="Times New Roman" w:hAnsi="Times New Roman" w:cs="Times New Roman"/>
          <w:sz w:val="28"/>
          <w:szCs w:val="28"/>
          <w:lang w:val="kk-KZ"/>
        </w:rPr>
        <w:t>Педагогтердің құзыреттілігін арттыруға ықпал ету, әділдік, жауапкершілік, өрлеу ұстанымына негізделген</w:t>
      </w:r>
      <w:r w:rsidRPr="00BF589F">
        <w:rPr>
          <w:rFonts w:ascii="Times New Roman" w:eastAsia="Times New Roman" w:hAnsi="Times New Roman" w:cs="Times New Roman"/>
          <w:bCs/>
          <w:sz w:val="28"/>
          <w:szCs w:val="28"/>
          <w:lang w:val="kk-KZ"/>
        </w:rPr>
        <w:t xml:space="preserve"> құндылықтар арқылы үйлесімді дамыған тұлға қалыптастыру.</w:t>
      </w:r>
    </w:p>
    <w:p w:rsidR="00BF589F" w:rsidRPr="00BF589F" w:rsidRDefault="00BF589F" w:rsidP="00BF589F">
      <w:pPr>
        <w:rPr>
          <w:rFonts w:ascii="Times New Roman" w:hAnsi="Times New Roman" w:cs="Times New Roman"/>
          <w:b/>
          <w:sz w:val="28"/>
          <w:szCs w:val="28"/>
        </w:rPr>
      </w:pPr>
      <w:r w:rsidRPr="00BF589F">
        <w:rPr>
          <w:rFonts w:ascii="Times New Roman" w:hAnsi="Times New Roman" w:cs="Times New Roman"/>
          <w:b/>
          <w:sz w:val="28"/>
          <w:szCs w:val="28"/>
        </w:rPr>
        <w:t>Міндеттері:</w:t>
      </w:r>
    </w:p>
    <w:p w:rsidR="00BF589F" w:rsidRPr="00BF589F" w:rsidRDefault="00BF589F" w:rsidP="001A1EF0">
      <w:pPr>
        <w:pStyle w:val="a4"/>
        <w:numPr>
          <w:ilvl w:val="0"/>
          <w:numId w:val="41"/>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Отанға, оның тарихы мен мәдениеті, тілі, салт-дәстүріне құрмет сезімді, туған жерге деген сүйіспеншілікті қалыптастыру;</w:t>
      </w:r>
    </w:p>
    <w:p w:rsidR="00BF589F" w:rsidRPr="00BF589F" w:rsidRDefault="00BF589F" w:rsidP="001A1EF0">
      <w:pPr>
        <w:pStyle w:val="a4"/>
        <w:numPr>
          <w:ilvl w:val="0"/>
          <w:numId w:val="41"/>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Қазақстан Республикасының Мемлекеттік рәміздерін құрметтеуге тәрбиелеу;</w:t>
      </w:r>
    </w:p>
    <w:p w:rsidR="00BF589F" w:rsidRPr="00BF589F" w:rsidRDefault="00BF589F" w:rsidP="001A1EF0">
      <w:pPr>
        <w:pStyle w:val="a4"/>
        <w:numPr>
          <w:ilvl w:val="0"/>
          <w:numId w:val="41"/>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адалдық, әділдік, мейірімділік, ар-ұят пен жауапкершілік қасиеттерін дамыту;</w:t>
      </w:r>
    </w:p>
    <w:p w:rsidR="00BF589F" w:rsidRPr="00BF589F" w:rsidRDefault="00BF589F" w:rsidP="001A1EF0">
      <w:pPr>
        <w:pStyle w:val="a4"/>
        <w:numPr>
          <w:ilvl w:val="0"/>
          <w:numId w:val="41"/>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табиғатқа, қоршаған ортаға, қоғамдық мүліктерге ұқыптылықпен қарауға тәрбиелеу;</w:t>
      </w:r>
    </w:p>
    <w:p w:rsidR="00BF589F" w:rsidRPr="00BF589F" w:rsidRDefault="00BF589F" w:rsidP="001A1EF0">
      <w:pPr>
        <w:pStyle w:val="a4"/>
        <w:numPr>
          <w:ilvl w:val="0"/>
          <w:numId w:val="41"/>
        </w:numPr>
        <w:spacing w:after="0" w:line="240" w:lineRule="auto"/>
        <w:rPr>
          <w:rFonts w:ascii="Times New Roman" w:eastAsia="Times New Roman" w:hAnsi="Times New Roman" w:cs="Times New Roman"/>
          <w:b/>
          <w:sz w:val="28"/>
          <w:szCs w:val="28"/>
        </w:rPr>
      </w:pPr>
      <w:r w:rsidRPr="00BF589F">
        <w:rPr>
          <w:rFonts w:ascii="Times New Roman" w:hAnsi="Times New Roman" w:cs="Times New Roman"/>
          <w:sz w:val="28"/>
          <w:szCs w:val="28"/>
        </w:rPr>
        <w:t>отбасы, қоғам және мемлекет алдындағы өз міндеттеріне саналы көзқарас қалыптастыру;</w:t>
      </w:r>
    </w:p>
    <w:p w:rsidR="00BF589F" w:rsidRPr="00BF589F" w:rsidRDefault="00BF589F" w:rsidP="001A1EF0">
      <w:pPr>
        <w:pStyle w:val="a4"/>
        <w:numPr>
          <w:ilvl w:val="0"/>
          <w:numId w:val="41"/>
        </w:numPr>
        <w:spacing w:after="0" w:line="240" w:lineRule="auto"/>
        <w:rPr>
          <w:rFonts w:ascii="Times New Roman" w:eastAsia="Times New Roman" w:hAnsi="Times New Roman" w:cs="Times New Roman"/>
          <w:b/>
          <w:sz w:val="28"/>
          <w:szCs w:val="28"/>
        </w:rPr>
      </w:pPr>
      <w:r w:rsidRPr="00BF589F">
        <w:rPr>
          <w:rFonts w:ascii="Times New Roman" w:hAnsi="Times New Roman" w:cs="Times New Roman"/>
          <w:sz w:val="28"/>
          <w:szCs w:val="28"/>
        </w:rPr>
        <w:t>құқықтары мен міндеттерін білуге, өзгенің құқығын құрметтеуге, еңбегін бағалай білуге баулу;</w:t>
      </w:r>
    </w:p>
    <w:p w:rsidR="00BF589F" w:rsidRPr="00BF589F" w:rsidRDefault="00BF589F" w:rsidP="001A1EF0">
      <w:pPr>
        <w:pStyle w:val="a4"/>
        <w:numPr>
          <w:ilvl w:val="0"/>
          <w:numId w:val="41"/>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еңбексүйгіштік пен өзін-өзі жетілдіруге, қамқорлық, қайырымдылық, үлкенге құрмет, кішіге ізет көрсетуге қалыптастыру;</w:t>
      </w:r>
    </w:p>
    <w:p w:rsidR="00BF589F" w:rsidRPr="00BF589F" w:rsidRDefault="00BF589F" w:rsidP="001A1EF0">
      <w:pPr>
        <w:pStyle w:val="a4"/>
        <w:numPr>
          <w:ilvl w:val="0"/>
          <w:numId w:val="41"/>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салауатты өмір салтын ұстануға, денсаулықты сақтауға тәрбиелеу;</w:t>
      </w:r>
    </w:p>
    <w:p w:rsidR="00BF589F" w:rsidRPr="00BF589F" w:rsidRDefault="00BF589F" w:rsidP="001A1EF0">
      <w:pPr>
        <w:pStyle w:val="a4"/>
        <w:numPr>
          <w:ilvl w:val="0"/>
          <w:numId w:val="41"/>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білім беру ортасында жағымды психологиялық-педагогикалық ахуал қалыптастыру;</w:t>
      </w:r>
    </w:p>
    <w:p w:rsidR="00BF589F" w:rsidRPr="00BF589F" w:rsidRDefault="00BF589F" w:rsidP="001A1EF0">
      <w:pPr>
        <w:pStyle w:val="a4"/>
        <w:numPr>
          <w:ilvl w:val="0"/>
          <w:numId w:val="41"/>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ерекше білім беру қажеттіліктері бар балаларға қолдау көрсету;</w:t>
      </w:r>
    </w:p>
    <w:p w:rsidR="00BF589F" w:rsidRPr="00BF589F" w:rsidRDefault="00BF589F" w:rsidP="001A1EF0">
      <w:pPr>
        <w:pStyle w:val="a4"/>
        <w:numPr>
          <w:ilvl w:val="0"/>
          <w:numId w:val="41"/>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үштік одақ арасындағы қарым-қатынасты арттыру;</w:t>
      </w:r>
    </w:p>
    <w:p w:rsidR="00BF589F" w:rsidRPr="00BF589F" w:rsidRDefault="00BF589F" w:rsidP="001A1EF0">
      <w:pPr>
        <w:pStyle w:val="a4"/>
        <w:numPr>
          <w:ilvl w:val="0"/>
          <w:numId w:val="41"/>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отбасын білім беру ұйымдарындағы тәрбие процесіне тарту.</w:t>
      </w:r>
    </w:p>
    <w:p w:rsidR="00BF589F" w:rsidRPr="00BF589F" w:rsidRDefault="00BF589F" w:rsidP="00BF589F">
      <w:pPr>
        <w:rPr>
          <w:rFonts w:ascii="Times New Roman" w:hAnsi="Times New Roman" w:cs="Times New Roman"/>
          <w:b/>
          <w:sz w:val="28"/>
          <w:szCs w:val="28"/>
          <w:lang w:val="kk-KZ"/>
        </w:rPr>
      </w:pPr>
    </w:p>
    <w:p w:rsidR="00BF589F" w:rsidRPr="00BF589F" w:rsidRDefault="00BF589F" w:rsidP="00BF589F">
      <w:pPr>
        <w:rPr>
          <w:rFonts w:ascii="Times New Roman" w:hAnsi="Times New Roman" w:cs="Times New Roman"/>
          <w:b/>
          <w:sz w:val="28"/>
          <w:szCs w:val="28"/>
          <w:lang w:val="kk-KZ"/>
        </w:rPr>
      </w:pPr>
      <w:r w:rsidRPr="00BF589F">
        <w:rPr>
          <w:rFonts w:ascii="Times New Roman" w:hAnsi="Times New Roman" w:cs="Times New Roman"/>
          <w:sz w:val="28"/>
          <w:szCs w:val="28"/>
        </w:rPr>
        <w:t xml:space="preserve">           Күтілетін нәтиже:</w:t>
      </w:r>
    </w:p>
    <w:p w:rsidR="00BF589F" w:rsidRPr="00BF589F" w:rsidRDefault="00BF589F" w:rsidP="001A1EF0">
      <w:pPr>
        <w:pStyle w:val="14"/>
        <w:widowControl w:val="0"/>
        <w:numPr>
          <w:ilvl w:val="0"/>
          <w:numId w:val="42"/>
        </w:numPr>
        <w:spacing w:line="276" w:lineRule="auto"/>
        <w:rPr>
          <w:rFonts w:ascii="Times New Roman" w:eastAsia="Times New Roman" w:hAnsi="Times New Roman" w:cs="Times New Roman"/>
          <w:sz w:val="28"/>
          <w:szCs w:val="28"/>
          <w:lang w:val="kk-KZ"/>
        </w:rPr>
      </w:pPr>
      <w:r w:rsidRPr="00BF589F">
        <w:rPr>
          <w:rFonts w:ascii="Times New Roman" w:hAnsi="Times New Roman" w:cs="Times New Roman"/>
          <w:color w:val="000000"/>
          <w:spacing w:val="2"/>
          <w:sz w:val="28"/>
          <w:szCs w:val="28"/>
          <w:shd w:val="clear" w:color="auto" w:fill="FFFFFF"/>
          <w:lang w:val="kk-KZ"/>
        </w:rPr>
        <w:t>Азаматтыққа және отансүйгіштікке, өз Отаны - Қазақстан Республикасына деген сүйіспеншілік сезімдері артады;</w:t>
      </w:r>
    </w:p>
    <w:p w:rsidR="00BF589F" w:rsidRPr="00BF589F" w:rsidRDefault="00BF589F" w:rsidP="001A1EF0">
      <w:pPr>
        <w:pStyle w:val="14"/>
        <w:widowControl w:val="0"/>
        <w:numPr>
          <w:ilvl w:val="0"/>
          <w:numId w:val="42"/>
        </w:numPr>
        <w:spacing w:line="276" w:lineRule="auto"/>
        <w:rPr>
          <w:rFonts w:ascii="Times New Roman" w:eastAsia="Times New Roman" w:hAnsi="Times New Roman" w:cs="Times New Roman"/>
          <w:sz w:val="28"/>
          <w:szCs w:val="28"/>
          <w:lang w:val="kk-KZ"/>
        </w:rPr>
      </w:pPr>
      <w:r w:rsidRPr="00BF589F">
        <w:rPr>
          <w:rFonts w:ascii="Times New Roman" w:hAnsi="Times New Roman" w:cs="Times New Roman"/>
          <w:bCs/>
          <w:sz w:val="28"/>
          <w:szCs w:val="28"/>
          <w:lang w:val="kk-KZ"/>
        </w:rPr>
        <w:t>Қазақстан Республикасының Мемлекеттік рәміздерін құрметтейді;</w:t>
      </w:r>
    </w:p>
    <w:p w:rsidR="00BF589F" w:rsidRPr="00BF589F" w:rsidRDefault="00BF589F" w:rsidP="001A1EF0">
      <w:pPr>
        <w:pStyle w:val="a4"/>
        <w:numPr>
          <w:ilvl w:val="0"/>
          <w:numId w:val="42"/>
        </w:numPr>
        <w:spacing w:after="0" w:line="240" w:lineRule="auto"/>
        <w:rPr>
          <w:rFonts w:ascii="Times New Roman" w:hAnsi="Times New Roman" w:cs="Times New Roman"/>
          <w:b/>
          <w:sz w:val="28"/>
          <w:szCs w:val="28"/>
          <w:lang w:val="kk-KZ"/>
        </w:rPr>
      </w:pPr>
      <w:r w:rsidRPr="00BF589F">
        <w:rPr>
          <w:rFonts w:ascii="Times New Roman" w:hAnsi="Times New Roman" w:cs="Times New Roman"/>
          <w:sz w:val="28"/>
          <w:szCs w:val="28"/>
          <w:lang w:val="kk-KZ"/>
        </w:rPr>
        <w:t>адалдық, әділдік, мейірімділік, ар-ұят пен қамқорлық, қайырымдылық, жауапкершілік қасиеттерді дамыту;</w:t>
      </w:r>
    </w:p>
    <w:p w:rsidR="00BF589F" w:rsidRPr="00BF589F" w:rsidRDefault="00BF589F" w:rsidP="001A1EF0">
      <w:pPr>
        <w:pStyle w:val="14"/>
        <w:widowControl w:val="0"/>
        <w:numPr>
          <w:ilvl w:val="0"/>
          <w:numId w:val="42"/>
        </w:numPr>
        <w:spacing w:line="276" w:lineRule="auto"/>
        <w:rPr>
          <w:rFonts w:ascii="Times New Roman" w:eastAsia="Times New Roman" w:hAnsi="Times New Roman" w:cs="Times New Roman"/>
          <w:sz w:val="28"/>
          <w:szCs w:val="28"/>
          <w:lang w:val="kk-KZ"/>
        </w:rPr>
      </w:pPr>
      <w:r w:rsidRPr="00BF589F">
        <w:rPr>
          <w:rFonts w:ascii="Times New Roman" w:eastAsia="Times New Roman" w:hAnsi="Times New Roman" w:cs="Times New Roman"/>
          <w:sz w:val="28"/>
          <w:szCs w:val="28"/>
          <w:lang w:val="kk-KZ"/>
        </w:rPr>
        <w:t>адалдық, әділдік пен жауапкершілік қасиеттерін жоғары бағалайтын тұлғалық құндылықтары артады;</w:t>
      </w:r>
    </w:p>
    <w:p w:rsidR="00BF589F" w:rsidRPr="00BF589F" w:rsidRDefault="00BF589F" w:rsidP="001A1EF0">
      <w:pPr>
        <w:pStyle w:val="14"/>
        <w:widowControl w:val="0"/>
        <w:numPr>
          <w:ilvl w:val="0"/>
          <w:numId w:val="42"/>
        </w:numPr>
        <w:spacing w:line="276" w:lineRule="auto"/>
        <w:rPr>
          <w:rFonts w:ascii="Times New Roman" w:eastAsia="Times New Roman" w:hAnsi="Times New Roman" w:cs="Times New Roman"/>
          <w:sz w:val="28"/>
          <w:szCs w:val="28"/>
          <w:lang w:val="kk-KZ"/>
        </w:rPr>
      </w:pPr>
      <w:r w:rsidRPr="00BF589F">
        <w:rPr>
          <w:rFonts w:ascii="Times New Roman" w:hAnsi="Times New Roman" w:cs="Times New Roman"/>
          <w:bCs/>
          <w:sz w:val="28"/>
          <w:szCs w:val="28"/>
          <w:lang w:val="kk-KZ"/>
        </w:rPr>
        <w:t xml:space="preserve">табиғатқа, қоршаған ортаға, қоғамдық мүліктерге жауапкершілікпен </w:t>
      </w:r>
      <w:r w:rsidRPr="00BF589F">
        <w:rPr>
          <w:rFonts w:ascii="Times New Roman" w:hAnsi="Times New Roman" w:cs="Times New Roman"/>
          <w:bCs/>
          <w:sz w:val="28"/>
          <w:szCs w:val="28"/>
          <w:lang w:val="kk-KZ"/>
        </w:rPr>
        <w:lastRenderedPageBreak/>
        <w:t>қарайды;</w:t>
      </w:r>
    </w:p>
    <w:p w:rsidR="00BF589F" w:rsidRPr="00BF589F" w:rsidRDefault="00BF589F" w:rsidP="001A1EF0">
      <w:pPr>
        <w:pStyle w:val="a4"/>
        <w:numPr>
          <w:ilvl w:val="0"/>
          <w:numId w:val="42"/>
        </w:numPr>
        <w:spacing w:after="0" w:line="240" w:lineRule="auto"/>
        <w:rPr>
          <w:rFonts w:ascii="Times New Roman" w:eastAsia="Times New Roman" w:hAnsi="Times New Roman" w:cs="Times New Roman"/>
          <w:b/>
          <w:sz w:val="28"/>
          <w:szCs w:val="28"/>
        </w:rPr>
      </w:pPr>
      <w:r w:rsidRPr="00BF589F">
        <w:rPr>
          <w:rFonts w:ascii="Times New Roman" w:hAnsi="Times New Roman" w:cs="Times New Roman"/>
          <w:sz w:val="28"/>
          <w:szCs w:val="28"/>
        </w:rPr>
        <w:t>саналы көзқарас қалыптасады;</w:t>
      </w:r>
    </w:p>
    <w:p w:rsidR="00BF589F" w:rsidRPr="00BF589F" w:rsidRDefault="00BF589F" w:rsidP="001A1EF0">
      <w:pPr>
        <w:pStyle w:val="a4"/>
        <w:numPr>
          <w:ilvl w:val="0"/>
          <w:numId w:val="42"/>
        </w:numPr>
        <w:spacing w:after="0" w:line="240" w:lineRule="auto"/>
        <w:rPr>
          <w:rFonts w:ascii="Times New Roman" w:eastAsia="Times New Roman" w:hAnsi="Times New Roman" w:cs="Times New Roman"/>
          <w:b/>
          <w:sz w:val="28"/>
          <w:szCs w:val="28"/>
        </w:rPr>
      </w:pPr>
      <w:r w:rsidRPr="00BF589F">
        <w:rPr>
          <w:rFonts w:ascii="Times New Roman" w:hAnsi="Times New Roman" w:cs="Times New Roman"/>
          <w:sz w:val="28"/>
          <w:szCs w:val="28"/>
        </w:rPr>
        <w:t>құқықтары мен міндеттерін біледі, өзгенің құқығын, еңбегін бағалайды;</w:t>
      </w:r>
    </w:p>
    <w:p w:rsidR="00BF589F" w:rsidRPr="00BF589F" w:rsidRDefault="00BF589F" w:rsidP="001A1EF0">
      <w:pPr>
        <w:pStyle w:val="a4"/>
        <w:numPr>
          <w:ilvl w:val="0"/>
          <w:numId w:val="42"/>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еңбексүйгіштік, қамқорлық, қайырымдылық, ізеттілік қасиеттері артады;</w:t>
      </w:r>
    </w:p>
    <w:p w:rsidR="00BF589F" w:rsidRPr="00BF589F" w:rsidRDefault="00BF589F" w:rsidP="001A1EF0">
      <w:pPr>
        <w:pStyle w:val="a4"/>
        <w:numPr>
          <w:ilvl w:val="0"/>
          <w:numId w:val="42"/>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салауатты өмір салтын ұстануға, денсаулықты сақтауға қалыптасады;</w:t>
      </w:r>
    </w:p>
    <w:p w:rsidR="00BF589F" w:rsidRPr="00BF589F" w:rsidRDefault="00BF589F" w:rsidP="001A1EF0">
      <w:pPr>
        <w:pStyle w:val="a4"/>
        <w:numPr>
          <w:ilvl w:val="0"/>
          <w:numId w:val="42"/>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білім беру ортасында жағымды психологиялық-педагогикалық ахуал қалыптасады;</w:t>
      </w:r>
    </w:p>
    <w:p w:rsidR="00BF589F" w:rsidRPr="00BF589F" w:rsidRDefault="00BF589F" w:rsidP="001A1EF0">
      <w:pPr>
        <w:pStyle w:val="a4"/>
        <w:numPr>
          <w:ilvl w:val="0"/>
          <w:numId w:val="42"/>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ерекше білім беру қажеттіліктері бар балаларға қолдау көрсетеді;</w:t>
      </w:r>
    </w:p>
    <w:p w:rsidR="00BF589F" w:rsidRPr="00BF589F" w:rsidRDefault="00BF589F" w:rsidP="001A1EF0">
      <w:pPr>
        <w:pStyle w:val="a4"/>
        <w:numPr>
          <w:ilvl w:val="0"/>
          <w:numId w:val="42"/>
        </w:numPr>
        <w:spacing w:after="0" w:line="240" w:lineRule="auto"/>
        <w:rPr>
          <w:rFonts w:ascii="Times New Roman" w:hAnsi="Times New Roman" w:cs="Times New Roman"/>
          <w:b/>
          <w:sz w:val="28"/>
          <w:szCs w:val="28"/>
        </w:rPr>
      </w:pPr>
      <w:r w:rsidRPr="00BF589F">
        <w:rPr>
          <w:rFonts w:ascii="Times New Roman" w:hAnsi="Times New Roman" w:cs="Times New Roman"/>
          <w:sz w:val="28"/>
          <w:szCs w:val="28"/>
        </w:rPr>
        <w:t>үштік одақ ынтымақтастығы артады.</w:t>
      </w:r>
    </w:p>
    <w:p w:rsidR="00BF589F" w:rsidRPr="00BF589F" w:rsidRDefault="00BF589F" w:rsidP="00BF589F">
      <w:pPr>
        <w:rPr>
          <w:rFonts w:ascii="Times New Roman" w:hAnsi="Times New Roman" w:cs="Times New Roman"/>
          <w:b/>
          <w:sz w:val="24"/>
          <w:szCs w:val="24"/>
          <w:lang w:val="en-US"/>
        </w:rPr>
      </w:pPr>
    </w:p>
    <w:tbl>
      <w:tblPr>
        <w:tblStyle w:val="a3"/>
        <w:tblW w:w="10678" w:type="dxa"/>
        <w:tblInd w:w="-601" w:type="dxa"/>
        <w:tblLook w:val="04A0"/>
      </w:tblPr>
      <w:tblGrid>
        <w:gridCol w:w="709"/>
        <w:gridCol w:w="3119"/>
        <w:gridCol w:w="2126"/>
        <w:gridCol w:w="2126"/>
        <w:gridCol w:w="2598"/>
      </w:tblGrid>
      <w:tr w:rsidR="00BF589F" w:rsidRPr="00BF589F" w:rsidTr="00BF589F">
        <w:tc>
          <w:tcPr>
            <w:tcW w:w="70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b/>
                <w:sz w:val="24"/>
                <w:szCs w:val="24"/>
                <w:lang w:eastAsia="zh-TW"/>
              </w:rPr>
              <w:t>№</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b/>
                <w:sz w:val="24"/>
                <w:szCs w:val="24"/>
                <w:shd w:val="clear" w:color="auto" w:fill="FFFFFF"/>
                <w:lang w:eastAsia="zh-TW"/>
              </w:rPr>
              <w:t>Іс шаралар атауы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b/>
                <w:sz w:val="24"/>
                <w:szCs w:val="24"/>
                <w:lang w:eastAsia="zh-TW"/>
              </w:rPr>
              <w:t>Аяқталу нысаны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b/>
                <w:sz w:val="24"/>
                <w:szCs w:val="24"/>
                <w:lang w:eastAsia="zh-TW"/>
              </w:rPr>
              <w:t>Жауапты орындаушылар</w:t>
            </w: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b/>
                <w:sz w:val="24"/>
                <w:szCs w:val="24"/>
                <w:lang w:eastAsia="zh-TW"/>
              </w:rPr>
              <w:t>Орындау мерзімдері</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c>
          <w:tcPr>
            <w:tcW w:w="709" w:type="dxa"/>
          </w:tcPr>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val="en-US" w:eastAsia="zh-TW"/>
              </w:rPr>
              <w:t>1</w:t>
            </w:r>
          </w:p>
        </w:tc>
        <w:tc>
          <w:tcPr>
            <w:tcW w:w="9969" w:type="dxa"/>
            <w:gridSpan w:val="4"/>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Педагогтердің құзыреттілігін арттыру шаралары</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c>
          <w:tcPr>
            <w:tcW w:w="709" w:type="dxa"/>
          </w:tcPr>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val="en-US" w:eastAsia="zh-TW"/>
              </w:rPr>
              <w:t>1.1</w:t>
            </w:r>
          </w:p>
        </w:tc>
        <w:tc>
          <w:tcPr>
            <w:tcW w:w="3119" w:type="dxa"/>
          </w:tcPr>
          <w:p w:rsidR="00BF589F" w:rsidRPr="00BF589F" w:rsidRDefault="00BF589F" w:rsidP="00BF589F">
            <w:pPr>
              <w:rPr>
                <w:rFonts w:ascii="Times New Roman" w:hAnsi="Times New Roman" w:cs="Times New Roman"/>
                <w:b/>
                <w:spacing w:val="2"/>
                <w:sz w:val="24"/>
                <w:szCs w:val="24"/>
                <w:shd w:val="clear" w:color="auto" w:fill="FFFFFF"/>
                <w:lang w:val="en-US" w:eastAsia="zh-TW"/>
              </w:rPr>
            </w:pPr>
            <w:r w:rsidRPr="00BF589F">
              <w:rPr>
                <w:rFonts w:ascii="Times New Roman" w:hAnsi="Times New Roman" w:cs="Times New Roman"/>
                <w:sz w:val="24"/>
                <w:szCs w:val="24"/>
                <w:lang w:val="en-US" w:eastAsia="zh-TW"/>
              </w:rPr>
              <w:t>«</w:t>
            </w:r>
            <w:r w:rsidRPr="00BF589F">
              <w:rPr>
                <w:rFonts w:ascii="Times New Roman" w:hAnsi="Times New Roman" w:cs="Times New Roman"/>
                <w:sz w:val="24"/>
                <w:szCs w:val="24"/>
                <w:lang w:eastAsia="zh-TW"/>
              </w:rPr>
              <w:t>Біртұтас</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тәрбие</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бағдарламасы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жаңартылған</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мазмұны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және</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енгізу</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алгоритмі</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тақырыбындағы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секциялық</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отырыстар</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Секциялық отырыс қорытындысы, талдау</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Қалалық білім бөлімінің әдіскерлері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13-22 тамыз</w:t>
            </w:r>
          </w:p>
        </w:tc>
      </w:tr>
      <w:tr w:rsidR="00BF589F" w:rsidRPr="00BF589F" w:rsidTr="00BF589F">
        <w:tc>
          <w:tcPr>
            <w:tcW w:w="709" w:type="dxa"/>
          </w:tcPr>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val="en-US" w:eastAsia="zh-TW"/>
              </w:rPr>
              <w:t>1.2</w:t>
            </w:r>
          </w:p>
        </w:tc>
        <w:tc>
          <w:tcPr>
            <w:tcW w:w="3119" w:type="dxa"/>
            <w:vAlign w:val="center"/>
          </w:tcPr>
          <w:p w:rsidR="00BF589F" w:rsidRPr="00BF589F" w:rsidRDefault="00BF589F" w:rsidP="00BF589F">
            <w:pPr>
              <w:pStyle w:val="17"/>
              <w:rPr>
                <w:b w:val="0"/>
                <w:szCs w:val="24"/>
                <w:lang w:eastAsia="zh-TW"/>
              </w:rPr>
            </w:pPr>
            <w:r w:rsidRPr="00BF589F">
              <w:rPr>
                <w:b w:val="0"/>
                <w:szCs w:val="24"/>
                <w:lang w:eastAsia="zh-TW"/>
              </w:rPr>
              <w:t>«Ата</w:t>
            </w:r>
            <w:r w:rsidRPr="00BF589F">
              <w:rPr>
                <w:b w:val="0"/>
                <w:szCs w:val="24"/>
                <w:lang w:val="en-US" w:eastAsia="zh-TW"/>
              </w:rPr>
              <w:t>-</w:t>
            </w:r>
            <w:r w:rsidRPr="00BF589F">
              <w:rPr>
                <w:b w:val="0"/>
                <w:szCs w:val="24"/>
                <w:lang w:eastAsia="zh-TW"/>
              </w:rPr>
              <w:t>аналарды</w:t>
            </w:r>
            <w:r w:rsidRPr="00BF589F">
              <w:rPr>
                <w:b w:val="0"/>
                <w:szCs w:val="24"/>
                <w:lang w:val="en-US" w:eastAsia="zh-TW"/>
              </w:rPr>
              <w:t xml:space="preserve"> </w:t>
            </w:r>
            <w:r w:rsidRPr="00BF589F">
              <w:rPr>
                <w:b w:val="0"/>
                <w:szCs w:val="24"/>
                <w:lang w:eastAsia="zh-TW"/>
              </w:rPr>
              <w:t>педагогикалық қолдау орталығының жұмысын тиімді ұйымдастыру» вебинар</w:t>
            </w:r>
          </w:p>
        </w:tc>
        <w:tc>
          <w:tcPr>
            <w:tcW w:w="2126" w:type="dxa"/>
          </w:tcPr>
          <w:p w:rsidR="00BF589F" w:rsidRPr="00BF589F" w:rsidRDefault="00BF589F" w:rsidP="00BF589F">
            <w:pPr>
              <w:rPr>
                <w:rFonts w:ascii="Times New Roman" w:eastAsia="Calibri" w:hAnsi="Times New Roman" w:cs="Times New Roman"/>
                <w:b/>
                <w:sz w:val="24"/>
                <w:szCs w:val="24"/>
                <w:lang w:eastAsia="zh-TW"/>
              </w:rPr>
            </w:pPr>
            <w:r w:rsidRPr="00BF589F">
              <w:rPr>
                <w:rFonts w:ascii="Times New Roman" w:hAnsi="Times New Roman" w:cs="Times New Roman"/>
                <w:sz w:val="24"/>
                <w:szCs w:val="24"/>
                <w:lang w:eastAsia="zh-TW"/>
              </w:rPr>
              <w:t>Қатысушылар кері байланысы, ұсынысы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Б.Момышұлы ат.м-г</w:t>
            </w: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қазан</w:t>
            </w:r>
          </w:p>
        </w:tc>
      </w:tr>
      <w:tr w:rsidR="00BF589F" w:rsidRPr="00BF589F" w:rsidTr="00BF589F">
        <w:tc>
          <w:tcPr>
            <w:tcW w:w="709" w:type="dxa"/>
          </w:tcPr>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val="en-US" w:eastAsia="zh-TW"/>
              </w:rPr>
              <w:t>1.3</w:t>
            </w:r>
          </w:p>
        </w:tc>
        <w:tc>
          <w:tcPr>
            <w:tcW w:w="3119" w:type="dxa"/>
            <w:vAlign w:val="center"/>
          </w:tcPr>
          <w:p w:rsidR="00BF589F" w:rsidRPr="00BF589F" w:rsidRDefault="00BF589F" w:rsidP="00BF589F">
            <w:pPr>
              <w:pStyle w:val="ae"/>
              <w:rPr>
                <w:rFonts w:ascii="Times New Roman" w:hAnsi="Times New Roman"/>
                <w:b/>
                <w:sz w:val="24"/>
                <w:szCs w:val="24"/>
                <w:lang w:val="en-US" w:eastAsia="zh-TW"/>
              </w:rPr>
            </w:pPr>
            <w:r w:rsidRPr="00BF589F">
              <w:rPr>
                <w:rFonts w:ascii="Times New Roman" w:hAnsi="Times New Roman"/>
                <w:sz w:val="24"/>
                <w:szCs w:val="24"/>
                <w:lang w:val="en-US" w:eastAsia="zh-TW"/>
              </w:rPr>
              <w:t>«</w:t>
            </w:r>
            <w:r w:rsidRPr="00BF589F">
              <w:rPr>
                <w:rFonts w:ascii="Times New Roman" w:hAnsi="Times New Roman"/>
                <w:sz w:val="24"/>
                <w:szCs w:val="24"/>
                <w:lang w:eastAsia="zh-TW"/>
              </w:rPr>
              <w:t>Сынып</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жетекші</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қызметінің</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әдістемелік</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негіздері</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семинар</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Қатысушылар кері байланысы, ұсынысы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tc>
        <w:tc>
          <w:tcPr>
            <w:tcW w:w="2598"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қазан</w:t>
            </w:r>
          </w:p>
        </w:tc>
      </w:tr>
      <w:tr w:rsidR="00BF589F" w:rsidRPr="00BF589F" w:rsidTr="00BF589F">
        <w:tc>
          <w:tcPr>
            <w:tcW w:w="709" w:type="dxa"/>
          </w:tcPr>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val="en-US" w:eastAsia="zh-TW"/>
              </w:rPr>
              <w:t>1.4</w:t>
            </w:r>
          </w:p>
        </w:tc>
        <w:tc>
          <w:tcPr>
            <w:tcW w:w="3119" w:type="dxa"/>
          </w:tcPr>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val="en-US" w:eastAsia="zh-TW"/>
              </w:rPr>
              <w:t>«</w:t>
            </w:r>
            <w:r w:rsidRPr="00BF589F">
              <w:rPr>
                <w:rFonts w:ascii="Times New Roman" w:hAnsi="Times New Roman" w:cs="Times New Roman"/>
                <w:sz w:val="24"/>
                <w:szCs w:val="24"/>
                <w:lang w:eastAsia="zh-TW"/>
              </w:rPr>
              <w:t>Қосымша</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білім</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берудегі</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инновациялар</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идеядан</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іске</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асыруға</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дейін</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вебинар</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Қатысушылар кері байланысы, ұсынысы</w:t>
            </w:r>
          </w:p>
        </w:tc>
        <w:tc>
          <w:tcPr>
            <w:tcW w:w="2126"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tc>
        <w:tc>
          <w:tcPr>
            <w:tcW w:w="2598"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қараша</w:t>
            </w:r>
          </w:p>
        </w:tc>
      </w:tr>
      <w:tr w:rsidR="00BF589F" w:rsidRPr="00253F36" w:rsidTr="00BF589F">
        <w:tc>
          <w:tcPr>
            <w:tcW w:w="709" w:type="dxa"/>
            <w:vAlign w:val="center"/>
          </w:tcPr>
          <w:p w:rsidR="00BF589F" w:rsidRPr="00BF589F" w:rsidRDefault="00BF589F" w:rsidP="00BF589F">
            <w:pPr>
              <w:pStyle w:val="ae"/>
              <w:rPr>
                <w:rFonts w:ascii="Times New Roman" w:hAnsi="Times New Roman"/>
                <w:b/>
                <w:sz w:val="24"/>
                <w:szCs w:val="24"/>
                <w:lang w:val="en-US" w:eastAsia="zh-TW"/>
              </w:rPr>
            </w:pPr>
            <w:r w:rsidRPr="00BF589F">
              <w:rPr>
                <w:rFonts w:ascii="Times New Roman" w:hAnsi="Times New Roman"/>
                <w:sz w:val="24"/>
                <w:szCs w:val="24"/>
                <w:lang w:val="en-US" w:eastAsia="zh-TW"/>
              </w:rPr>
              <w:t>2</w:t>
            </w:r>
          </w:p>
        </w:tc>
        <w:tc>
          <w:tcPr>
            <w:tcW w:w="9969" w:type="dxa"/>
            <w:gridSpan w:val="4"/>
            <w:vAlign w:val="center"/>
          </w:tcPr>
          <w:p w:rsidR="00BF589F" w:rsidRPr="00BF589F" w:rsidRDefault="00BF589F" w:rsidP="00BF589F">
            <w:pPr>
              <w:pStyle w:val="ae"/>
              <w:rPr>
                <w:rFonts w:ascii="Times New Roman" w:hAnsi="Times New Roman"/>
                <w:b/>
                <w:sz w:val="24"/>
                <w:szCs w:val="24"/>
                <w:lang w:val="en-US" w:eastAsia="zh-TW"/>
              </w:rPr>
            </w:pPr>
            <w:r w:rsidRPr="00BF589F">
              <w:rPr>
                <w:rFonts w:ascii="Times New Roman" w:hAnsi="Times New Roman"/>
                <w:sz w:val="24"/>
                <w:szCs w:val="24"/>
                <w:lang w:eastAsia="zh-TW"/>
              </w:rPr>
              <w:t>Педагогтерге</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білім</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беру</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ұйымдарына</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арналған</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кәсіби</w:t>
            </w:r>
            <w:r w:rsidRPr="00BF589F">
              <w:rPr>
                <w:rFonts w:ascii="Times New Roman" w:hAnsi="Times New Roman"/>
                <w:sz w:val="24"/>
                <w:szCs w:val="24"/>
                <w:lang w:val="en-US" w:eastAsia="zh-TW"/>
              </w:rPr>
              <w:t xml:space="preserve"> </w:t>
            </w:r>
            <w:r w:rsidRPr="00BF589F">
              <w:rPr>
                <w:rFonts w:ascii="Times New Roman" w:hAnsi="Times New Roman"/>
                <w:sz w:val="24"/>
                <w:szCs w:val="24"/>
                <w:lang w:eastAsia="zh-TW"/>
              </w:rPr>
              <w:t>байқаулар</w:t>
            </w:r>
          </w:p>
          <w:p w:rsidR="00BF589F" w:rsidRPr="00BF589F" w:rsidRDefault="00BF589F" w:rsidP="00BF589F">
            <w:pPr>
              <w:pStyle w:val="ae"/>
              <w:rPr>
                <w:rFonts w:ascii="Times New Roman" w:hAnsi="Times New Roman"/>
                <w:b/>
                <w:sz w:val="24"/>
                <w:szCs w:val="24"/>
                <w:lang w:val="en-US" w:eastAsia="zh-TW"/>
              </w:rPr>
            </w:pP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val="en-US" w:eastAsia="zh-TW"/>
              </w:rPr>
              <w:t>2</w:t>
            </w:r>
            <w:r w:rsidRPr="00BF589F">
              <w:rPr>
                <w:rFonts w:ascii="Times New Roman" w:hAnsi="Times New Roman"/>
                <w:sz w:val="24"/>
                <w:szCs w:val="24"/>
                <w:lang w:eastAsia="zh-TW"/>
              </w:rPr>
              <w:t>.1</w:t>
            </w:r>
          </w:p>
        </w:tc>
        <w:tc>
          <w:tcPr>
            <w:tcW w:w="311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«Педагог-дебатер» ІІ  қалалық ,облыстық,турнир</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eastAsia="Calibri" w:hAnsi="Times New Roman" w:cs="Times New Roman"/>
                <w:sz w:val="24"/>
                <w:szCs w:val="24"/>
                <w:lang w:eastAsia="zh-TW"/>
              </w:rPr>
              <w:t>Ереже</w:t>
            </w:r>
            <w:r w:rsidRPr="00BF589F">
              <w:rPr>
                <w:rFonts w:ascii="Times New Roman" w:hAnsi="Times New Roman" w:cs="Times New Roman"/>
                <w:sz w:val="24"/>
                <w:szCs w:val="24"/>
                <w:lang w:eastAsia="zh-TW"/>
              </w:rPr>
              <w:t>, хаттама</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қараша-желтоқсан </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val="en-US" w:eastAsia="zh-TW"/>
              </w:rPr>
              <w:t>2</w:t>
            </w:r>
            <w:r w:rsidRPr="00BF589F">
              <w:rPr>
                <w:rFonts w:ascii="Times New Roman" w:hAnsi="Times New Roman"/>
                <w:sz w:val="24"/>
                <w:szCs w:val="24"/>
                <w:lang w:eastAsia="zh-TW"/>
              </w:rPr>
              <w:t>.2</w:t>
            </w:r>
          </w:p>
        </w:tc>
        <w:tc>
          <w:tcPr>
            <w:tcW w:w="311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«Үздік сынып жетекші» қалалық, облыстық байқауы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eastAsia="Calibri" w:hAnsi="Times New Roman" w:cs="Times New Roman"/>
                <w:sz w:val="24"/>
                <w:szCs w:val="24"/>
                <w:lang w:eastAsia="zh-TW"/>
              </w:rPr>
              <w:t>Ереже</w:t>
            </w:r>
            <w:r w:rsidRPr="00BF589F">
              <w:rPr>
                <w:rFonts w:ascii="Times New Roman" w:hAnsi="Times New Roman" w:cs="Times New Roman"/>
                <w:sz w:val="24"/>
                <w:szCs w:val="24"/>
                <w:lang w:eastAsia="zh-TW"/>
              </w:rPr>
              <w:t>, хаттама</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желтоқсан-қаңтар </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val="en-US" w:eastAsia="zh-TW"/>
              </w:rPr>
              <w:t>2</w:t>
            </w:r>
            <w:r w:rsidRPr="00BF589F">
              <w:rPr>
                <w:rFonts w:ascii="Times New Roman" w:hAnsi="Times New Roman"/>
                <w:sz w:val="24"/>
                <w:szCs w:val="24"/>
                <w:lang w:eastAsia="zh-TW"/>
              </w:rPr>
              <w:t>.3</w:t>
            </w:r>
          </w:p>
        </w:tc>
        <w:tc>
          <w:tcPr>
            <w:tcW w:w="311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«Үздік қосымша білім беру ұйымының педагогі» қалалық, облыстық байқауы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eastAsia="Calibri" w:hAnsi="Times New Roman" w:cs="Times New Roman"/>
                <w:sz w:val="24"/>
                <w:szCs w:val="24"/>
                <w:lang w:eastAsia="zh-TW"/>
              </w:rPr>
              <w:t>Ереже</w:t>
            </w:r>
            <w:r w:rsidRPr="00BF589F">
              <w:rPr>
                <w:rFonts w:ascii="Times New Roman" w:hAnsi="Times New Roman" w:cs="Times New Roman"/>
                <w:sz w:val="24"/>
                <w:szCs w:val="24"/>
                <w:lang w:eastAsia="zh-TW"/>
              </w:rPr>
              <w:t>, хаттама</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желтоқсан-қаңтар </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val="en-US" w:eastAsia="zh-TW"/>
              </w:rPr>
              <w:t>2</w:t>
            </w:r>
            <w:r w:rsidRPr="00BF589F">
              <w:rPr>
                <w:rFonts w:ascii="Times New Roman" w:hAnsi="Times New Roman"/>
                <w:sz w:val="24"/>
                <w:szCs w:val="24"/>
                <w:lang w:eastAsia="zh-TW"/>
              </w:rPr>
              <w:t>.4</w:t>
            </w:r>
          </w:p>
        </w:tc>
        <w:tc>
          <w:tcPr>
            <w:tcW w:w="311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«Үздік мектеп мұражайы» қалалық, облыстық байқауы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eastAsia="Calibri" w:hAnsi="Times New Roman" w:cs="Times New Roman"/>
                <w:sz w:val="24"/>
                <w:szCs w:val="24"/>
                <w:lang w:eastAsia="zh-TW"/>
              </w:rPr>
              <w:t>Ереже</w:t>
            </w:r>
            <w:r w:rsidRPr="00BF589F">
              <w:rPr>
                <w:rFonts w:ascii="Times New Roman" w:hAnsi="Times New Roman" w:cs="Times New Roman"/>
                <w:sz w:val="24"/>
                <w:szCs w:val="24"/>
                <w:lang w:eastAsia="zh-TW"/>
              </w:rPr>
              <w:t>, хаттама</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қаңтар </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val="en-US" w:eastAsia="zh-TW"/>
              </w:rPr>
              <w:t>2</w:t>
            </w:r>
            <w:r w:rsidRPr="00BF589F">
              <w:rPr>
                <w:rFonts w:ascii="Times New Roman" w:hAnsi="Times New Roman"/>
                <w:sz w:val="24"/>
                <w:szCs w:val="24"/>
                <w:lang w:eastAsia="zh-TW"/>
              </w:rPr>
              <w:t>.5</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«Үздік қосымша білім беру  ұйымы» облыстық байқауына қатысу</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eastAsia="Calibri" w:hAnsi="Times New Roman" w:cs="Times New Roman"/>
                <w:sz w:val="24"/>
                <w:szCs w:val="24"/>
                <w:lang w:eastAsia="zh-TW"/>
              </w:rPr>
              <w:t>Ереже</w:t>
            </w:r>
            <w:r w:rsidRPr="00BF589F">
              <w:rPr>
                <w:rFonts w:ascii="Times New Roman" w:hAnsi="Times New Roman" w:cs="Times New Roman"/>
                <w:sz w:val="24"/>
                <w:szCs w:val="24"/>
                <w:lang w:eastAsia="zh-TW"/>
              </w:rPr>
              <w:t>, хаттама</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қаңтар </w:t>
            </w:r>
          </w:p>
        </w:tc>
      </w:tr>
      <w:tr w:rsidR="00BF589F" w:rsidRPr="00BF589F" w:rsidTr="00BF589F">
        <w:tc>
          <w:tcPr>
            <w:tcW w:w="70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w:t>
            </w:r>
          </w:p>
        </w:tc>
        <w:tc>
          <w:tcPr>
            <w:tcW w:w="9969" w:type="dxa"/>
            <w:gridSpan w:val="4"/>
          </w:tcPr>
          <w:p w:rsidR="00BF589F" w:rsidRPr="00BF589F" w:rsidRDefault="00BF589F" w:rsidP="00BF589F">
            <w:pPr>
              <w:rPr>
                <w:rFonts w:ascii="Times New Roman" w:hAnsi="Times New Roman" w:cs="Times New Roman"/>
                <w:sz w:val="24"/>
                <w:szCs w:val="24"/>
                <w:lang w:eastAsia="zh-TW"/>
              </w:rPr>
            </w:pPr>
            <w:r w:rsidRPr="00BF589F">
              <w:rPr>
                <w:rFonts w:ascii="Times New Roman" w:hAnsi="Times New Roman" w:cs="Times New Roman"/>
                <w:sz w:val="24"/>
                <w:szCs w:val="24"/>
                <w:lang w:eastAsia="zh-TW"/>
              </w:rPr>
              <w:t>Білім алушыларға арналған байқаулар</w:t>
            </w:r>
          </w:p>
          <w:p w:rsidR="00BF589F" w:rsidRPr="00BF589F" w:rsidRDefault="00BF589F" w:rsidP="00BF589F">
            <w:pPr>
              <w:rPr>
                <w:rFonts w:ascii="Times New Roman" w:hAnsi="Times New Roman" w:cs="Times New Roman"/>
                <w:sz w:val="24"/>
                <w:szCs w:val="24"/>
                <w:lang w:eastAsia="zh-TW"/>
              </w:rPr>
            </w:pP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lastRenderedPageBreak/>
              <w:t>3.1</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«Театрдың ғажайып әлемі» театр өнерінің республикалық фестиваль-байқауына қатысу</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Сейпишова Т.С.</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tc>
        <w:tc>
          <w:tcPr>
            <w:tcW w:w="2598"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 xml:space="preserve">қыркүйек </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3.2</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Мектептегі өзін өзі басқару көшбасшыларының «Әрекет уақыты» республикалық балалар құрылтайы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қатысушылар кері байланысы, ұсынысы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bCs/>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қыркүйек </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3.3</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«Ұлы өнертапқыштыққа алғашқы қадам» инновациялық идеялардың республикалық байқауына қатысу</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Сейпишова Т.С.</w:t>
            </w:r>
          </w:p>
          <w:p w:rsidR="00BF589F" w:rsidRPr="00BF589F" w:rsidRDefault="00BF589F" w:rsidP="00BF589F">
            <w:pPr>
              <w:rPr>
                <w:rFonts w:ascii="Times New Roman" w:hAnsi="Times New Roman" w:cs="Times New Roman"/>
                <w:b/>
                <w:bCs/>
                <w:sz w:val="24"/>
                <w:szCs w:val="24"/>
                <w:lang w:eastAsia="zh-TW"/>
              </w:rPr>
            </w:pPr>
            <w:r w:rsidRPr="00BF589F">
              <w:rPr>
                <w:rFonts w:ascii="Times New Roman" w:hAnsi="Times New Roman" w:cs="Times New Roman"/>
                <w:sz w:val="24"/>
                <w:szCs w:val="24"/>
                <w:lang w:eastAsia="zh-TW"/>
              </w:rPr>
              <w:t>ТІЖ орынбасарлары</w:t>
            </w: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қыркүйек </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3.4</w:t>
            </w:r>
          </w:p>
        </w:tc>
        <w:tc>
          <w:tcPr>
            <w:tcW w:w="3119" w:type="dxa"/>
            <w:vAlign w:val="center"/>
          </w:tcPr>
          <w:p w:rsidR="00BF589F" w:rsidRPr="00BF589F" w:rsidRDefault="00BF589F" w:rsidP="00BF589F">
            <w:pPr>
              <w:pStyle w:val="ae"/>
              <w:rPr>
                <w:rFonts w:ascii="Times New Roman" w:hAnsi="Times New Roman"/>
                <w:b/>
                <w:sz w:val="24"/>
                <w:szCs w:val="24"/>
                <w:lang w:eastAsia="ru-RU"/>
              </w:rPr>
            </w:pPr>
            <w:r w:rsidRPr="00BF589F">
              <w:rPr>
                <w:rFonts w:ascii="Times New Roman" w:hAnsi="Times New Roman"/>
                <w:sz w:val="24"/>
                <w:szCs w:val="24"/>
                <w:lang w:eastAsia="ru-RU"/>
              </w:rPr>
              <w:t>«Жастар жарқын болашаққа» ІІІ облыстық пікірсайыс турнирі</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марапат</w:t>
            </w:r>
          </w:p>
        </w:tc>
        <w:tc>
          <w:tcPr>
            <w:tcW w:w="2126" w:type="dxa"/>
            <w:vAlign w:val="center"/>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pStyle w:val="ae"/>
              <w:rPr>
                <w:rFonts w:ascii="Times New Roman" w:hAnsi="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қазан </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 xml:space="preserve"> 3.5</w:t>
            </w:r>
          </w:p>
        </w:tc>
        <w:tc>
          <w:tcPr>
            <w:tcW w:w="3119" w:type="dxa"/>
            <w:vAlign w:val="center"/>
          </w:tcPr>
          <w:p w:rsidR="00BF589F" w:rsidRPr="00BF589F" w:rsidRDefault="00BF589F" w:rsidP="00BF589F">
            <w:pPr>
              <w:pStyle w:val="ae"/>
              <w:rPr>
                <w:rFonts w:ascii="Times New Roman" w:eastAsia="Times New Roman" w:hAnsi="Times New Roman"/>
                <w:b/>
                <w:color w:val="000000"/>
                <w:sz w:val="24"/>
                <w:szCs w:val="24"/>
                <w:lang w:eastAsia="ru-RU"/>
              </w:rPr>
            </w:pPr>
            <w:r w:rsidRPr="00BF589F">
              <w:rPr>
                <w:rFonts w:ascii="Times New Roman" w:hAnsi="Times New Roman"/>
                <w:sz w:val="24"/>
                <w:szCs w:val="24"/>
              </w:rPr>
              <w:t>Тәулсіздік мерекесі аясында «Мен-патриотпын!» үгіт насихат топтарының байқауы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Ереже,ақпарат, тапсырыс, марапат</w:t>
            </w:r>
          </w:p>
        </w:tc>
        <w:tc>
          <w:tcPr>
            <w:tcW w:w="2126" w:type="dxa"/>
            <w:vAlign w:val="center"/>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желтоқсан </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3.6</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«ULYTAU  ART – 2024» ІІ облыстық</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шығармашылық байқауына қатысу</w:t>
            </w:r>
          </w:p>
          <w:p w:rsidR="00BF589F" w:rsidRPr="00BF589F" w:rsidRDefault="00BF589F" w:rsidP="00BF589F">
            <w:pPr>
              <w:rPr>
                <w:rFonts w:ascii="Times New Roman" w:hAnsi="Times New Roman" w:cs="Times New Roman"/>
                <w:b/>
                <w:sz w:val="24"/>
                <w:szCs w:val="24"/>
                <w:lang w:eastAsia="zh-TW"/>
              </w:rPr>
            </w:pP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w:t>
            </w:r>
          </w:p>
        </w:tc>
        <w:tc>
          <w:tcPr>
            <w:tcW w:w="2126" w:type="dxa"/>
            <w:vAlign w:val="center"/>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желтоқсан </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3.7</w:t>
            </w:r>
          </w:p>
        </w:tc>
        <w:tc>
          <w:tcPr>
            <w:tcW w:w="311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ru-RU"/>
              </w:rPr>
              <w:t>«Мұрагер-2025» ІІІ  облыстық шығармашылық байқауына қатысу</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қаңтар-сәуір</w:t>
            </w: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3.8</w:t>
            </w:r>
          </w:p>
        </w:tc>
        <w:tc>
          <w:tcPr>
            <w:tcW w:w="3119" w:type="dxa"/>
            <w:vAlign w:val="center"/>
          </w:tcPr>
          <w:p w:rsidR="00BF589F" w:rsidRPr="00BF589F" w:rsidRDefault="00BF589F" w:rsidP="00BF589F">
            <w:pPr>
              <w:pStyle w:val="ae"/>
              <w:rPr>
                <w:rFonts w:ascii="Times New Roman" w:hAnsi="Times New Roman"/>
                <w:b/>
                <w:color w:val="000000"/>
                <w:sz w:val="24"/>
                <w:szCs w:val="24"/>
                <w:lang w:eastAsia="ru-RU"/>
              </w:rPr>
            </w:pPr>
            <w:r w:rsidRPr="00BF589F">
              <w:rPr>
                <w:rFonts w:ascii="Times New Roman" w:hAnsi="Times New Roman"/>
                <w:sz w:val="24"/>
                <w:szCs w:val="24"/>
                <w:lang w:eastAsia="zh-TW"/>
              </w:rPr>
              <w:t>«Қазақстан балалары шексіз әлемде!» балалар киносының республикалық фестивалі</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vAlign w:val="center"/>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қаңтар</w:t>
            </w:r>
          </w:p>
          <w:p w:rsidR="00BF589F" w:rsidRPr="00BF589F" w:rsidRDefault="00BF589F" w:rsidP="00BF589F">
            <w:pPr>
              <w:pStyle w:val="ae"/>
              <w:rPr>
                <w:rFonts w:ascii="Times New Roman" w:hAnsi="Times New Roman"/>
                <w:b/>
                <w:sz w:val="24"/>
                <w:szCs w:val="24"/>
                <w:lang w:eastAsia="zh-TW"/>
              </w:rPr>
            </w:pP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3.9</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«Алтын қазына» көркем және сәндік-қолданбалы өнер бойынша балалар шығармашылығының республикалық көрме-байқауына қатысу</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қаңтар</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3.10</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«Табиғатты аяла» жас өлкетанушылар, экологтар мен табиғат зерттеушілерінің республикалық форумына қатысу</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ақпан</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3.11</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«Мамандықтар әлемін ашамыз» республикалық форумына қатысу</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ақпан</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3.12</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«Менің Отаныма  – менің бастамам» шығармашылық жобалардың республикалық байқауы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ақпан</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lastRenderedPageBreak/>
              <w:t>3.14</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«Бояулар құпиясы»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жас суретшілердің республикалық байқауы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наурыз</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3.15</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«Жас ұлан» әскери-спорттық ойынның республикалық финалы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наурыз</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3.16</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«Менің Отаным – Қазақстан» туристік экспедициялық жасақтардың республикалық слеті</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наурыз</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c>
          <w:tcPr>
            <w:tcW w:w="709" w:type="dxa"/>
            <w:vAlign w:val="center"/>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3.17</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Техникалық шығармашылық және өнертапқыштардың (әуе, зымыран, көлік, кеме құрастыру) республикалық жарысы</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наурыз</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c>
          <w:tcPr>
            <w:tcW w:w="70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3.18</w:t>
            </w:r>
          </w:p>
        </w:tc>
        <w:tc>
          <w:tcPr>
            <w:tcW w:w="3119"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«Болашақтың сенімді бастауы - жастар» CUP ІІ</w:t>
            </w:r>
          </w:p>
          <w:p w:rsidR="00BF589F" w:rsidRPr="00BF589F" w:rsidRDefault="00BF589F" w:rsidP="00BF589F">
            <w:pPr>
              <w:rPr>
                <w:rFonts w:ascii="Times New Roman" w:hAnsi="Times New Roman" w:cs="Times New Roman"/>
                <w:b/>
                <w:bCs/>
                <w:spacing w:val="2"/>
                <w:sz w:val="24"/>
                <w:szCs w:val="24"/>
                <w:shd w:val="clear" w:color="auto" w:fill="FFFFFF"/>
                <w:lang w:eastAsia="zh-TW"/>
              </w:rPr>
            </w:pPr>
            <w:r w:rsidRPr="00BF589F">
              <w:rPr>
                <w:rFonts w:ascii="Times New Roman" w:hAnsi="Times New Roman" w:cs="Times New Roman"/>
                <w:sz w:val="24"/>
                <w:szCs w:val="24"/>
                <w:lang w:eastAsia="zh-TW"/>
              </w:rPr>
              <w:t>облыстық пікірсайыс турнирі</w:t>
            </w:r>
          </w:p>
        </w:tc>
        <w:tc>
          <w:tcPr>
            <w:tcW w:w="2126" w:type="dxa"/>
          </w:tcPr>
          <w:p w:rsidR="00BF589F" w:rsidRPr="00BF589F" w:rsidRDefault="00BF589F" w:rsidP="00BF589F">
            <w:pPr>
              <w:rPr>
                <w:rFonts w:ascii="Times New Roman" w:hAnsi="Times New Roman" w:cs="Times New Roman"/>
                <w:b/>
                <w:bCs/>
                <w:sz w:val="24"/>
                <w:szCs w:val="24"/>
                <w:lang w:eastAsia="zh-TW"/>
              </w:rPr>
            </w:pPr>
            <w:r w:rsidRPr="00BF589F">
              <w:rPr>
                <w:rFonts w:ascii="Times New Roman" w:hAnsi="Times New Roman" w:cs="Times New Roman"/>
                <w:sz w:val="24"/>
                <w:szCs w:val="24"/>
                <w:lang w:eastAsia="zh-TW"/>
              </w:rPr>
              <w:t>Ақпарат, хаттама, тапсырыс</w:t>
            </w:r>
          </w:p>
        </w:tc>
        <w:tc>
          <w:tcPr>
            <w:tcW w:w="2126"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bCs/>
                <w:sz w:val="24"/>
                <w:szCs w:val="24"/>
                <w:lang w:eastAsia="zh-TW"/>
              </w:rPr>
            </w:pPr>
          </w:p>
        </w:tc>
        <w:tc>
          <w:tcPr>
            <w:tcW w:w="2598"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сәуір </w:t>
            </w:r>
          </w:p>
        </w:tc>
      </w:tr>
    </w:tbl>
    <w:p w:rsidR="00BF589F" w:rsidRPr="00BF589F" w:rsidRDefault="00BF589F" w:rsidP="00BF589F">
      <w:pPr>
        <w:rPr>
          <w:rFonts w:ascii="Times New Roman" w:hAnsi="Times New Roman" w:cs="Times New Roman"/>
          <w:b/>
          <w:sz w:val="24"/>
          <w:szCs w:val="24"/>
          <w:lang w:val="en-US"/>
        </w:rPr>
      </w:pPr>
    </w:p>
    <w:tbl>
      <w:tblPr>
        <w:tblStyle w:val="a3"/>
        <w:tblpPr w:leftFromText="180" w:rightFromText="180" w:horzAnchor="page" w:tblpX="960" w:tblpY="536"/>
        <w:tblW w:w="10080" w:type="dxa"/>
        <w:tblLayout w:type="fixed"/>
        <w:tblLook w:val="04A0"/>
      </w:tblPr>
      <w:tblGrid>
        <w:gridCol w:w="743"/>
        <w:gridCol w:w="2484"/>
        <w:gridCol w:w="145"/>
        <w:gridCol w:w="2265"/>
        <w:gridCol w:w="1041"/>
        <w:gridCol w:w="1794"/>
        <w:gridCol w:w="1559"/>
        <w:gridCol w:w="49"/>
      </w:tblGrid>
      <w:tr w:rsidR="00BF589F" w:rsidRPr="00253F36" w:rsidTr="00BF589F">
        <w:trPr>
          <w:gridAfter w:val="1"/>
          <w:wAfter w:w="49" w:type="dxa"/>
        </w:trPr>
        <w:tc>
          <w:tcPr>
            <w:tcW w:w="10031" w:type="dxa"/>
            <w:gridSpan w:val="7"/>
          </w:tcPr>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eastAsia="zh-TW"/>
              </w:rPr>
              <w:lastRenderedPageBreak/>
              <w:t>Қыркүйек</w:t>
            </w:r>
            <w:r w:rsidRPr="00BF589F">
              <w:rPr>
                <w:rFonts w:ascii="Times New Roman" w:hAnsi="Times New Roman" w:cs="Times New Roman"/>
                <w:sz w:val="24"/>
                <w:szCs w:val="24"/>
                <w:lang w:val="en-US" w:eastAsia="zh-TW"/>
              </w:rPr>
              <w:t xml:space="preserve"> – </w:t>
            </w:r>
            <w:r w:rsidRPr="00BF589F">
              <w:rPr>
                <w:rFonts w:ascii="Times New Roman" w:hAnsi="Times New Roman" w:cs="Times New Roman"/>
                <w:sz w:val="24"/>
                <w:szCs w:val="24"/>
                <w:lang w:eastAsia="zh-TW"/>
              </w:rPr>
              <w:t>еңбекқорлық</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және</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кәсіби</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біліктілік</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айы</w:t>
            </w:r>
          </w:p>
        </w:tc>
      </w:tr>
      <w:tr w:rsidR="00BF589F" w:rsidRPr="00253F36" w:rsidTr="00BF589F">
        <w:trPr>
          <w:gridAfter w:val="1"/>
          <w:wAfter w:w="49" w:type="dxa"/>
        </w:trPr>
        <w:tc>
          <w:tcPr>
            <w:tcW w:w="10031" w:type="dxa"/>
            <w:gridSpan w:val="7"/>
          </w:tcPr>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eastAsia="zh-TW"/>
              </w:rPr>
              <w:t>Жыл</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бойы</w:t>
            </w:r>
            <w:r w:rsidRPr="00BF589F">
              <w:rPr>
                <w:rFonts w:ascii="Times New Roman" w:hAnsi="Times New Roman" w:cs="Times New Roman"/>
                <w:sz w:val="24"/>
                <w:szCs w:val="24"/>
                <w:lang w:val="en-US" w:eastAsia="zh-TW"/>
              </w:rPr>
              <w:t>: «</w:t>
            </w:r>
            <w:r w:rsidRPr="00BF589F">
              <w:rPr>
                <w:rFonts w:ascii="Times New Roman" w:hAnsi="Times New Roman" w:cs="Times New Roman"/>
                <w:sz w:val="24"/>
                <w:szCs w:val="24"/>
                <w:lang w:eastAsia="zh-TW"/>
              </w:rPr>
              <w:t>Дара</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сынып</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жобасы</w:t>
            </w:r>
            <w:r w:rsidRPr="00BF589F">
              <w:rPr>
                <w:rFonts w:ascii="Times New Roman" w:hAnsi="Times New Roman" w:cs="Times New Roman"/>
                <w:sz w:val="24"/>
                <w:szCs w:val="24"/>
                <w:lang w:val="en-US" w:eastAsia="zh-TW"/>
              </w:rPr>
              <w:t>, «</w:t>
            </w:r>
            <w:r w:rsidRPr="00BF589F">
              <w:rPr>
                <w:rFonts w:ascii="Times New Roman" w:hAnsi="Times New Roman" w:cs="Times New Roman"/>
                <w:sz w:val="24"/>
                <w:szCs w:val="24"/>
                <w:lang w:eastAsia="zh-TW"/>
              </w:rPr>
              <w:t>Ұлылар</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мекеніне</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саяхат</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облыстық</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жобасы</w:t>
            </w:r>
            <w:r w:rsidRPr="00BF589F">
              <w:rPr>
                <w:rFonts w:ascii="Times New Roman" w:hAnsi="Times New Roman" w:cs="Times New Roman"/>
                <w:sz w:val="24"/>
                <w:szCs w:val="24"/>
                <w:lang w:val="en-US" w:eastAsia="zh-TW"/>
              </w:rPr>
              <w:t>, «</w:t>
            </w:r>
            <w:r w:rsidRPr="00BF589F">
              <w:rPr>
                <w:rFonts w:ascii="Times New Roman" w:hAnsi="Times New Roman" w:cs="Times New Roman"/>
                <w:sz w:val="24"/>
                <w:szCs w:val="24"/>
                <w:lang w:eastAsia="zh-TW"/>
              </w:rPr>
              <w:t>Әншуақ</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балалар</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әндерінің</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фестивалі</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жалғасады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Досбол</w:t>
            </w:r>
            <w:r w:rsidRPr="00BF589F">
              <w:rPr>
                <w:rFonts w:ascii="Times New Roman" w:hAnsi="Times New Roman" w:cs="Times New Roman"/>
                <w:sz w:val="24"/>
                <w:szCs w:val="24"/>
                <w:lang w:val="en-US" w:eastAsia="zh-TW"/>
              </w:rPr>
              <w:t xml:space="preserve">LIKE» </w:t>
            </w:r>
            <w:r w:rsidRPr="00BF589F">
              <w:rPr>
                <w:rFonts w:ascii="Times New Roman" w:hAnsi="Times New Roman" w:cs="Times New Roman"/>
                <w:sz w:val="24"/>
                <w:szCs w:val="24"/>
                <w:lang w:eastAsia="zh-TW"/>
              </w:rPr>
              <w:t>бағдарламасын</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және</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Менің</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бауырым</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волонтерлік</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жобасы</w:t>
            </w:r>
            <w:r w:rsidRPr="00BF589F">
              <w:rPr>
                <w:rFonts w:ascii="Times New Roman" w:hAnsi="Times New Roman" w:cs="Times New Roman"/>
                <w:sz w:val="24"/>
                <w:szCs w:val="24"/>
                <w:lang w:val="en-US" w:eastAsia="zh-TW"/>
              </w:rPr>
              <w:t>,  «</w:t>
            </w:r>
            <w:r w:rsidRPr="00BF589F">
              <w:rPr>
                <w:rFonts w:ascii="Times New Roman" w:hAnsi="Times New Roman" w:cs="Times New Roman"/>
                <w:sz w:val="24"/>
                <w:szCs w:val="24"/>
                <w:lang w:eastAsia="zh-TW"/>
              </w:rPr>
              <w:t>Жер</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елшілері</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креативті</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жастардың</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Бүкілқазақстандық</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экологиялық</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қозғалысы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жобасы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шеңберінде</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білім</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алушыларға</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экологиялық</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білім</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беру</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жүзеге</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асырылады</w:t>
            </w:r>
          </w:p>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val="en-US" w:eastAsia="zh-TW"/>
              </w:rPr>
              <w:t>«</w:t>
            </w:r>
            <w:r w:rsidRPr="00BF589F">
              <w:rPr>
                <w:rFonts w:ascii="Times New Roman" w:hAnsi="Times New Roman" w:cs="Times New Roman"/>
                <w:sz w:val="24"/>
                <w:szCs w:val="24"/>
                <w:lang w:eastAsia="zh-TW"/>
              </w:rPr>
              <w:t>Ата</w:t>
            </w:r>
            <w:r w:rsidRPr="00BF589F">
              <w:rPr>
                <w:rFonts w:ascii="Times New Roman" w:hAnsi="Times New Roman" w:cs="Times New Roman"/>
                <w:sz w:val="24"/>
                <w:szCs w:val="24"/>
                <w:lang w:val="en-US" w:eastAsia="zh-TW"/>
              </w:rPr>
              <w:t>-</w:t>
            </w:r>
            <w:r w:rsidRPr="00BF589F">
              <w:rPr>
                <w:rFonts w:ascii="Times New Roman" w:hAnsi="Times New Roman" w:cs="Times New Roman"/>
                <w:sz w:val="24"/>
                <w:szCs w:val="24"/>
                <w:lang w:eastAsia="zh-TW"/>
              </w:rPr>
              <w:t>ананың</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жұмысындағы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бір</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күн</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облыстық</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жобасы</w:t>
            </w:r>
          </w:p>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val="en-US" w:eastAsia="zh-TW"/>
              </w:rPr>
              <w:t xml:space="preserve">«OQU </w:t>
            </w:r>
            <w:r w:rsidRPr="00BF589F">
              <w:rPr>
                <w:rFonts w:ascii="Times New Roman" w:hAnsi="Times New Roman" w:cs="Times New Roman"/>
                <w:sz w:val="24"/>
                <w:szCs w:val="24"/>
                <w:lang w:eastAsia="zh-TW"/>
              </w:rPr>
              <w:t>сағаты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жобасы</w:t>
            </w:r>
          </w:p>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val="en-US" w:eastAsia="zh-TW"/>
              </w:rPr>
              <w:t xml:space="preserve">1 </w:t>
            </w:r>
            <w:r w:rsidRPr="00BF589F">
              <w:rPr>
                <w:rFonts w:ascii="Times New Roman" w:hAnsi="Times New Roman" w:cs="Times New Roman"/>
                <w:sz w:val="24"/>
                <w:szCs w:val="24"/>
                <w:lang w:eastAsia="zh-TW"/>
              </w:rPr>
              <w:t>қыркүйек</w:t>
            </w:r>
            <w:r w:rsidRPr="00BF589F">
              <w:rPr>
                <w:rFonts w:ascii="Times New Roman" w:hAnsi="Times New Roman" w:cs="Times New Roman"/>
                <w:sz w:val="24"/>
                <w:szCs w:val="24"/>
                <w:lang w:val="en-US" w:eastAsia="zh-TW"/>
              </w:rPr>
              <w:t xml:space="preserve"> – </w:t>
            </w:r>
            <w:r w:rsidRPr="00BF589F">
              <w:rPr>
                <w:rFonts w:ascii="Times New Roman" w:hAnsi="Times New Roman" w:cs="Times New Roman"/>
                <w:sz w:val="24"/>
                <w:szCs w:val="24"/>
                <w:lang w:eastAsia="zh-TW"/>
              </w:rPr>
              <w:t>Білім</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күні</w:t>
            </w:r>
            <w:r w:rsidRPr="00BF589F">
              <w:rPr>
                <w:rFonts w:ascii="Times New Roman" w:hAnsi="Times New Roman" w:cs="Times New Roman"/>
                <w:sz w:val="24"/>
                <w:szCs w:val="24"/>
                <w:lang w:val="en-US" w:eastAsia="zh-TW"/>
              </w:rPr>
              <w:t xml:space="preserve"> </w:t>
            </w:r>
          </w:p>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val="en-US" w:eastAsia="zh-TW"/>
              </w:rPr>
              <w:t xml:space="preserve">5 </w:t>
            </w:r>
            <w:r w:rsidRPr="00BF589F">
              <w:rPr>
                <w:rFonts w:ascii="Times New Roman" w:hAnsi="Times New Roman" w:cs="Times New Roman"/>
                <w:sz w:val="24"/>
                <w:szCs w:val="24"/>
                <w:lang w:eastAsia="zh-TW"/>
              </w:rPr>
              <w:t>қыркүйек</w:t>
            </w:r>
            <w:r w:rsidRPr="00BF589F">
              <w:rPr>
                <w:rFonts w:ascii="Times New Roman" w:hAnsi="Times New Roman" w:cs="Times New Roman"/>
                <w:sz w:val="24"/>
                <w:szCs w:val="24"/>
                <w:lang w:val="en-US" w:eastAsia="zh-TW"/>
              </w:rPr>
              <w:t xml:space="preserve"> – </w:t>
            </w:r>
            <w:r w:rsidRPr="00BF589F">
              <w:rPr>
                <w:rFonts w:ascii="Times New Roman" w:hAnsi="Times New Roman" w:cs="Times New Roman"/>
                <w:sz w:val="24"/>
                <w:szCs w:val="24"/>
                <w:lang w:eastAsia="zh-TW"/>
              </w:rPr>
              <w:t>Қазақстан</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халқы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тілдері</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күні</w:t>
            </w:r>
          </w:p>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eastAsia="zh-TW"/>
              </w:rPr>
              <w:t>Қыркүйектің</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екінші</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жексенбісі</w:t>
            </w:r>
            <w:r w:rsidRPr="00BF589F">
              <w:rPr>
                <w:rFonts w:ascii="Times New Roman" w:hAnsi="Times New Roman" w:cs="Times New Roman"/>
                <w:sz w:val="24"/>
                <w:szCs w:val="24"/>
                <w:lang w:val="en-US" w:eastAsia="zh-TW"/>
              </w:rPr>
              <w:t xml:space="preserve"> – </w:t>
            </w:r>
            <w:r w:rsidRPr="00BF589F">
              <w:rPr>
                <w:rFonts w:ascii="Times New Roman" w:hAnsi="Times New Roman" w:cs="Times New Roman"/>
                <w:sz w:val="24"/>
                <w:szCs w:val="24"/>
                <w:lang w:eastAsia="zh-TW"/>
              </w:rPr>
              <w:t>Отбасы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күні</w:t>
            </w:r>
          </w:p>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eastAsia="zh-TW"/>
              </w:rPr>
              <w:t>Қыркүйектің</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үшінші</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жексенбісі</w:t>
            </w:r>
            <w:r w:rsidRPr="00BF589F">
              <w:rPr>
                <w:rFonts w:ascii="Times New Roman" w:hAnsi="Times New Roman" w:cs="Times New Roman"/>
                <w:sz w:val="24"/>
                <w:szCs w:val="24"/>
                <w:lang w:val="en-US" w:eastAsia="zh-TW"/>
              </w:rPr>
              <w:t xml:space="preserve"> – </w:t>
            </w:r>
            <w:r w:rsidRPr="00BF589F">
              <w:rPr>
                <w:rFonts w:ascii="Times New Roman" w:hAnsi="Times New Roman" w:cs="Times New Roman"/>
                <w:sz w:val="24"/>
                <w:szCs w:val="24"/>
                <w:lang w:eastAsia="zh-TW"/>
              </w:rPr>
              <w:t>Аналар</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күні</w:t>
            </w:r>
          </w:p>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eastAsia="zh-TW"/>
              </w:rPr>
              <w:t>Қыркүйектің</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соңғы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жексенбісі</w:t>
            </w:r>
            <w:r w:rsidRPr="00BF589F">
              <w:rPr>
                <w:rFonts w:ascii="Times New Roman" w:hAnsi="Times New Roman" w:cs="Times New Roman"/>
                <w:sz w:val="24"/>
                <w:szCs w:val="24"/>
                <w:lang w:val="en-US" w:eastAsia="zh-TW"/>
              </w:rPr>
              <w:t xml:space="preserve"> – </w:t>
            </w:r>
            <w:r w:rsidRPr="00BF589F">
              <w:rPr>
                <w:rFonts w:ascii="Times New Roman" w:hAnsi="Times New Roman" w:cs="Times New Roman"/>
                <w:sz w:val="24"/>
                <w:szCs w:val="24"/>
                <w:lang w:eastAsia="zh-TW"/>
              </w:rPr>
              <w:t>Еңбек</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күні</w:t>
            </w:r>
          </w:p>
          <w:p w:rsidR="00BF589F" w:rsidRPr="00BF589F" w:rsidRDefault="00BF589F" w:rsidP="00BF589F">
            <w:pPr>
              <w:rPr>
                <w:rFonts w:ascii="Times New Roman" w:hAnsi="Times New Roman" w:cs="Times New Roman"/>
                <w:b/>
                <w:sz w:val="24"/>
                <w:szCs w:val="24"/>
                <w:lang w:val="en-US" w:eastAsia="zh-TW"/>
              </w:rPr>
            </w:pPr>
            <w:r w:rsidRPr="00BF589F">
              <w:rPr>
                <w:rFonts w:ascii="Times New Roman" w:hAnsi="Times New Roman" w:cs="Times New Roman"/>
                <w:sz w:val="24"/>
                <w:szCs w:val="24"/>
                <w:lang w:eastAsia="zh-TW"/>
              </w:rPr>
              <w:t>Апта</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сайынғы</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әр</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сынып</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сағатының</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соңында</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немесе</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басында</w:t>
            </w:r>
            <w:r w:rsidRPr="00BF589F">
              <w:rPr>
                <w:rFonts w:ascii="Times New Roman" w:hAnsi="Times New Roman" w:cs="Times New Roman"/>
                <w:sz w:val="24"/>
                <w:szCs w:val="24"/>
                <w:lang w:val="en-US" w:eastAsia="zh-TW"/>
              </w:rPr>
              <w:t xml:space="preserve"> 10 </w:t>
            </w:r>
            <w:r w:rsidRPr="00BF589F">
              <w:rPr>
                <w:rFonts w:ascii="Times New Roman" w:hAnsi="Times New Roman" w:cs="Times New Roman"/>
                <w:sz w:val="24"/>
                <w:szCs w:val="24"/>
                <w:lang w:eastAsia="zh-TW"/>
              </w:rPr>
              <w:t>минут</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қауіпсіздік</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сабақтарына</w:t>
            </w:r>
            <w:r w:rsidRPr="00BF589F">
              <w:rPr>
                <w:rFonts w:ascii="Times New Roman" w:hAnsi="Times New Roman" w:cs="Times New Roman"/>
                <w:sz w:val="24"/>
                <w:szCs w:val="24"/>
                <w:lang w:val="en-US" w:eastAsia="zh-TW"/>
              </w:rPr>
              <w:t xml:space="preserve"> </w:t>
            </w:r>
            <w:r w:rsidRPr="00BF589F">
              <w:rPr>
                <w:rFonts w:ascii="Times New Roman" w:hAnsi="Times New Roman" w:cs="Times New Roman"/>
                <w:sz w:val="24"/>
                <w:szCs w:val="24"/>
                <w:lang w:eastAsia="zh-TW"/>
              </w:rPr>
              <w:t>арналады</w:t>
            </w:r>
            <w:r w:rsidRPr="00BF589F">
              <w:rPr>
                <w:rFonts w:ascii="Times New Roman" w:hAnsi="Times New Roman" w:cs="Times New Roman"/>
                <w:sz w:val="24"/>
                <w:szCs w:val="24"/>
                <w:lang w:val="en-US" w:eastAsia="zh-TW"/>
              </w:rPr>
              <w:t>.</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shd w:val="clear" w:color="auto" w:fill="FFFFFF"/>
                <w:lang w:eastAsia="zh-TW"/>
              </w:rPr>
              <w:t>Іс шаралар атауы</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Аяқталу нысаны</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Жауапты орындаушылар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Орындау мерзімдері</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«Мектеп – мейірім мекені!» Білім күніне салтанатты жиын 1-11 сыныптар, бірыңғай сынып сағаты,саптық жиын 2-10 сыныптар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Әзірлеме, 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eastAsia="Times New Roman" w:hAnsi="Times New Roman" w:cs="Times New Roman"/>
                <w:b/>
                <w:spacing w:val="2"/>
                <w:sz w:val="24"/>
                <w:szCs w:val="24"/>
                <w:lang w:eastAsia="zh-TW"/>
              </w:rPr>
            </w:pPr>
            <w:r w:rsidRPr="00BF589F">
              <w:rPr>
                <w:rFonts w:ascii="Times New Roman" w:hAnsi="Times New Roman" w:cs="Times New Roman"/>
                <w:sz w:val="24"/>
                <w:szCs w:val="24"/>
                <w:lang w:eastAsia="zh-TW"/>
              </w:rPr>
              <w:t xml:space="preserve">Абилдина </w:t>
            </w:r>
            <w:r w:rsidRPr="00BF589F">
              <w:rPr>
                <w:rFonts w:ascii="Times New Roman" w:eastAsia="Times New Roman" w:hAnsi="Times New Roman" w:cs="Times New Roman"/>
                <w:spacing w:val="2"/>
                <w:sz w:val="24"/>
                <w:szCs w:val="24"/>
                <w:lang w:eastAsia="zh-TW"/>
              </w:rPr>
              <w:t>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01.09. 2024ж</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5 қыркүйек-  Қазақстан халқы тілдері күніне   және  А.Байтұрсынұлының туған күніне арналған  «Ұлттың ұлы ұстазы-Ахмет Байтұрсынұлы» танымдық сабақ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П6арламенті белсенділерінің қатысуымен «Таза қала» плогинг, “Birge – taza Qazaqstan” акциясын ұйымдастыру.</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Әзірлеме, ақпарат, қатысушылар мониторингі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хабарлама</w:t>
            </w:r>
          </w:p>
          <w:p w:rsidR="00BF589F" w:rsidRPr="00BF589F" w:rsidRDefault="00BF589F" w:rsidP="00BF589F">
            <w:pPr>
              <w:rPr>
                <w:rFonts w:ascii="Times New Roman" w:hAnsi="Times New Roman" w:cs="Times New Roman"/>
                <w:b/>
                <w:sz w:val="24"/>
                <w:szCs w:val="24"/>
                <w:lang w:eastAsia="zh-TW"/>
              </w:rPr>
            </w:pP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Казанбаева Г.Ш</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Садуакасова А.М</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Парламент мүшелері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Қыркүйек 5.09.2025</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6.09.2024</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«Отбасы – тәрбиенің алтын бесігі» апталығы.1-11 сыныптар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shd w:val="clear" w:color="auto" w:fill="FAFAFA"/>
              </w:rPr>
              <w:t xml:space="preserve">«Отбасы –сыйластық, жарастық орнаған орта» өнегелі отбасымен, «Мерейлі отбасы» байқауына </w:t>
            </w:r>
            <w:r w:rsidRPr="00BF589F">
              <w:rPr>
                <w:rFonts w:ascii="Times New Roman" w:hAnsi="Times New Roman" w:cs="Times New Roman"/>
                <w:sz w:val="24"/>
                <w:szCs w:val="24"/>
                <w:shd w:val="clear" w:color="auto" w:fill="FAFAFA"/>
              </w:rPr>
              <w:lastRenderedPageBreak/>
              <w:t>қатысушылармен  кездесу ұйымдастыру</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«Отбасы – тәрбиенің алтын бесігі» челлендж</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Ата-аналарда педагогикалық қолдау орталығы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«Отбасы-бала тәрбиесінің ең алғашқы ұжымы( саптық жиын)</w:t>
            </w:r>
          </w:p>
          <w:p w:rsidR="00BF589F" w:rsidRPr="00BF589F" w:rsidRDefault="00BF589F" w:rsidP="00BF589F">
            <w:pPr>
              <w:rPr>
                <w:rFonts w:ascii="Times New Roman" w:eastAsia="Calibri"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1A1EF0">
            <w:pPr>
              <w:pStyle w:val="a4"/>
              <w:numPr>
                <w:ilvl w:val="0"/>
                <w:numId w:val="43"/>
              </w:numPr>
              <w:rPr>
                <w:rFonts w:ascii="Times New Roman" w:hAnsi="Times New Roman" w:cs="Times New Roman"/>
                <w:b/>
                <w:sz w:val="24"/>
                <w:szCs w:val="24"/>
              </w:rPr>
            </w:pPr>
            <w:r w:rsidRPr="00BF589F">
              <w:rPr>
                <w:rFonts w:ascii="Times New Roman" w:hAnsi="Times New Roman" w:cs="Times New Roman"/>
                <w:sz w:val="24"/>
                <w:szCs w:val="24"/>
              </w:rPr>
              <w:t xml:space="preserve">Білім мекемелерінде “қамқоршылық кеңестерінің” жұмысын, </w:t>
            </w:r>
          </w:p>
          <w:p w:rsidR="00BF589F" w:rsidRPr="00BF589F" w:rsidRDefault="00BF589F" w:rsidP="001A1EF0">
            <w:pPr>
              <w:pStyle w:val="a4"/>
              <w:numPr>
                <w:ilvl w:val="0"/>
                <w:numId w:val="43"/>
              </w:numPr>
              <w:rPr>
                <w:rFonts w:ascii="Times New Roman" w:hAnsi="Times New Roman" w:cs="Times New Roman"/>
                <w:b/>
                <w:sz w:val="24"/>
                <w:szCs w:val="24"/>
              </w:rPr>
            </w:pPr>
            <w:r w:rsidRPr="00BF589F">
              <w:rPr>
                <w:rFonts w:ascii="Times New Roman" w:hAnsi="Times New Roman" w:cs="Times New Roman"/>
                <w:sz w:val="24"/>
                <w:szCs w:val="24"/>
              </w:rPr>
              <w:t>Әкелер кеңесі</w:t>
            </w:r>
          </w:p>
          <w:p w:rsidR="00BF589F" w:rsidRPr="00BF589F" w:rsidRDefault="00BF589F" w:rsidP="001A1EF0">
            <w:pPr>
              <w:pStyle w:val="a4"/>
              <w:numPr>
                <w:ilvl w:val="0"/>
                <w:numId w:val="43"/>
              </w:numPr>
              <w:rPr>
                <w:rFonts w:ascii="Times New Roman" w:hAnsi="Times New Roman" w:cs="Times New Roman"/>
                <w:b/>
                <w:sz w:val="24"/>
                <w:szCs w:val="24"/>
              </w:rPr>
            </w:pPr>
            <w:r w:rsidRPr="00BF589F">
              <w:rPr>
                <w:rFonts w:ascii="Times New Roman" w:hAnsi="Times New Roman" w:cs="Times New Roman"/>
                <w:sz w:val="24"/>
                <w:szCs w:val="24"/>
              </w:rPr>
              <w:t>Аналар кеңесі</w:t>
            </w:r>
          </w:p>
          <w:p w:rsidR="00BF589F" w:rsidRPr="00BF589F" w:rsidRDefault="00BF589F" w:rsidP="001A1EF0">
            <w:pPr>
              <w:pStyle w:val="a4"/>
              <w:numPr>
                <w:ilvl w:val="0"/>
                <w:numId w:val="43"/>
              </w:numPr>
              <w:rPr>
                <w:rFonts w:ascii="Times New Roman" w:hAnsi="Times New Roman" w:cs="Times New Roman"/>
                <w:b/>
                <w:sz w:val="24"/>
                <w:szCs w:val="24"/>
              </w:rPr>
            </w:pPr>
            <w:r w:rsidRPr="00BF589F">
              <w:rPr>
                <w:rFonts w:ascii="Times New Roman" w:hAnsi="Times New Roman" w:cs="Times New Roman"/>
                <w:sz w:val="24"/>
                <w:szCs w:val="24"/>
              </w:rPr>
              <w:t>Әжелер мектебі</w:t>
            </w:r>
          </w:p>
          <w:p w:rsidR="00BF589F" w:rsidRPr="00BF589F" w:rsidRDefault="00BF589F" w:rsidP="001A1EF0">
            <w:pPr>
              <w:pStyle w:val="a4"/>
              <w:numPr>
                <w:ilvl w:val="0"/>
                <w:numId w:val="43"/>
              </w:numPr>
              <w:rPr>
                <w:rFonts w:ascii="Times New Roman" w:hAnsi="Times New Roman" w:cs="Times New Roman"/>
                <w:b/>
                <w:sz w:val="24"/>
                <w:szCs w:val="24"/>
              </w:rPr>
            </w:pPr>
            <w:r w:rsidRPr="00BF589F">
              <w:rPr>
                <w:rFonts w:ascii="Times New Roman" w:hAnsi="Times New Roman" w:cs="Times New Roman"/>
                <w:sz w:val="24"/>
                <w:szCs w:val="24"/>
              </w:rPr>
              <w:t>Аталар мектебі</w:t>
            </w:r>
          </w:p>
          <w:p w:rsidR="00BF589F" w:rsidRPr="00BF589F" w:rsidRDefault="00BF589F" w:rsidP="001A1EF0">
            <w:pPr>
              <w:pStyle w:val="a4"/>
              <w:numPr>
                <w:ilvl w:val="0"/>
                <w:numId w:val="43"/>
              </w:numPr>
              <w:rPr>
                <w:rFonts w:ascii="Times New Roman" w:hAnsi="Times New Roman" w:cs="Times New Roman"/>
                <w:b/>
                <w:sz w:val="24"/>
                <w:szCs w:val="24"/>
              </w:rPr>
            </w:pPr>
            <w:r w:rsidRPr="00BF589F">
              <w:rPr>
                <w:rFonts w:ascii="Times New Roman" w:hAnsi="Times New Roman" w:cs="Times New Roman"/>
                <w:sz w:val="24"/>
                <w:szCs w:val="24"/>
              </w:rPr>
              <w:t>Ағалар мектебі</w:t>
            </w:r>
          </w:p>
          <w:p w:rsidR="00BF589F" w:rsidRPr="00BF589F" w:rsidRDefault="00BF589F" w:rsidP="001A1EF0">
            <w:pPr>
              <w:pStyle w:val="a4"/>
              <w:numPr>
                <w:ilvl w:val="0"/>
                <w:numId w:val="43"/>
              </w:numPr>
              <w:rPr>
                <w:rFonts w:ascii="Times New Roman" w:eastAsia="Calibri" w:hAnsi="Times New Roman" w:cs="Times New Roman"/>
                <w:b/>
                <w:sz w:val="24"/>
                <w:szCs w:val="24"/>
                <w:lang w:eastAsia="zh-TW"/>
              </w:rPr>
            </w:pPr>
            <w:r w:rsidRPr="00BF589F">
              <w:rPr>
                <w:rFonts w:ascii="Times New Roman" w:hAnsi="Times New Roman" w:cs="Times New Roman"/>
                <w:sz w:val="24"/>
                <w:szCs w:val="24"/>
              </w:rPr>
              <w:t>Жеңгелер мектептерінің жұмысын жанадандыру</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 xml:space="preserve">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p>
        </w:tc>
        <w:tc>
          <w:tcPr>
            <w:tcW w:w="1608"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Қыркүйек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03.09.2024-</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06.09.2024</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(жыл бойы)</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4</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«Көшбасшы және команда» мектеп президентінің сайлауы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Мектеп президентін сайлау алды ұйымдастыру жұмыстары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Еңбек күні</w:t>
            </w:r>
          </w:p>
          <w:p w:rsidR="00BF589F" w:rsidRPr="00BF589F" w:rsidRDefault="00BF589F" w:rsidP="00BF589F">
            <w:pPr>
              <w:pStyle w:val="a4"/>
              <w:rPr>
                <w:rFonts w:ascii="Times New Roman" w:hAnsi="Times New Roman" w:cs="Times New Roman"/>
                <w:b/>
                <w:sz w:val="24"/>
                <w:szCs w:val="24"/>
              </w:rPr>
            </w:pPr>
            <w:r w:rsidRPr="00BF589F">
              <w:rPr>
                <w:rFonts w:ascii="Times New Roman" w:hAnsi="Times New Roman" w:cs="Times New Roman"/>
                <w:sz w:val="24"/>
                <w:szCs w:val="24"/>
              </w:rPr>
              <w:t>«Еңбек адамды көркейтеді» ұстаз болған мамандық иелерімен кездесу</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w:t>
            </w:r>
            <w:r w:rsidRPr="00BF589F">
              <w:rPr>
                <w:rFonts w:ascii="Times New Roman" w:hAnsi="Times New Roman" w:cs="Times New Roman"/>
                <w:color w:val="000000"/>
                <w:sz w:val="24"/>
                <w:szCs w:val="24"/>
              </w:rPr>
              <w:t>Мамандығым-мақтанышым</w:t>
            </w:r>
            <w:r w:rsidRPr="00BF589F">
              <w:rPr>
                <w:rFonts w:ascii="Times New Roman" w:hAnsi="Times New Roman" w:cs="Times New Roman"/>
                <w:sz w:val="24"/>
                <w:szCs w:val="24"/>
                <w:lang w:eastAsia="zh-TW"/>
              </w:rPr>
              <w:t>» мұғалім болу оңай ма? Ұлағатты ұстаздармен сұхбат</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Қауіпсіздік сабағы (10 минут)</w:t>
            </w:r>
          </w:p>
        </w:tc>
        <w:tc>
          <w:tcPr>
            <w:tcW w:w="3451" w:type="dxa"/>
            <w:gridSpan w:val="3"/>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 парламент құрылымы, тізімі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Парламент мүшелері</w:t>
            </w:r>
          </w:p>
          <w:p w:rsidR="00BF589F" w:rsidRPr="00BF589F" w:rsidRDefault="00BF589F" w:rsidP="00BF589F">
            <w:pPr>
              <w:rPr>
                <w:rFonts w:ascii="Times New Roman" w:hAnsi="Times New Roman" w:cs="Times New Roman"/>
                <w:b/>
                <w:sz w:val="24"/>
                <w:szCs w:val="24"/>
                <w:lang w:eastAsia="zh-TW"/>
              </w:rPr>
            </w:pP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3-апта</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19.09.2024</w:t>
            </w:r>
          </w:p>
        </w:tc>
      </w:tr>
      <w:tr w:rsidR="00BF589F" w:rsidRPr="00BF589F" w:rsidTr="00BF589F">
        <w:tc>
          <w:tcPr>
            <w:tcW w:w="743" w:type="dxa"/>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lastRenderedPageBreak/>
              <w:t>5</w:t>
            </w:r>
          </w:p>
        </w:tc>
        <w:tc>
          <w:tcPr>
            <w:tcW w:w="248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«Таза Қазақстан» акциясы</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Қатысушылар мониторингі, ақпарат, 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Парламент мүшелері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қыркүйек-қазан</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сәуір-мамыр</w:t>
            </w:r>
          </w:p>
        </w:tc>
      </w:tr>
      <w:tr w:rsidR="00BF589F" w:rsidRPr="00BF589F" w:rsidTr="00BF589F">
        <w:tc>
          <w:tcPr>
            <w:tcW w:w="743" w:type="dxa"/>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6</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«Жайнай берсін,Сәтбаев тақырыбындағы іс-шаралар (жеке жоспар)</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09.-12.09 2024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жыл</w:t>
            </w:r>
          </w:p>
        </w:tc>
      </w:tr>
      <w:tr w:rsidR="00BF589F" w:rsidRPr="00BF589F" w:rsidTr="00BF589F">
        <w:tc>
          <w:tcPr>
            <w:tcW w:w="743" w:type="dxa"/>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7</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«Мамандығым –болашағым» кәсіби бағдар беру</w:t>
            </w:r>
          </w:p>
          <w:p w:rsidR="00BF589F" w:rsidRPr="00BF589F" w:rsidRDefault="00BF589F" w:rsidP="00BF589F">
            <w:pPr>
              <w:rPr>
                <w:rFonts w:ascii="Times New Roman" w:hAnsi="Times New Roman" w:cs="Times New Roman"/>
                <w:b/>
                <w:sz w:val="24"/>
                <w:szCs w:val="24"/>
                <w:lang w:eastAsia="zh-TW"/>
              </w:rPr>
            </w:pP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Қатысушылар мониторингі, ақпарат, 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Раис А.Қ.</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қыркүйек-мамыр</w:t>
            </w:r>
          </w:p>
        </w:tc>
      </w:tr>
      <w:tr w:rsidR="00BF589F" w:rsidRPr="00BF589F" w:rsidTr="00BF589F">
        <w:tc>
          <w:tcPr>
            <w:tcW w:w="743" w:type="dxa"/>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8</w:t>
            </w:r>
          </w:p>
          <w:p w:rsidR="00BF589F" w:rsidRPr="00BF589F" w:rsidRDefault="00BF589F" w:rsidP="00BF589F">
            <w:pPr>
              <w:pStyle w:val="ae"/>
              <w:rPr>
                <w:rFonts w:ascii="Times New Roman" w:hAnsi="Times New Roman"/>
                <w:b/>
                <w:sz w:val="24"/>
                <w:szCs w:val="24"/>
                <w:lang w:eastAsia="zh-TW"/>
              </w:rPr>
            </w:pP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Ата-аналар жиналысы</w:t>
            </w:r>
          </w:p>
          <w:p w:rsidR="00BF589F" w:rsidRPr="00BF589F" w:rsidRDefault="00BF589F" w:rsidP="00BF589F">
            <w:pPr>
              <w:rPr>
                <w:rFonts w:ascii="Times New Roman" w:hAnsi="Times New Roman" w:cs="Times New Roman"/>
                <w:b/>
                <w:sz w:val="24"/>
                <w:szCs w:val="24"/>
                <w:lang w:eastAsia="zh-TW"/>
              </w:rPr>
            </w:pPr>
          </w:p>
        </w:tc>
        <w:tc>
          <w:tcPr>
            <w:tcW w:w="3451" w:type="dxa"/>
            <w:gridSpan w:val="3"/>
          </w:tcPr>
          <w:p w:rsidR="00BF589F" w:rsidRPr="00BF589F" w:rsidRDefault="00BF589F" w:rsidP="00BF589F">
            <w:pPr>
              <w:pStyle w:val="17"/>
              <w:rPr>
                <w:b w:val="0"/>
                <w:szCs w:val="24"/>
                <w:lang w:eastAsia="zh-TW"/>
              </w:rPr>
            </w:pPr>
            <w:r w:rsidRPr="00BF589F">
              <w:rPr>
                <w:b w:val="0"/>
                <w:szCs w:val="24"/>
                <w:lang w:eastAsia="zh-TW"/>
              </w:rPr>
              <w:t xml:space="preserve">Ақпарат, </w:t>
            </w:r>
          </w:p>
          <w:p w:rsidR="00BF589F" w:rsidRPr="00BF589F" w:rsidRDefault="00BF589F" w:rsidP="00BF589F">
            <w:pPr>
              <w:pStyle w:val="17"/>
              <w:rPr>
                <w:b w:val="0"/>
                <w:szCs w:val="24"/>
                <w:lang w:eastAsia="zh-TW"/>
              </w:rPr>
            </w:pPr>
            <w:r w:rsidRPr="00BF589F">
              <w:rPr>
                <w:b w:val="0"/>
                <w:szCs w:val="24"/>
                <w:lang w:eastAsia="zh-TW"/>
              </w:rPr>
              <w:t>әлеуметтік желіге</w:t>
            </w:r>
          </w:p>
          <w:p w:rsidR="00BF589F" w:rsidRPr="00BF589F" w:rsidRDefault="00BF589F" w:rsidP="00BF589F">
            <w:pPr>
              <w:pStyle w:val="17"/>
              <w:rPr>
                <w:b w:val="0"/>
                <w:szCs w:val="24"/>
                <w:lang w:eastAsia="zh-TW"/>
              </w:rPr>
            </w:pPr>
            <w:r w:rsidRPr="00BF589F">
              <w:rPr>
                <w:b w:val="0"/>
                <w:szCs w:val="24"/>
                <w:lang w:eastAsia="zh-TW"/>
              </w:rPr>
              <w:t xml:space="preserve"> жариялау</w:t>
            </w:r>
          </w:p>
        </w:tc>
        <w:tc>
          <w:tcPr>
            <w:tcW w:w="1794" w:type="dxa"/>
          </w:tcPr>
          <w:p w:rsidR="00BF589F" w:rsidRPr="00BF589F" w:rsidRDefault="00BF589F" w:rsidP="00BF589F">
            <w:pPr>
              <w:rPr>
                <w:rFonts w:ascii="Times New Roman" w:hAnsi="Times New Roman" w:cs="Times New Roman"/>
                <w:b/>
                <w:sz w:val="24"/>
                <w:szCs w:val="24"/>
                <w:lang w:val="kk-KZ" w:eastAsia="zh-TW"/>
              </w:rPr>
            </w:pPr>
            <w:r w:rsidRPr="00BF589F">
              <w:rPr>
                <w:rFonts w:ascii="Times New Roman" w:hAnsi="Times New Roman" w:cs="Times New Roman"/>
                <w:sz w:val="24"/>
                <w:szCs w:val="24"/>
                <w:lang w:val="kk-KZ" w:eastAsia="zh-TW"/>
              </w:rPr>
              <w:t>Абилдина Б.З</w:t>
            </w:r>
          </w:p>
          <w:p w:rsidR="00BF589F" w:rsidRPr="00BF589F" w:rsidRDefault="00BF589F" w:rsidP="00BF589F">
            <w:pPr>
              <w:rPr>
                <w:rFonts w:ascii="Times New Roman" w:hAnsi="Times New Roman" w:cs="Times New Roman"/>
                <w:b/>
                <w:sz w:val="24"/>
                <w:szCs w:val="24"/>
                <w:lang w:val="kk-KZ" w:eastAsia="zh-TW"/>
              </w:rPr>
            </w:pPr>
            <w:r w:rsidRPr="00BF589F">
              <w:rPr>
                <w:rFonts w:ascii="Times New Roman" w:hAnsi="Times New Roman" w:cs="Times New Roman"/>
                <w:sz w:val="24"/>
                <w:szCs w:val="24"/>
                <w:lang w:val="kk-KZ" w:eastAsia="zh-TW"/>
              </w:rPr>
              <w:t>Мектеп әкімшілігі</w:t>
            </w:r>
          </w:p>
          <w:p w:rsidR="00BF589F" w:rsidRPr="00BF589F" w:rsidRDefault="00BF589F" w:rsidP="00BF589F">
            <w:pPr>
              <w:rPr>
                <w:rFonts w:ascii="Times New Roman" w:hAnsi="Times New Roman" w:cs="Times New Roman"/>
                <w:b/>
                <w:sz w:val="24"/>
                <w:szCs w:val="24"/>
                <w:lang w:val="kk-KZ" w:eastAsia="zh-TW"/>
              </w:rPr>
            </w:pPr>
            <w:r w:rsidRPr="00BF589F">
              <w:rPr>
                <w:rFonts w:ascii="Times New Roman" w:hAnsi="Times New Roman" w:cs="Times New Roman"/>
                <w:sz w:val="24"/>
                <w:szCs w:val="24"/>
                <w:lang w:val="kk-KZ" w:eastAsia="zh-TW"/>
              </w:rPr>
              <w:t>Сынып жетекшілер</w:t>
            </w:r>
          </w:p>
          <w:p w:rsidR="00BF589F" w:rsidRPr="00BF589F" w:rsidRDefault="00BF589F" w:rsidP="00BF589F">
            <w:pPr>
              <w:rPr>
                <w:rFonts w:ascii="Times New Roman" w:hAnsi="Times New Roman" w:cs="Times New Roman"/>
                <w:b/>
                <w:sz w:val="24"/>
                <w:szCs w:val="24"/>
                <w:lang w:val="kk-KZ" w:eastAsia="zh-TW"/>
              </w:rPr>
            </w:pP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қыркүйек</w:t>
            </w:r>
          </w:p>
        </w:tc>
      </w:tr>
      <w:tr w:rsidR="00BF589F" w:rsidRPr="00BF589F" w:rsidTr="00BF589F">
        <w:tc>
          <w:tcPr>
            <w:tcW w:w="743" w:type="dxa"/>
          </w:tcPr>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9</w:t>
            </w:r>
          </w:p>
          <w:p w:rsidR="00BF589F" w:rsidRPr="00BF589F" w:rsidRDefault="00BF589F" w:rsidP="00BF589F">
            <w:pPr>
              <w:pStyle w:val="ae"/>
              <w:rPr>
                <w:rFonts w:ascii="Times New Roman" w:hAnsi="Times New Roman"/>
                <w:b/>
                <w:sz w:val="24"/>
                <w:szCs w:val="24"/>
                <w:lang w:eastAsia="zh-TW"/>
              </w:rPr>
            </w:pPr>
          </w:p>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10</w:t>
            </w:r>
          </w:p>
          <w:p w:rsidR="00BF589F" w:rsidRPr="00BF589F" w:rsidRDefault="00BF589F" w:rsidP="00BF589F">
            <w:pPr>
              <w:pStyle w:val="ae"/>
              <w:rPr>
                <w:rFonts w:ascii="Times New Roman" w:hAnsi="Times New Roman"/>
                <w:b/>
                <w:sz w:val="24"/>
                <w:szCs w:val="24"/>
                <w:lang w:eastAsia="zh-TW"/>
              </w:rPr>
            </w:pPr>
          </w:p>
          <w:p w:rsidR="00BF589F" w:rsidRPr="00BF589F" w:rsidRDefault="00BF589F" w:rsidP="00BF589F">
            <w:pPr>
              <w:pStyle w:val="ae"/>
              <w:rPr>
                <w:rFonts w:ascii="Times New Roman" w:hAnsi="Times New Roman"/>
                <w:b/>
                <w:sz w:val="24"/>
                <w:szCs w:val="24"/>
                <w:lang w:eastAsia="zh-TW"/>
              </w:rPr>
            </w:pPr>
          </w:p>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11</w:t>
            </w:r>
          </w:p>
          <w:p w:rsidR="00BF589F" w:rsidRPr="00BF589F" w:rsidRDefault="00BF589F" w:rsidP="00BF589F">
            <w:pPr>
              <w:pStyle w:val="ae"/>
              <w:rPr>
                <w:rFonts w:ascii="Times New Roman" w:hAnsi="Times New Roman"/>
                <w:b/>
                <w:sz w:val="24"/>
                <w:szCs w:val="24"/>
                <w:lang w:eastAsia="zh-TW"/>
              </w:rPr>
            </w:pPr>
          </w:p>
          <w:p w:rsidR="00BF589F" w:rsidRPr="00BF589F" w:rsidRDefault="00BF589F" w:rsidP="00BF589F">
            <w:pPr>
              <w:pStyle w:val="ae"/>
              <w:rPr>
                <w:rFonts w:ascii="Times New Roman" w:hAnsi="Times New Roman"/>
                <w:b/>
                <w:sz w:val="24"/>
                <w:szCs w:val="24"/>
                <w:lang w:eastAsia="zh-TW"/>
              </w:rPr>
            </w:pPr>
          </w:p>
          <w:p w:rsidR="00BF589F" w:rsidRPr="00BF589F" w:rsidRDefault="00BF589F" w:rsidP="00BF589F">
            <w:pPr>
              <w:pStyle w:val="ae"/>
              <w:rPr>
                <w:rFonts w:ascii="Times New Roman" w:hAnsi="Times New Roman"/>
                <w:b/>
                <w:sz w:val="24"/>
                <w:szCs w:val="24"/>
                <w:lang w:eastAsia="zh-TW"/>
              </w:rPr>
            </w:pPr>
          </w:p>
          <w:p w:rsidR="00BF589F" w:rsidRPr="00BF589F" w:rsidRDefault="00BF589F" w:rsidP="00BF589F">
            <w:pPr>
              <w:pStyle w:val="ae"/>
              <w:rPr>
                <w:rFonts w:ascii="Times New Roman" w:hAnsi="Times New Roman"/>
                <w:b/>
                <w:sz w:val="24"/>
                <w:szCs w:val="24"/>
                <w:lang w:eastAsia="zh-TW"/>
              </w:rPr>
            </w:pPr>
            <w:r w:rsidRPr="00BF589F">
              <w:rPr>
                <w:rFonts w:ascii="Times New Roman" w:hAnsi="Times New Roman"/>
                <w:sz w:val="24"/>
                <w:szCs w:val="24"/>
                <w:lang w:eastAsia="zh-TW"/>
              </w:rPr>
              <w:t>12</w:t>
            </w:r>
          </w:p>
          <w:p w:rsidR="00BF589F" w:rsidRPr="00BF589F" w:rsidRDefault="00BF589F" w:rsidP="00BF589F">
            <w:pPr>
              <w:pStyle w:val="ae"/>
              <w:rPr>
                <w:rFonts w:ascii="Times New Roman" w:hAnsi="Times New Roman"/>
                <w:b/>
                <w:sz w:val="24"/>
                <w:szCs w:val="24"/>
                <w:lang w:eastAsia="zh-TW"/>
              </w:rPr>
            </w:pP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«Демалыста кітап оқимыз» челленджі</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«Күз сыйы» жәрмеңке 2-11 сынып</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«Мамандығым –болашағым» кәсіби бағдар беру сағаты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Демалыста кітап оқимыз» жобасы</w:t>
            </w:r>
          </w:p>
          <w:p w:rsidR="00BF589F" w:rsidRPr="00BF589F" w:rsidRDefault="00BF589F" w:rsidP="00BF589F">
            <w:pPr>
              <w:rPr>
                <w:rFonts w:ascii="Times New Roman" w:hAnsi="Times New Roman" w:cs="Times New Roman"/>
                <w:b/>
                <w:sz w:val="24"/>
                <w:szCs w:val="24"/>
                <w:lang w:eastAsia="zh-TW"/>
              </w:rPr>
            </w:pPr>
          </w:p>
        </w:tc>
        <w:tc>
          <w:tcPr>
            <w:tcW w:w="3451" w:type="dxa"/>
            <w:gridSpan w:val="3"/>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Әдеуметтік педагог</w:t>
            </w:r>
          </w:p>
        </w:tc>
        <w:tc>
          <w:tcPr>
            <w:tcW w:w="1608"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Қыркүйек</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rPr>
          <w:gridAfter w:val="1"/>
          <w:wAfter w:w="49" w:type="dxa"/>
        </w:trPr>
        <w:tc>
          <w:tcPr>
            <w:tcW w:w="10031" w:type="dxa"/>
            <w:gridSpan w:val="7"/>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Қазан айы – тәуелсіздік және отаншылдық</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 қазан – Халықаралық қарттар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5 қазан – Мұғалімдер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24 қазан – Кітапханашылар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25 Қазан – Республика күні</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«Даналық ұстаздан» челленджі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«Ұлылықтың басында ұстаз тұрар мәңгілік» мерекелік іс-шара</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Дублер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«Шабыт» жобасы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2410"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Тәлімгер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Мектеп парламенті </w:t>
            </w:r>
          </w:p>
        </w:tc>
        <w:tc>
          <w:tcPr>
            <w:tcW w:w="1608"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04.10.2024</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w:t>
            </w:r>
          </w:p>
        </w:tc>
        <w:tc>
          <w:tcPr>
            <w:tcW w:w="2484" w:type="dxa"/>
          </w:tcPr>
          <w:p w:rsidR="00BF589F" w:rsidRPr="00BF589F" w:rsidRDefault="00BF589F" w:rsidP="001A1EF0">
            <w:pPr>
              <w:pStyle w:val="a4"/>
              <w:numPr>
                <w:ilvl w:val="0"/>
                <w:numId w:val="44"/>
              </w:numPr>
              <w:rPr>
                <w:rFonts w:ascii="Times New Roman" w:hAnsi="Times New Roman" w:cs="Times New Roman"/>
                <w:b/>
                <w:sz w:val="24"/>
                <w:szCs w:val="24"/>
              </w:rPr>
            </w:pPr>
            <w:r w:rsidRPr="00BF589F">
              <w:rPr>
                <w:rFonts w:ascii="Times New Roman" w:hAnsi="Times New Roman" w:cs="Times New Roman"/>
                <w:sz w:val="24"/>
                <w:szCs w:val="24"/>
              </w:rPr>
              <w:t xml:space="preserve">қазан – </w:t>
            </w:r>
            <w:r w:rsidRPr="00BF589F">
              <w:rPr>
                <w:rFonts w:ascii="Times New Roman" w:hAnsi="Times New Roman" w:cs="Times New Roman"/>
                <w:sz w:val="24"/>
                <w:szCs w:val="24"/>
              </w:rPr>
              <w:lastRenderedPageBreak/>
              <w:t>Қарттар күні. «Қарттарым- аман сау жүрші» мейірімділік акциясы.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18 қазан – Рухани келісім күні. «Рухани келісім күні — бірлік пен тұрақтылық кепілі»  сынып сағаттар желісі</w:t>
            </w:r>
          </w:p>
          <w:p w:rsidR="00BF589F" w:rsidRPr="00BF589F" w:rsidRDefault="00BF589F" w:rsidP="00BF589F">
            <w:pPr>
              <w:rPr>
                <w:rFonts w:ascii="Times New Roman" w:hAnsi="Times New Roman" w:cs="Times New Roman"/>
                <w:b/>
                <w:sz w:val="24"/>
                <w:szCs w:val="24"/>
                <w:lang w:eastAsia="zh-TW"/>
              </w:rPr>
            </w:pPr>
          </w:p>
        </w:tc>
        <w:tc>
          <w:tcPr>
            <w:tcW w:w="2410"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 xml:space="preserve">Акция қорытындысы </w:t>
            </w:r>
            <w:r w:rsidRPr="00BF589F">
              <w:rPr>
                <w:rFonts w:ascii="Times New Roman" w:hAnsi="Times New Roman" w:cs="Times New Roman"/>
                <w:sz w:val="24"/>
                <w:szCs w:val="24"/>
                <w:lang w:eastAsia="zh-TW"/>
              </w:rPr>
              <w:lastRenderedPageBreak/>
              <w:t xml:space="preserve">бойынша 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Сынып жетекшілер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Мектеп парламенті</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01.10.2024</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18.10.2024</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3</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«Қоғамға қызмет ету» волонтерлық  қызмет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«Жер сағаты» экологиялық акциясы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«Қамқор» жобасы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2410"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Акция қорытындысы бойынша 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Мектеп парламенті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«Күз келбеті» күзгі көрме ұйымдастырушылар (жоғарғы,орта,бастауыш сыныптар)</w:t>
            </w:r>
          </w:p>
        </w:tc>
        <w:tc>
          <w:tcPr>
            <w:tcW w:w="2410"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Акция қорытындысы бойынша 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Мектеп парламенті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5</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Мамандықтар әлемі/ жыл бойы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«Құтқарушы – құрметке лайық мамандық» құтқарушылар күніне арналған практикалық сабақтар,акциялар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«Еңбегі адал жас өрен» жобасы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«Республика күнін мерекелеу қарсаңында  «Жаңа күн –жаңа Қазақстан» сынып сағаттары және «Жерінде гүл,көгінде күн бір жүзген,Ұлан –байтақ Республикам бұл менің!».</w:t>
            </w:r>
          </w:p>
        </w:tc>
        <w:tc>
          <w:tcPr>
            <w:tcW w:w="2410"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Акция қорытындысы бойынша 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p w:rsidR="00BF589F" w:rsidRPr="00BF589F" w:rsidRDefault="00BF589F" w:rsidP="00BF589F">
            <w:pPr>
              <w:rPr>
                <w:rFonts w:ascii="Times New Roman" w:hAnsi="Times New Roman" w:cs="Times New Roman"/>
                <w:b/>
                <w:sz w:val="24"/>
                <w:szCs w:val="24"/>
                <w:lang w:eastAsia="zh-TW"/>
              </w:rPr>
            </w:pP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Мүдделі мемлекеттік орган өкілдері</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5-6 –сынып жетекшілері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21.10.2024</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Жыл бойы</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23.10.2024</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6</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«Тәуелсіздік-Алашымның арманы» онкүндігі</w:t>
            </w:r>
          </w:p>
          <w:p w:rsidR="00BF589F" w:rsidRPr="00BF589F" w:rsidRDefault="00BF589F" w:rsidP="001A1EF0">
            <w:pPr>
              <w:pStyle w:val="a4"/>
              <w:numPr>
                <w:ilvl w:val="0"/>
                <w:numId w:val="45"/>
              </w:numPr>
              <w:rPr>
                <w:rFonts w:ascii="Times New Roman" w:hAnsi="Times New Roman" w:cs="Times New Roman"/>
                <w:b/>
                <w:sz w:val="24"/>
                <w:szCs w:val="24"/>
              </w:rPr>
            </w:pPr>
            <w:r w:rsidRPr="00BF589F">
              <w:rPr>
                <w:rFonts w:ascii="Times New Roman" w:hAnsi="Times New Roman" w:cs="Times New Roman"/>
                <w:sz w:val="24"/>
                <w:szCs w:val="24"/>
              </w:rPr>
              <w:lastRenderedPageBreak/>
              <w:t>«Жастар –жарқын болашаққа» CUP ІІІ турнирі</w:t>
            </w:r>
          </w:p>
          <w:p w:rsidR="00BF589F" w:rsidRPr="00BF589F" w:rsidRDefault="00BF589F" w:rsidP="00BF589F">
            <w:pPr>
              <w:rPr>
                <w:rFonts w:ascii="Times New Roman" w:hAnsi="Times New Roman" w:cs="Times New Roman"/>
                <w:b/>
                <w:sz w:val="24"/>
                <w:szCs w:val="24"/>
                <w:lang w:eastAsia="zh-TW"/>
              </w:rPr>
            </w:pPr>
          </w:p>
        </w:tc>
        <w:tc>
          <w:tcPr>
            <w:tcW w:w="2410"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 xml:space="preserve">Онкүндік қорытындысы бойынша 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Абилдина Б.</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Тәлімгер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Мектеп парламенті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3-апта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7</w:t>
            </w:r>
          </w:p>
        </w:tc>
        <w:tc>
          <w:tcPr>
            <w:tcW w:w="2484" w:type="dxa"/>
          </w:tcPr>
          <w:p w:rsidR="00BF589F" w:rsidRPr="00BF589F" w:rsidRDefault="00BF589F" w:rsidP="001A1EF0">
            <w:pPr>
              <w:pStyle w:val="a4"/>
              <w:numPr>
                <w:ilvl w:val="0"/>
                <w:numId w:val="46"/>
              </w:numPr>
              <w:rPr>
                <w:rFonts w:ascii="Times New Roman" w:hAnsi="Times New Roman" w:cs="Times New Roman"/>
                <w:b/>
                <w:sz w:val="24"/>
                <w:szCs w:val="24"/>
              </w:rPr>
            </w:pPr>
            <w:r w:rsidRPr="00BF589F">
              <w:rPr>
                <w:rFonts w:ascii="Times New Roman" w:hAnsi="Times New Roman" w:cs="Times New Roman"/>
                <w:sz w:val="24"/>
                <w:szCs w:val="24"/>
              </w:rPr>
              <w:t>«Менің ата- анамның кәсібі» челленджі</w:t>
            </w:r>
          </w:p>
          <w:p w:rsidR="00BF589F" w:rsidRPr="00BF589F" w:rsidRDefault="00BF589F" w:rsidP="001A1EF0">
            <w:pPr>
              <w:pStyle w:val="a4"/>
              <w:numPr>
                <w:ilvl w:val="0"/>
                <w:numId w:val="46"/>
              </w:numPr>
              <w:rPr>
                <w:rFonts w:ascii="Times New Roman" w:hAnsi="Times New Roman" w:cs="Times New Roman"/>
                <w:b/>
                <w:sz w:val="24"/>
                <w:szCs w:val="24"/>
              </w:rPr>
            </w:pPr>
            <w:r w:rsidRPr="00BF589F">
              <w:rPr>
                <w:rFonts w:ascii="Times New Roman" w:hAnsi="Times New Roman" w:cs="Times New Roman"/>
                <w:sz w:val="24"/>
                <w:szCs w:val="24"/>
              </w:rPr>
              <w:t>«Ата-ананың жұмысындағы бір күн» жобасы</w:t>
            </w:r>
          </w:p>
        </w:tc>
        <w:tc>
          <w:tcPr>
            <w:tcW w:w="2410"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Мониторинг, 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8</w:t>
            </w:r>
          </w:p>
        </w:tc>
        <w:tc>
          <w:tcPr>
            <w:tcW w:w="2484" w:type="dxa"/>
          </w:tcPr>
          <w:p w:rsidR="00BF589F" w:rsidRPr="00BF589F" w:rsidRDefault="00BF589F" w:rsidP="001A1EF0">
            <w:pPr>
              <w:pStyle w:val="a4"/>
              <w:numPr>
                <w:ilvl w:val="0"/>
                <w:numId w:val="46"/>
              </w:numPr>
              <w:rPr>
                <w:rFonts w:ascii="Times New Roman" w:hAnsi="Times New Roman" w:cs="Times New Roman"/>
                <w:b/>
                <w:sz w:val="24"/>
                <w:szCs w:val="24"/>
              </w:rPr>
            </w:pPr>
            <w:r w:rsidRPr="00BF589F">
              <w:rPr>
                <w:rFonts w:ascii="Times New Roman" w:hAnsi="Times New Roman" w:cs="Times New Roman"/>
                <w:sz w:val="24"/>
                <w:szCs w:val="24"/>
              </w:rPr>
              <w:t>"Еңбегі адал-жас өрен" жобасы аясында «Күзгі асар» жәрмеңкесі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«Табиғатқа қамқорлық жасаймыз» акциясы/ жыл бойы</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«Нашақорлыққа жол жоқ!» үгіт –насихат топтарының сайысы</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tc>
        <w:tc>
          <w:tcPr>
            <w:tcW w:w="2410"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Ақпаратты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Әлімхан Б.С</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4-апта</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29.10.2024</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9</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«Демалыста кітап оқимыз» челленджі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«Балалар кітапханасы» жобасы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«OQU сағаты» жобасы</w:t>
            </w:r>
          </w:p>
        </w:tc>
        <w:tc>
          <w:tcPr>
            <w:tcW w:w="2410"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Мониторинг, 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Кітапханашы </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10</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Дебат.  “Пікірсайыс мәдениеті”  семинар</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«Күзгі балл» кеші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ab/>
            </w:r>
            <w:r w:rsidRPr="00BF589F">
              <w:rPr>
                <w:rFonts w:ascii="Times New Roman" w:hAnsi="Times New Roman" w:cs="Times New Roman"/>
                <w:sz w:val="24"/>
                <w:szCs w:val="24"/>
                <w:lang w:eastAsia="zh-TW"/>
              </w:rPr>
              <w:tab/>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ab/>
            </w:r>
            <w:r w:rsidRPr="00BF589F">
              <w:rPr>
                <w:rFonts w:ascii="Times New Roman" w:hAnsi="Times New Roman" w:cs="Times New Roman"/>
                <w:sz w:val="24"/>
                <w:szCs w:val="24"/>
                <w:lang w:eastAsia="zh-TW"/>
              </w:rPr>
              <w:tab/>
              <w:t xml:space="preserve"> </w:t>
            </w:r>
          </w:p>
          <w:p w:rsidR="00BF589F" w:rsidRPr="00BF589F" w:rsidRDefault="00BF589F" w:rsidP="00BF589F">
            <w:pPr>
              <w:rPr>
                <w:rFonts w:ascii="Times New Roman" w:hAnsi="Times New Roman" w:cs="Times New Roman"/>
                <w:b/>
                <w:sz w:val="24"/>
                <w:szCs w:val="24"/>
                <w:lang w:eastAsia="zh-TW"/>
              </w:rPr>
            </w:pPr>
          </w:p>
        </w:tc>
        <w:tc>
          <w:tcPr>
            <w:tcW w:w="2410"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ақпарат </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Мауленова Г.Ж</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Парламент мүшелері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4-апта</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30.10.2024</w:t>
            </w:r>
          </w:p>
        </w:tc>
      </w:tr>
      <w:tr w:rsidR="00BF589F" w:rsidRPr="00BF589F" w:rsidTr="00BF589F">
        <w:trPr>
          <w:gridAfter w:val="1"/>
          <w:wAfter w:w="49" w:type="dxa"/>
        </w:trPr>
        <w:tc>
          <w:tcPr>
            <w:tcW w:w="10031" w:type="dxa"/>
            <w:gridSpan w:val="7"/>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Қараша – әділдік және жауапкершілік айы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15 қараша – Ұлттық валюта – теңге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16 қараша – Халықаралық толеранттылық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20 қараша-   Дүниежүзілік балалар құқығын қорғау күні</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w:t>
            </w:r>
          </w:p>
        </w:tc>
        <w:tc>
          <w:tcPr>
            <w:tcW w:w="2629"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«Адал азамат –Адал еңбек – Адал табыс»  сынып сағаты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«Абайлаңыз, қаржы пирамидасы!» «Сыбайлас жемқорлыққа қарсы иммунитет» «Қауіпсіздік сабағы </w:t>
            </w:r>
            <w:r w:rsidRPr="00BF589F">
              <w:rPr>
                <w:rFonts w:ascii="Times New Roman" w:hAnsi="Times New Roman" w:cs="Times New Roman"/>
                <w:sz w:val="24"/>
                <w:szCs w:val="24"/>
                <w:lang w:eastAsia="zh-TW"/>
              </w:rPr>
              <w:lastRenderedPageBreak/>
              <w:t>(10 минут)</w:t>
            </w:r>
          </w:p>
        </w:tc>
        <w:tc>
          <w:tcPr>
            <w:tcW w:w="2265"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Елеусизова Қ.С</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Смайлова Г.К</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Садуакасова А.М</w:t>
            </w:r>
          </w:p>
        </w:tc>
        <w:tc>
          <w:tcPr>
            <w:tcW w:w="1608"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11.11.2024</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12.11.2024</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2</w:t>
            </w:r>
          </w:p>
        </w:tc>
        <w:tc>
          <w:tcPr>
            <w:tcW w:w="2629"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«15 қараша – Ұлттық валюта – теңге күні» сынып сағаттар желіс</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2265"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15.11.2024</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w:t>
            </w:r>
          </w:p>
        </w:tc>
        <w:tc>
          <w:tcPr>
            <w:tcW w:w="2629"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Халықаралық толеранттылық күніне арналған акция</w:t>
            </w:r>
          </w:p>
          <w:p w:rsidR="00BF589F" w:rsidRPr="00BF589F" w:rsidRDefault="00BF589F" w:rsidP="00BF589F">
            <w:pPr>
              <w:rPr>
                <w:rFonts w:ascii="Times New Roman" w:hAnsi="Times New Roman" w:cs="Times New Roman"/>
                <w:b/>
                <w:sz w:val="24"/>
                <w:szCs w:val="24"/>
                <w:lang w:eastAsia="ru-RU"/>
              </w:rPr>
            </w:pPr>
            <w:r w:rsidRPr="00BF589F">
              <w:rPr>
                <w:rFonts w:ascii="Times New Roman" w:hAnsi="Times New Roman" w:cs="Times New Roman"/>
                <w:sz w:val="24"/>
                <w:szCs w:val="24"/>
                <w:lang w:eastAsia="ru-RU"/>
              </w:rPr>
              <w:t>«Толеранттық үйлесімді өз-ара қарым-қатынас» 2-4  «Толеранттық-жеке қасиет» 5-7, Толеранттық –ол достық»</w:t>
            </w:r>
          </w:p>
          <w:p w:rsidR="00BF589F" w:rsidRPr="00BF589F" w:rsidRDefault="00BF589F" w:rsidP="00BF589F">
            <w:pPr>
              <w:rPr>
                <w:rFonts w:ascii="Times New Roman" w:hAnsi="Times New Roman" w:cs="Times New Roman"/>
                <w:b/>
                <w:sz w:val="24"/>
                <w:szCs w:val="24"/>
                <w:lang w:eastAsia="ru-RU"/>
              </w:rPr>
            </w:pPr>
            <w:r w:rsidRPr="00BF589F">
              <w:rPr>
                <w:rFonts w:ascii="Times New Roman" w:hAnsi="Times New Roman" w:cs="Times New Roman"/>
                <w:sz w:val="24"/>
                <w:szCs w:val="24"/>
                <w:lang w:eastAsia="ru-RU"/>
              </w:rPr>
              <w:t>9-11 сыныптар</w:t>
            </w:r>
          </w:p>
          <w:p w:rsidR="00BF589F" w:rsidRPr="00BF589F" w:rsidRDefault="00BF589F" w:rsidP="00BF589F">
            <w:pPr>
              <w:rPr>
                <w:rFonts w:ascii="Times New Roman" w:hAnsi="Times New Roman" w:cs="Times New Roman"/>
                <w:b/>
                <w:sz w:val="24"/>
                <w:szCs w:val="24"/>
                <w:lang w:eastAsia="ru-RU"/>
              </w:rPr>
            </w:pPr>
          </w:p>
        </w:tc>
        <w:tc>
          <w:tcPr>
            <w:tcW w:w="2265"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4.11.2024</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w:t>
            </w:r>
          </w:p>
        </w:tc>
        <w:tc>
          <w:tcPr>
            <w:tcW w:w="2629"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«Ұшқыр ой алаңы» зияткерлік ойыны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Мектеп театры  «Шабыт»жобасы</w:t>
            </w:r>
          </w:p>
        </w:tc>
        <w:tc>
          <w:tcPr>
            <w:tcW w:w="2265"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5</w:t>
            </w:r>
          </w:p>
        </w:tc>
        <w:tc>
          <w:tcPr>
            <w:tcW w:w="2629"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«Startup» байқауы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5-7, 8-11 сынып оқушылары арасында  «Қазіргі заманның табысты мамандықтары», «Кәсіптік реитингі», «Мамандықтар тізбесі, «ХХ ғасырда пайда болған мамандықтар»  тақырыбындағы кездесулер  ұйымдастыру.</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«Менің бизнес идеяларым» («Еңбегі адал жас өрен» жобасы) көрмеген дайындық</w:t>
            </w:r>
          </w:p>
        </w:tc>
        <w:tc>
          <w:tcPr>
            <w:tcW w:w="2265"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835"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Тәлімгер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Мектеп парламенті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6</w:t>
            </w:r>
          </w:p>
        </w:tc>
        <w:tc>
          <w:tcPr>
            <w:tcW w:w="2629"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Дебат. </w:t>
            </w:r>
            <w:r w:rsidRPr="00BF589F">
              <w:rPr>
                <w:rFonts w:ascii="Times New Roman" w:hAnsi="Times New Roman" w:cs="Times New Roman"/>
                <w:sz w:val="24"/>
                <w:szCs w:val="24"/>
                <w:lang w:eastAsia="ru-RU"/>
              </w:rPr>
              <w:t>ҚР Тәуелсіздігі мерекесіне орай  қалалық дебат турнирі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БП халықтың қаржылық сауаттылығын арттырудың ең үздік жолын ұсынады.</w:t>
            </w:r>
            <w:r w:rsidRPr="00BF589F">
              <w:rPr>
                <w:rFonts w:ascii="Times New Roman" w:hAnsi="Times New Roman" w:cs="Times New Roman"/>
                <w:sz w:val="24"/>
                <w:szCs w:val="24"/>
                <w:lang w:eastAsia="zh-TW"/>
              </w:rPr>
              <w:tab/>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ХХ ғасырда пайда болған мамандықтар» сылықшы -2024 байқауына қатысу</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«Ұшқыр ой алаңы» Зияткерлік сайыс</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«Қараша айының» жеке жоспарлары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бойынша жұмыстар</w:t>
            </w:r>
          </w:p>
        </w:tc>
        <w:tc>
          <w:tcPr>
            <w:tcW w:w="2265"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ДЖ формат</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әлеуметтік желіге </w:t>
            </w:r>
            <w:r w:rsidRPr="00BF589F">
              <w:rPr>
                <w:rFonts w:ascii="Times New Roman" w:hAnsi="Times New Roman" w:cs="Times New Roman"/>
                <w:sz w:val="24"/>
                <w:szCs w:val="24"/>
                <w:lang w:eastAsia="zh-TW"/>
              </w:rPr>
              <w:lastRenderedPageBreak/>
              <w:t>жариялау</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tc>
        <w:tc>
          <w:tcPr>
            <w:tcW w:w="2835"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Мауленова Г.Ж</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Білім мекемелерінің дебат ойыншылары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9-10-сыныптар</w:t>
            </w:r>
            <w:r w:rsidRPr="00BF589F">
              <w:rPr>
                <w:rFonts w:ascii="Times New Roman" w:hAnsi="Times New Roman" w:cs="Times New Roman"/>
                <w:sz w:val="24"/>
                <w:szCs w:val="24"/>
                <w:lang w:eastAsia="zh-TW"/>
              </w:rPr>
              <w:tab/>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Раис А.Қ</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Жүнісова Г.Ж</w:t>
            </w:r>
          </w:p>
        </w:tc>
        <w:tc>
          <w:tcPr>
            <w:tcW w:w="1608"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4-апта</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19.11.2024</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18.11.2024</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Ай бойы</w:t>
            </w:r>
          </w:p>
        </w:tc>
      </w:tr>
      <w:tr w:rsidR="00BF589F" w:rsidRPr="00BF589F" w:rsidTr="00BF589F">
        <w:trPr>
          <w:gridAfter w:val="1"/>
          <w:wAfter w:w="49" w:type="dxa"/>
        </w:trPr>
        <w:tc>
          <w:tcPr>
            <w:tcW w:w="10031" w:type="dxa"/>
            <w:gridSpan w:val="7"/>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Желтоқсан – бірлік және ынтымақ айы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1-желтоқсан ЖИТС-ке қарсы күн</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5 желтоқсан – Дүниежүзілік Еріктілер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16 желтоқсан – Қазақстан Республикасының Тәуелсіздік күні</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w:t>
            </w:r>
          </w:p>
        </w:tc>
        <w:tc>
          <w:tcPr>
            <w:tcW w:w="2484" w:type="dxa"/>
          </w:tcPr>
          <w:p w:rsidR="00BF589F" w:rsidRPr="00BF589F" w:rsidRDefault="00BF589F" w:rsidP="00BF589F">
            <w:pPr>
              <w:rPr>
                <w:rFonts w:ascii="Times New Roman" w:hAnsi="Times New Roman" w:cs="Times New Roman"/>
                <w:b/>
                <w:sz w:val="24"/>
                <w:szCs w:val="24"/>
              </w:rPr>
            </w:pPr>
            <w:r w:rsidRPr="00BF589F">
              <w:rPr>
                <w:rFonts w:ascii="Times New Roman" w:hAnsi="Times New Roman" w:cs="Times New Roman"/>
                <w:sz w:val="24"/>
                <w:szCs w:val="24"/>
              </w:rPr>
              <w:t>«Дені сау ұрпақ» дөңгелек үстел,</w:t>
            </w:r>
          </w:p>
          <w:p w:rsidR="00BF589F" w:rsidRPr="00BF589F" w:rsidRDefault="00BF589F" w:rsidP="00BF589F">
            <w:pPr>
              <w:rPr>
                <w:rFonts w:ascii="Times New Roman" w:hAnsi="Times New Roman" w:cs="Times New Roman"/>
                <w:b/>
                <w:sz w:val="24"/>
                <w:szCs w:val="24"/>
              </w:rPr>
            </w:pPr>
            <w:r w:rsidRPr="00BF589F">
              <w:rPr>
                <w:rFonts w:ascii="Times New Roman" w:hAnsi="Times New Roman" w:cs="Times New Roman"/>
                <w:sz w:val="24"/>
                <w:szCs w:val="24"/>
              </w:rPr>
              <w:t>АҚТҚ.ЖИТС-тің алдын алу және салауатты өмір салтының негіздері бойынша семинар-тренингтер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3451" w:type="dxa"/>
            <w:gridSpan w:val="3"/>
          </w:tcPr>
          <w:p w:rsidR="00BF589F" w:rsidRPr="00BF589F" w:rsidRDefault="00BF589F" w:rsidP="00BF589F">
            <w:pPr>
              <w:rPr>
                <w:rFonts w:ascii="Times New Roman" w:hAnsi="Times New Roman" w:cs="Times New Roman"/>
                <w:b/>
                <w:sz w:val="24"/>
                <w:szCs w:val="24"/>
                <w:lang w:eastAsia="zh-TW"/>
              </w:rPr>
            </w:pP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eastAsia="Times New Roman" w:hAnsi="Times New Roman" w:cs="Times New Roman"/>
                <w:b/>
                <w:spacing w:val="2"/>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rPr>
              <w:t>Тәулсіздік мерекесі аясында «Мен-патриотпын!» үгіт насихат топтарының байқауы</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Ереже, ақпарат, марапат,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Абай атындағы №4 м-л</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Қазақстан Республикасы Тәуелсіздігі күніне</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w:t>
            </w:r>
          </w:p>
          <w:p w:rsidR="00BF589F" w:rsidRPr="00BF589F" w:rsidRDefault="00BF589F" w:rsidP="001A1EF0">
            <w:pPr>
              <w:pStyle w:val="a4"/>
              <w:numPr>
                <w:ilvl w:val="0"/>
                <w:numId w:val="47"/>
              </w:numPr>
              <w:rPr>
                <w:rFonts w:ascii="Times New Roman" w:hAnsi="Times New Roman" w:cs="Times New Roman"/>
                <w:b/>
                <w:sz w:val="24"/>
                <w:szCs w:val="24"/>
              </w:rPr>
            </w:pPr>
            <w:r w:rsidRPr="00BF589F">
              <w:rPr>
                <w:rFonts w:ascii="Times New Roman" w:hAnsi="Times New Roman" w:cs="Times New Roman"/>
                <w:sz w:val="24"/>
                <w:szCs w:val="24"/>
              </w:rPr>
              <w:t>«Ғасыр үні және Тәуелсіздік» рухани кездесу</w:t>
            </w:r>
          </w:p>
          <w:p w:rsidR="00BF589F" w:rsidRPr="00BF589F" w:rsidRDefault="00BF589F" w:rsidP="001A1EF0">
            <w:pPr>
              <w:pStyle w:val="a4"/>
              <w:numPr>
                <w:ilvl w:val="0"/>
                <w:numId w:val="47"/>
              </w:numPr>
              <w:rPr>
                <w:rFonts w:ascii="Times New Roman" w:hAnsi="Times New Roman" w:cs="Times New Roman"/>
                <w:b/>
                <w:sz w:val="24"/>
                <w:szCs w:val="24"/>
              </w:rPr>
            </w:pPr>
            <w:r w:rsidRPr="00BF589F">
              <w:rPr>
                <w:rFonts w:ascii="Times New Roman" w:hAnsi="Times New Roman" w:cs="Times New Roman"/>
                <w:sz w:val="24"/>
                <w:szCs w:val="24"/>
              </w:rPr>
              <w:t>«Менің Туым –менің Қазақстаным»ЧЕЛЛЕНДЖ</w:t>
            </w:r>
          </w:p>
          <w:p w:rsidR="00BF589F" w:rsidRPr="00BF589F" w:rsidRDefault="00BF589F" w:rsidP="001A1EF0">
            <w:pPr>
              <w:pStyle w:val="a4"/>
              <w:numPr>
                <w:ilvl w:val="0"/>
                <w:numId w:val="47"/>
              </w:numPr>
              <w:rPr>
                <w:rFonts w:ascii="Times New Roman" w:hAnsi="Times New Roman" w:cs="Times New Roman"/>
                <w:b/>
                <w:sz w:val="24"/>
                <w:szCs w:val="24"/>
              </w:rPr>
            </w:pPr>
            <w:r w:rsidRPr="00BF589F">
              <w:rPr>
                <w:rFonts w:ascii="Times New Roman" w:hAnsi="Times New Roman" w:cs="Times New Roman"/>
                <w:sz w:val="24"/>
                <w:szCs w:val="24"/>
              </w:rPr>
              <w:t>«Ұлытау мұрагерлері» домбырашылар челленджі</w:t>
            </w:r>
          </w:p>
          <w:p w:rsidR="00BF589F" w:rsidRPr="00BF589F" w:rsidRDefault="00BF589F" w:rsidP="001A1EF0">
            <w:pPr>
              <w:pStyle w:val="a4"/>
              <w:numPr>
                <w:ilvl w:val="0"/>
                <w:numId w:val="47"/>
              </w:num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w:t>
            </w:r>
            <w:r w:rsidRPr="00BF589F">
              <w:rPr>
                <w:rFonts w:ascii="Times New Roman" w:hAnsi="Times New Roman" w:cs="Times New Roman"/>
                <w:sz w:val="24"/>
                <w:szCs w:val="24"/>
              </w:rPr>
              <w:t>Тәуелісзік тарихтың төл тартуы</w:t>
            </w:r>
            <w:r w:rsidRPr="00BF589F">
              <w:rPr>
                <w:rFonts w:ascii="Times New Roman" w:hAnsi="Times New Roman" w:cs="Times New Roman"/>
                <w:sz w:val="24"/>
                <w:szCs w:val="24"/>
                <w:lang w:eastAsia="zh-TW"/>
              </w:rPr>
              <w:t>» бүкілмектептік челлендж</w:t>
            </w:r>
          </w:p>
          <w:p w:rsidR="00BF589F" w:rsidRPr="00BF589F" w:rsidRDefault="00BF589F" w:rsidP="001A1EF0">
            <w:pPr>
              <w:pStyle w:val="a4"/>
              <w:numPr>
                <w:ilvl w:val="0"/>
                <w:numId w:val="47"/>
              </w:numPr>
              <w:rPr>
                <w:rFonts w:ascii="Times New Roman" w:hAnsi="Times New Roman" w:cs="Times New Roman"/>
                <w:b/>
                <w:sz w:val="24"/>
                <w:szCs w:val="24"/>
              </w:rPr>
            </w:pPr>
          </w:p>
        </w:tc>
        <w:tc>
          <w:tcPr>
            <w:tcW w:w="3451" w:type="dxa"/>
            <w:gridSpan w:val="3"/>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tc>
        <w:tc>
          <w:tcPr>
            <w:tcW w:w="1608"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1-2апта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4</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rPr>
              <w:t>«Мемлекеттік Рәміздер- ел мақтанышы»   интеллектуалды – танымдық іс-шаралар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Мектеп парламенті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5</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"Тәуелсіздік байлығым !"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ҚР тәуелсіздігіне арналған іс-шаралар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6</w:t>
            </w:r>
          </w:p>
        </w:tc>
        <w:tc>
          <w:tcPr>
            <w:tcW w:w="2484" w:type="dxa"/>
          </w:tcPr>
          <w:p w:rsidR="00BF589F" w:rsidRPr="00BF589F" w:rsidRDefault="00BF589F" w:rsidP="00BF589F">
            <w:pPr>
              <w:rPr>
                <w:rFonts w:ascii="Times New Roman" w:hAnsi="Times New Roman" w:cs="Times New Roman"/>
                <w:b/>
                <w:sz w:val="24"/>
                <w:szCs w:val="24"/>
              </w:rPr>
            </w:pPr>
            <w:r w:rsidRPr="00BF589F">
              <w:rPr>
                <w:rFonts w:ascii="Times New Roman" w:hAnsi="Times New Roman" w:cs="Times New Roman"/>
                <w:sz w:val="24"/>
                <w:szCs w:val="24"/>
              </w:rPr>
              <w:t>Білім беру мекемелерінде патриоттық («Жас сарбаз») клубтар, қозғалыстар ұйымдастыру және жандандыру</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tc>
        <w:tc>
          <w:tcPr>
            <w:tcW w:w="1608" w:type="dxa"/>
            <w:gridSpan w:val="2"/>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2-3-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7</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rPr>
              <w:t xml:space="preserve">«Дәстүр мен ғұрып» , «Өз жеріңді таны», «Тарих мұрасы» тақырыптарында өлкетанулық білім мен мектеп туризмін, туған өлкенің тарихын, мәдениетін,   дәстүрін терең зерттеу бағытындағы жобалар өткізу     </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3-апта </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8</w:t>
            </w:r>
          </w:p>
        </w:tc>
        <w:tc>
          <w:tcPr>
            <w:tcW w:w="248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Буллингтен қорған!</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 мүдделі мемлекеттік органдар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9</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«Ойынға салауатты көзқарас» Алдын алу іс-шарасы (лудоманияның алдын алу шарасы)  </w:t>
            </w:r>
          </w:p>
          <w:p w:rsidR="00BF589F" w:rsidRPr="00BF589F" w:rsidRDefault="00BF589F" w:rsidP="00BF589F">
            <w:pPr>
              <w:rPr>
                <w:rFonts w:ascii="Times New Roman" w:hAnsi="Times New Roman" w:cs="Times New Roman"/>
                <w:b/>
                <w:sz w:val="24"/>
                <w:szCs w:val="24"/>
                <w:lang w:eastAsia="ru-RU"/>
              </w:rPr>
            </w:pPr>
            <w:r w:rsidRPr="00BF589F">
              <w:rPr>
                <w:rFonts w:ascii="Times New Roman" w:hAnsi="Times New Roman" w:cs="Times New Roman"/>
                <w:sz w:val="24"/>
                <w:szCs w:val="24"/>
                <w:lang w:eastAsia="ru-RU"/>
              </w:rPr>
              <w:t>ДНЫЕМ, (ШСУЗ) жобасы аясында</w:t>
            </w:r>
          </w:p>
          <w:p w:rsidR="00BF589F" w:rsidRPr="00BF589F" w:rsidRDefault="00BF589F" w:rsidP="00BF589F">
            <w:pPr>
              <w:rPr>
                <w:rFonts w:ascii="Times New Roman" w:hAnsi="Times New Roman" w:cs="Times New Roman"/>
                <w:b/>
                <w:sz w:val="24"/>
                <w:szCs w:val="24"/>
                <w:lang w:eastAsia="ru-RU"/>
              </w:rPr>
            </w:pPr>
            <w:r w:rsidRPr="00BF589F">
              <w:rPr>
                <w:rFonts w:ascii="Times New Roman" w:hAnsi="Times New Roman" w:cs="Times New Roman"/>
                <w:sz w:val="24"/>
                <w:szCs w:val="24"/>
                <w:lang w:eastAsia="ru-RU"/>
              </w:rPr>
              <w:t>1 желтоқсан-дүниежүзілік ЖИТС-пен күрес күніне орай</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ru-RU"/>
              </w:rPr>
              <w:t xml:space="preserve">Бұқаралық спорт сайыстары                       ( баскетбол, волейбол, футбол, </w:t>
            </w:r>
            <w:r w:rsidRPr="00BF589F">
              <w:rPr>
                <w:rFonts w:ascii="Times New Roman" w:hAnsi="Times New Roman" w:cs="Times New Roman"/>
                <w:sz w:val="24"/>
                <w:szCs w:val="24"/>
                <w:lang w:eastAsia="ru-RU"/>
              </w:rPr>
              <w:lastRenderedPageBreak/>
              <w:t>үстел тенисі т.б.).</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Мүдделі мемлекеттік органдар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10</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«Бірлік және ынтымақ» құндылығы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Мақсат. Әрекет. Көшбасшы. Мектеп парламенті. Ой алаңы.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ЖЖЕ  1- 4 сынып</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ЖҚЕ  5 -8 сынып </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 тәлімгер, мектептің өзін-өзі басқару ұйымы</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4-апта</w:t>
            </w:r>
          </w:p>
        </w:tc>
      </w:tr>
      <w:tr w:rsidR="00BF589F" w:rsidRPr="00BF589F" w:rsidTr="00BF589F">
        <w:trPr>
          <w:gridAfter w:val="1"/>
          <w:wAfter w:w="49" w:type="dxa"/>
        </w:trPr>
        <w:tc>
          <w:tcPr>
            <w:tcW w:w="10031" w:type="dxa"/>
            <w:gridSpan w:val="7"/>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Қаңтар – заң және тәртіп айы</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w:t>
            </w:r>
          </w:p>
        </w:tc>
        <w:tc>
          <w:tcPr>
            <w:tcW w:w="2484" w:type="dxa"/>
          </w:tcPr>
          <w:p w:rsidR="00BF589F" w:rsidRPr="00BF589F" w:rsidRDefault="00BF589F" w:rsidP="00BF589F">
            <w:pPr>
              <w:rPr>
                <w:rFonts w:ascii="Times New Roman" w:hAnsi="Times New Roman" w:cs="Times New Roman"/>
                <w:b/>
                <w:sz w:val="24"/>
                <w:szCs w:val="24"/>
              </w:rPr>
            </w:pPr>
            <w:r w:rsidRPr="00BF589F">
              <w:rPr>
                <w:rFonts w:ascii="Times New Roman" w:hAnsi="Times New Roman" w:cs="Times New Roman"/>
                <w:sz w:val="24"/>
                <w:szCs w:val="24"/>
              </w:rPr>
              <w:t xml:space="preserve">«Біз сыбайлас жемқорлыққа қарсымыз!» акциясын ұйымдастыру,    </w:t>
            </w:r>
          </w:p>
          <w:p w:rsidR="00BF589F" w:rsidRPr="00BF589F" w:rsidRDefault="00BF589F" w:rsidP="00BF589F">
            <w:pPr>
              <w:rPr>
                <w:rFonts w:ascii="Times New Roman" w:hAnsi="Times New Roman" w:cs="Times New Roman"/>
                <w:b/>
                <w:sz w:val="24"/>
                <w:szCs w:val="24"/>
              </w:rPr>
            </w:pPr>
            <w:r w:rsidRPr="00BF589F">
              <w:rPr>
                <w:rFonts w:ascii="Times New Roman" w:hAnsi="Times New Roman" w:cs="Times New Roman"/>
                <w:sz w:val="24"/>
                <w:szCs w:val="24"/>
              </w:rPr>
              <w:t>Сынып сағаттары.</w:t>
            </w:r>
          </w:p>
          <w:p w:rsidR="00BF589F" w:rsidRPr="00BF589F" w:rsidRDefault="00BF589F" w:rsidP="00BF589F">
            <w:pPr>
              <w:rPr>
                <w:rFonts w:ascii="Times New Roman" w:hAnsi="Times New Roman" w:cs="Times New Roman"/>
                <w:b/>
                <w:sz w:val="24"/>
                <w:szCs w:val="24"/>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color w:val="0D0D0D" w:themeColor="text1" w:themeTint="F2"/>
                <w:sz w:val="24"/>
                <w:szCs w:val="24"/>
                <w:lang w:eastAsia="zh-TW"/>
              </w:rPr>
            </w:pPr>
            <w:r w:rsidRPr="00BF589F">
              <w:rPr>
                <w:rFonts w:ascii="Times New Roman" w:hAnsi="Times New Roman" w:cs="Times New Roman"/>
                <w:sz w:val="24"/>
                <w:szCs w:val="24"/>
              </w:rPr>
              <w:t>«Адал ұрпақ» ерікті мектеп клубының жұмысы</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Сынып жетекшілері,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Мүдделі мемлекеттік органдар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«Мамандықтар марафоны» байқау </w:t>
            </w:r>
          </w:p>
          <w:p w:rsidR="00BF589F" w:rsidRPr="00BF589F" w:rsidRDefault="00BF589F" w:rsidP="00BF589F">
            <w:pPr>
              <w:rPr>
                <w:rFonts w:ascii="Times New Roman" w:hAnsi="Times New Roman" w:cs="Times New Roman"/>
                <w:b/>
                <w:sz w:val="24"/>
                <w:szCs w:val="24"/>
              </w:rPr>
            </w:pPr>
            <w:r w:rsidRPr="00BF589F">
              <w:rPr>
                <w:rFonts w:ascii="Times New Roman" w:hAnsi="Times New Roman" w:cs="Times New Roman"/>
                <w:color w:val="0D0D0D" w:themeColor="text1" w:themeTint="F2"/>
                <w:sz w:val="24"/>
                <w:szCs w:val="24"/>
                <w:lang w:eastAsia="zh-TW"/>
              </w:rPr>
              <w:t xml:space="preserve">«Ата-ананың жұмысындағы бір күн» жобасы </w:t>
            </w:r>
            <w:r w:rsidRPr="00BF589F">
              <w:rPr>
                <w:rFonts w:ascii="Times New Roman" w:hAnsi="Times New Roman" w:cs="Times New Roman"/>
                <w:sz w:val="24"/>
                <w:szCs w:val="24"/>
              </w:rPr>
              <w:t xml:space="preserve">аясында кәсіби салада айтарлықтай нәтижеге қол жеткізген адамдардың өмірі мен қызметі жайында таныстырылым ұйымдастыру,  сенбіліктерге қатысу, мектеп алаңдарын абаттандыру, «Біз таза қала үшін!» акциясына қатысу, «Жас Ұлан» ББЖҰ, «Өзін өзі басқару» ұйымының жұмысын жандандыру.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«Мұрагер-2025»шығармашылық байқаудың қалалық </w:t>
            </w:r>
            <w:r w:rsidRPr="00BF589F">
              <w:rPr>
                <w:rFonts w:ascii="Times New Roman" w:hAnsi="Times New Roman" w:cs="Times New Roman"/>
                <w:sz w:val="24"/>
                <w:szCs w:val="24"/>
                <w:lang w:eastAsia="zh-TW"/>
              </w:rPr>
              <w:lastRenderedPageBreak/>
              <w:t>кезеңі</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Сынып жетекшілері,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Мүдделі мемлекеттік органдар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Қосымша білім беру педагогтері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3</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«Ұшқыр ой алаңы» зияткерлік ойыны</w:t>
            </w:r>
          </w:p>
          <w:p w:rsidR="00BF589F" w:rsidRPr="00BF589F" w:rsidRDefault="00BF589F" w:rsidP="00BF589F">
            <w:pPr>
              <w:rPr>
                <w:rFonts w:ascii="Times New Roman" w:hAnsi="Times New Roman" w:cs="Times New Roman"/>
                <w:b/>
                <w:sz w:val="24"/>
                <w:szCs w:val="24"/>
                <w:lang w:eastAsia="ru-RU"/>
              </w:rPr>
            </w:pPr>
            <w:r w:rsidRPr="00BF589F">
              <w:rPr>
                <w:rFonts w:ascii="Times New Roman" w:hAnsi="Times New Roman" w:cs="Times New Roman"/>
                <w:sz w:val="24"/>
                <w:szCs w:val="24"/>
                <w:lang w:eastAsia="ru-RU"/>
              </w:rPr>
              <w:t xml:space="preserve">ДНЫЕМ, (ШСУЗ) жобасы аясында мектепішілік, қалалық  спартакиадалар </w:t>
            </w:r>
          </w:p>
          <w:p w:rsidR="00BF589F" w:rsidRPr="00BF589F" w:rsidRDefault="00BF589F" w:rsidP="00BF589F">
            <w:pPr>
              <w:rPr>
                <w:rFonts w:ascii="Times New Roman" w:hAnsi="Times New Roman" w:cs="Times New Roman"/>
                <w:b/>
                <w:sz w:val="24"/>
                <w:szCs w:val="24"/>
                <w:lang w:eastAsia="ru-RU"/>
              </w:rPr>
            </w:pPr>
            <w:r w:rsidRPr="00BF589F">
              <w:rPr>
                <w:rFonts w:ascii="Times New Roman" w:hAnsi="Times New Roman" w:cs="Times New Roman"/>
                <w:sz w:val="24"/>
                <w:szCs w:val="24"/>
                <w:lang w:eastAsia="ru-RU"/>
              </w:rPr>
              <w:t>«Тыныс ал!  Қозғалыста бол! Өмір сүр!» профилактикалық акция.</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ru-RU"/>
              </w:rPr>
              <w:t>8-11 сынып оқушыларына арналған медицина қызметкерлерінің ақпараттық сабақтары.</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Қосымша білім беру педагогтері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Мүдделі мемлекеттік органдар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Буллингтен қорған!</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BF589F" w:rsidTr="00BF589F">
        <w:trPr>
          <w:trHeight w:val="90"/>
        </w:trPr>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5</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«Заң және Тәртіп»  құндылығы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ЖҚЕ  5 -8 сынып</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Сыбайлас</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жемқорлыққа қарсы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дүниетанымды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қалыптастыруға</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бағытталған «Саналы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ұрпақ» және «Адал</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ұрпақ» клубтарының жұмысы («Жеткіншектің жеті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жарғысы» жобасы)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«Мейірімділік</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керуені»қайырымдылық  шаралары</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6</w:t>
            </w:r>
          </w:p>
        </w:tc>
        <w:tc>
          <w:tcPr>
            <w:tcW w:w="2484" w:type="dxa"/>
          </w:tcPr>
          <w:p w:rsidR="00BF589F" w:rsidRPr="00BF589F" w:rsidRDefault="00BF589F" w:rsidP="00BF589F">
            <w:pPr>
              <w:rPr>
                <w:rFonts w:ascii="Times New Roman" w:hAnsi="Times New Roman" w:cs="Times New Roman"/>
                <w:b/>
                <w:sz w:val="24"/>
                <w:szCs w:val="24"/>
                <w:lang w:eastAsia="ru-RU"/>
              </w:rPr>
            </w:pPr>
            <w:r w:rsidRPr="00BF589F">
              <w:rPr>
                <w:rFonts w:ascii="Times New Roman" w:hAnsi="Times New Roman" w:cs="Times New Roman"/>
                <w:sz w:val="24"/>
                <w:szCs w:val="24"/>
                <w:lang w:eastAsia="ru-RU"/>
              </w:rPr>
              <w:t>«Профи TIME»</w:t>
            </w:r>
          </w:p>
          <w:p w:rsidR="00BF589F" w:rsidRPr="00BF589F" w:rsidRDefault="00BF589F" w:rsidP="00BF589F">
            <w:pPr>
              <w:rPr>
                <w:rFonts w:ascii="Times New Roman" w:hAnsi="Times New Roman" w:cs="Times New Roman"/>
                <w:b/>
                <w:sz w:val="24"/>
                <w:szCs w:val="24"/>
                <w:lang w:eastAsia="ru-RU"/>
              </w:rPr>
            </w:pPr>
            <w:r w:rsidRPr="00BF589F">
              <w:rPr>
                <w:rFonts w:ascii="Times New Roman" w:hAnsi="Times New Roman" w:cs="Times New Roman"/>
                <w:sz w:val="24"/>
                <w:szCs w:val="24"/>
                <w:lang w:eastAsia="ru-RU"/>
              </w:rPr>
              <w:t>мамандықтар әлемінде («Жеткіншектің Жеті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ru-RU"/>
              </w:rPr>
              <w:t>жарғысы» жобасы) сұхбат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«Өнертапқыштыққа алғашқы қадам» байқауы</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Информатика,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жаһандық құзыреттілік мұғалімдері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7 </w:t>
            </w:r>
          </w:p>
        </w:tc>
        <w:tc>
          <w:tcPr>
            <w:tcW w:w="2484" w:type="dxa"/>
          </w:tcPr>
          <w:p w:rsidR="00BF589F" w:rsidRPr="00BF589F" w:rsidRDefault="00BF589F" w:rsidP="00BF589F">
            <w:pPr>
              <w:rPr>
                <w:rFonts w:ascii="Times New Roman" w:hAnsi="Times New Roman" w:cs="Times New Roman"/>
                <w:b/>
                <w:sz w:val="24"/>
                <w:szCs w:val="24"/>
              </w:rPr>
            </w:pPr>
            <w:r w:rsidRPr="00BF589F">
              <w:rPr>
                <w:rFonts w:ascii="Times New Roman" w:hAnsi="Times New Roman" w:cs="Times New Roman"/>
                <w:sz w:val="24"/>
                <w:szCs w:val="24"/>
              </w:rPr>
              <w:t xml:space="preserve">ІІБ ЮП, қалалық </w:t>
            </w:r>
            <w:r w:rsidRPr="00BF589F">
              <w:rPr>
                <w:rFonts w:ascii="Times New Roman" w:hAnsi="Times New Roman" w:cs="Times New Roman"/>
                <w:sz w:val="24"/>
                <w:szCs w:val="24"/>
              </w:rPr>
              <w:lastRenderedPageBreak/>
              <w:t>прокуратура, әділет басқармасы өкілдерімен кездесу ұйымдастыру</w:t>
            </w:r>
          </w:p>
          <w:p w:rsidR="00BF589F" w:rsidRPr="00BF589F" w:rsidRDefault="00BF589F" w:rsidP="00BF589F">
            <w:pPr>
              <w:rPr>
                <w:rFonts w:ascii="Times New Roman" w:hAnsi="Times New Roman" w:cs="Times New Roman"/>
                <w:b/>
                <w:sz w:val="24"/>
                <w:szCs w:val="24"/>
              </w:rPr>
            </w:pPr>
          </w:p>
          <w:p w:rsidR="00BF589F" w:rsidRPr="00BF589F" w:rsidRDefault="00BF589F" w:rsidP="00BF589F">
            <w:pPr>
              <w:rPr>
                <w:rFonts w:ascii="Times New Roman" w:hAnsi="Times New Roman" w:cs="Times New Roman"/>
                <w:b/>
                <w:sz w:val="24"/>
                <w:szCs w:val="24"/>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rPr>
              <w:t xml:space="preserve">Сынып жетекшілер онкүндігі» </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әлеуметтік желіге жариялау</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p w:rsidR="00BF589F" w:rsidRPr="00BF589F" w:rsidRDefault="00BF589F" w:rsidP="00BF589F">
            <w:pPr>
              <w:rPr>
                <w:rFonts w:ascii="Times New Roman" w:hAnsi="Times New Roman" w:cs="Times New Roman"/>
                <w:b/>
                <w:sz w:val="24"/>
                <w:szCs w:val="24"/>
                <w:lang w:eastAsia="zh-TW"/>
              </w:rPr>
            </w:pP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 xml:space="preserve">Кызданова </w:t>
            </w:r>
            <w:r w:rsidRPr="00BF589F">
              <w:rPr>
                <w:rFonts w:ascii="Times New Roman" w:hAnsi="Times New Roman" w:cs="Times New Roman"/>
                <w:sz w:val="24"/>
                <w:szCs w:val="24"/>
                <w:lang w:eastAsia="zh-TW"/>
              </w:rPr>
              <w:lastRenderedPageBreak/>
              <w:t>М.К</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3-4 апта</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(жоспар бойынша</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27.01 -7.02.2024</w:t>
            </w:r>
          </w:p>
          <w:p w:rsidR="00BF589F" w:rsidRPr="00BF589F" w:rsidRDefault="00BF589F" w:rsidP="00BF589F">
            <w:pPr>
              <w:rPr>
                <w:rFonts w:ascii="Times New Roman" w:hAnsi="Times New Roman" w:cs="Times New Roman"/>
                <w:b/>
                <w:sz w:val="24"/>
                <w:szCs w:val="24"/>
                <w:lang w:eastAsia="zh-TW"/>
              </w:rPr>
            </w:pPr>
          </w:p>
        </w:tc>
      </w:tr>
      <w:tr w:rsidR="00BF589F" w:rsidRPr="00BF589F" w:rsidTr="00BF589F">
        <w:trPr>
          <w:gridAfter w:val="1"/>
          <w:wAfter w:w="49" w:type="dxa"/>
        </w:trPr>
        <w:tc>
          <w:tcPr>
            <w:tcW w:w="10031" w:type="dxa"/>
            <w:gridSpan w:val="7"/>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Ақпан – жасампаздық және жаңашылдық</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14 ақпан – Халықаралық кітап сыйлау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15-ақпан - Кеңес әскерлерінің Ауғанстан жерінен шығарылған күні.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Ақпанның бірінші сейсенбісі – Дүниежүзілік қауіпсіз интернет күні</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 интернет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Буллингтен қорған!</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Тәлімгер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Өзін-өзі басқару ұйымы</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w:t>
            </w:r>
          </w:p>
        </w:tc>
        <w:tc>
          <w:tcPr>
            <w:tcW w:w="2484" w:type="dxa"/>
          </w:tcPr>
          <w:p w:rsidR="00BF589F" w:rsidRPr="00BF589F" w:rsidRDefault="00BF589F" w:rsidP="001A1EF0">
            <w:pPr>
              <w:pStyle w:val="a4"/>
              <w:numPr>
                <w:ilvl w:val="0"/>
                <w:numId w:val="47"/>
              </w:numPr>
              <w:rPr>
                <w:rFonts w:ascii="Times New Roman" w:hAnsi="Times New Roman" w:cs="Times New Roman"/>
                <w:b/>
                <w:sz w:val="24"/>
                <w:szCs w:val="24"/>
                <w:lang w:eastAsia="zh-TW"/>
              </w:rPr>
            </w:pPr>
            <w:r w:rsidRPr="00BF589F">
              <w:rPr>
                <w:rFonts w:ascii="Times New Roman" w:hAnsi="Times New Roman" w:cs="Times New Roman"/>
                <w:sz w:val="24"/>
                <w:szCs w:val="24"/>
              </w:rPr>
              <w:t>«Кітап-тарих,шежіре» кітапхана жұмысын ұйымдастыру,</w:t>
            </w:r>
          </w:p>
          <w:p w:rsidR="00BF589F" w:rsidRPr="00BF589F" w:rsidRDefault="00BF589F" w:rsidP="001A1EF0">
            <w:pPr>
              <w:pStyle w:val="a4"/>
              <w:numPr>
                <w:ilvl w:val="0"/>
                <w:numId w:val="47"/>
              </w:numPr>
              <w:rPr>
                <w:rFonts w:ascii="Times New Roman" w:hAnsi="Times New Roman" w:cs="Times New Roman"/>
                <w:b/>
                <w:sz w:val="24"/>
                <w:szCs w:val="24"/>
              </w:rPr>
            </w:pPr>
            <w:r w:rsidRPr="00BF589F">
              <w:rPr>
                <w:rFonts w:ascii="Times New Roman" w:hAnsi="Times New Roman" w:cs="Times New Roman"/>
                <w:sz w:val="24"/>
                <w:szCs w:val="24"/>
              </w:rPr>
              <w:t>Шынжүректен кітап сыйла» челлендж</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жетекшісі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Кітапханашылар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w:t>
            </w:r>
          </w:p>
        </w:tc>
        <w:tc>
          <w:tcPr>
            <w:tcW w:w="2484" w:type="dxa"/>
          </w:tcPr>
          <w:p w:rsidR="00BF589F" w:rsidRPr="00BF589F" w:rsidRDefault="00BF589F" w:rsidP="001A1EF0">
            <w:pPr>
              <w:pStyle w:val="a4"/>
              <w:numPr>
                <w:ilvl w:val="0"/>
                <w:numId w:val="47"/>
              </w:numPr>
              <w:rPr>
                <w:rFonts w:ascii="Times New Roman" w:hAnsi="Times New Roman" w:cs="Times New Roman"/>
                <w:b/>
                <w:sz w:val="24"/>
                <w:szCs w:val="24"/>
              </w:rPr>
            </w:pPr>
            <w:r w:rsidRPr="00BF589F">
              <w:rPr>
                <w:rFonts w:ascii="Times New Roman" w:hAnsi="Times New Roman" w:cs="Times New Roman"/>
                <w:sz w:val="24"/>
                <w:szCs w:val="24"/>
              </w:rPr>
              <w:t xml:space="preserve">Балалар музыка мектептерінің және өнер мектептерінің білім алушылары – жас музыканттардың республикалық фестиваль-байқауының қалалық кезеңі  </w:t>
            </w:r>
          </w:p>
          <w:p w:rsidR="00BF589F" w:rsidRPr="00BF589F" w:rsidRDefault="00BF589F" w:rsidP="001A1EF0">
            <w:pPr>
              <w:pStyle w:val="a4"/>
              <w:numPr>
                <w:ilvl w:val="0"/>
                <w:numId w:val="47"/>
              </w:numPr>
              <w:rPr>
                <w:rFonts w:ascii="Times New Roman" w:hAnsi="Times New Roman" w:cs="Times New Roman"/>
                <w:b/>
                <w:sz w:val="24"/>
                <w:szCs w:val="24"/>
              </w:rPr>
            </w:pPr>
            <w:r w:rsidRPr="00BF589F">
              <w:rPr>
                <w:rFonts w:ascii="Times New Roman" w:hAnsi="Times New Roman" w:cs="Times New Roman"/>
                <w:sz w:val="24"/>
                <w:szCs w:val="24"/>
              </w:rPr>
              <w:t>«Мамандықтар әлемін ашамыз» республикалық форумының қалалық кезеңі</w:t>
            </w:r>
          </w:p>
          <w:p w:rsidR="00BF589F" w:rsidRPr="00BF589F" w:rsidRDefault="00BF589F" w:rsidP="001A1EF0">
            <w:pPr>
              <w:pStyle w:val="a4"/>
              <w:numPr>
                <w:ilvl w:val="0"/>
                <w:numId w:val="47"/>
              </w:numPr>
              <w:rPr>
                <w:rFonts w:ascii="Times New Roman" w:hAnsi="Times New Roman" w:cs="Times New Roman"/>
                <w:b/>
                <w:sz w:val="24"/>
                <w:szCs w:val="24"/>
              </w:rPr>
            </w:pPr>
            <w:r w:rsidRPr="00BF589F">
              <w:rPr>
                <w:rFonts w:ascii="Times New Roman" w:hAnsi="Times New Roman" w:cs="Times New Roman"/>
                <w:sz w:val="24"/>
                <w:szCs w:val="24"/>
              </w:rPr>
              <w:t xml:space="preserve">«Алау» әскери-спорттық ойынның қалалық кезеңі. </w:t>
            </w:r>
          </w:p>
          <w:p w:rsidR="00BF589F" w:rsidRPr="00BF589F" w:rsidRDefault="00BF589F" w:rsidP="001A1EF0">
            <w:pPr>
              <w:pStyle w:val="a4"/>
              <w:numPr>
                <w:ilvl w:val="0"/>
                <w:numId w:val="47"/>
              </w:numPr>
              <w:rPr>
                <w:rFonts w:ascii="Times New Roman" w:hAnsi="Times New Roman" w:cs="Times New Roman"/>
                <w:b/>
                <w:sz w:val="24"/>
                <w:szCs w:val="24"/>
                <w:lang w:eastAsia="zh-TW"/>
              </w:rPr>
            </w:pPr>
            <w:r w:rsidRPr="00BF589F">
              <w:rPr>
                <w:rFonts w:ascii="Times New Roman" w:hAnsi="Times New Roman" w:cs="Times New Roman"/>
                <w:sz w:val="24"/>
                <w:szCs w:val="24"/>
              </w:rPr>
              <w:t xml:space="preserve">«Алтын қазына» </w:t>
            </w:r>
            <w:r w:rsidRPr="00BF589F">
              <w:rPr>
                <w:rFonts w:ascii="Times New Roman" w:hAnsi="Times New Roman" w:cs="Times New Roman"/>
                <w:sz w:val="24"/>
                <w:szCs w:val="24"/>
              </w:rPr>
              <w:lastRenderedPageBreak/>
              <w:t xml:space="preserve">көркем және сәндік-қолданбалы балалар шығармашылығының республикалық көрме-байқауының қалалық кезеңі  </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Сейпишова Т.С.</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ҚББмекемелері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5</w:t>
            </w:r>
          </w:p>
        </w:tc>
        <w:tc>
          <w:tcPr>
            <w:tcW w:w="2484" w:type="dxa"/>
          </w:tcPr>
          <w:p w:rsidR="00BF589F" w:rsidRPr="00BF589F" w:rsidRDefault="00BF589F" w:rsidP="001A1EF0">
            <w:pPr>
              <w:pStyle w:val="a4"/>
              <w:numPr>
                <w:ilvl w:val="0"/>
                <w:numId w:val="48"/>
              </w:numPr>
              <w:rPr>
                <w:rFonts w:ascii="Times New Roman" w:hAnsi="Times New Roman" w:cs="Times New Roman"/>
                <w:b/>
                <w:sz w:val="24"/>
                <w:szCs w:val="24"/>
              </w:rPr>
            </w:pPr>
            <w:r w:rsidRPr="00BF589F">
              <w:rPr>
                <w:rFonts w:ascii="Times New Roman" w:hAnsi="Times New Roman" w:cs="Times New Roman"/>
                <w:sz w:val="24"/>
                <w:szCs w:val="24"/>
              </w:rPr>
              <w:t>«Ауғаннан шыққан сұңқарлар» әдеби-музыкалық композиция,</w:t>
            </w:r>
          </w:p>
          <w:p w:rsidR="00BF589F" w:rsidRPr="00BF589F" w:rsidRDefault="00BF589F" w:rsidP="001A1EF0">
            <w:pPr>
              <w:pStyle w:val="a4"/>
              <w:numPr>
                <w:ilvl w:val="0"/>
                <w:numId w:val="48"/>
              </w:numPr>
              <w:rPr>
                <w:rFonts w:ascii="Times New Roman" w:hAnsi="Times New Roman" w:cs="Times New Roman"/>
                <w:b/>
                <w:sz w:val="24"/>
                <w:szCs w:val="24"/>
              </w:rPr>
            </w:pPr>
            <w:r w:rsidRPr="00BF589F">
              <w:rPr>
                <w:rFonts w:ascii="Times New Roman" w:hAnsi="Times New Roman" w:cs="Times New Roman"/>
                <w:sz w:val="24"/>
                <w:szCs w:val="24"/>
              </w:rPr>
              <w:t xml:space="preserve"> «Интернационалист- жауынгерлердің ерлігі мәңгі есте» ақпараттық стендтер мен «Ерлік сабақтарын» ұйымдастыру</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Мүдделі мемлекеттік органдар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6</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«Startup» байқауы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ДНЫЕМ, (ШСУЗ) жобасы аясында ұлттық спорт сайыстары                           (тоғызқұмалақ, асық ату, теңге ілу, арқан тарту)</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«Өз көзіңмен көр!» наркологиялық орталықтың ашық есік күні ісшарасына қатысу.</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«Тоғызқұмалақ-day» «Әлемді бағындырған</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жерлесіміз» дөңгелек үстел</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«Ұлттық мектеп</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bCs/>
                <w:sz w:val="24"/>
                <w:szCs w:val="24"/>
                <w:lang w:eastAsia="zh-TW"/>
              </w:rPr>
              <w:t>лигасы»</w:t>
            </w:r>
            <w:r w:rsidRPr="00BF589F">
              <w:rPr>
                <w:rFonts w:ascii="Times New Roman" w:hAnsi="Times New Roman" w:cs="Times New Roman"/>
                <w:sz w:val="24"/>
                <w:szCs w:val="24"/>
                <w:lang w:eastAsia="zh-TW"/>
              </w:rPr>
              <w:t xml:space="preserve"> </w:t>
            </w:r>
            <w:r w:rsidRPr="00BF589F">
              <w:rPr>
                <w:rFonts w:ascii="Times New Roman" w:hAnsi="Times New Roman" w:cs="Times New Roman"/>
                <w:bCs/>
                <w:sz w:val="24"/>
                <w:szCs w:val="24"/>
                <w:lang w:eastAsia="zh-TW"/>
              </w:rPr>
              <w:t>жобасы</w:t>
            </w:r>
            <w:r w:rsidRPr="00BF589F">
              <w:rPr>
                <w:rFonts w:ascii="Times New Roman" w:hAnsi="Times New Roman" w:cs="Times New Roman"/>
                <w:sz w:val="24"/>
                <w:szCs w:val="24"/>
                <w:lang w:eastAsia="zh-TW"/>
              </w:rPr>
              <w:t xml:space="preserve"> аясында спорттық ісшаралар</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Мүдделі мемлекеттік органдар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7</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Құқықтық тәртіп және әлеуметтік жауапкершілік</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Қауіпсіздік сабағы (10 минут)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ЖҚЕ  5 -8 сынып </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Сынып жетекшілері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4- апта</w:t>
            </w:r>
          </w:p>
        </w:tc>
      </w:tr>
      <w:tr w:rsidR="00BF589F" w:rsidRPr="00BF589F" w:rsidTr="00BF589F">
        <w:trPr>
          <w:gridAfter w:val="1"/>
          <w:wAfter w:w="49" w:type="dxa"/>
        </w:trPr>
        <w:tc>
          <w:tcPr>
            <w:tcW w:w="10031" w:type="dxa"/>
            <w:gridSpan w:val="7"/>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Наурыз – тәуелсіздік және отаншылдық айы</w:t>
            </w:r>
          </w:p>
          <w:p w:rsidR="00BF589F" w:rsidRPr="00BF589F" w:rsidRDefault="00BF589F" w:rsidP="00BF589F">
            <w:pPr>
              <w:pStyle w:val="TableParagraph"/>
              <w:rPr>
                <w:rFonts w:eastAsiaTheme="minorHAnsi"/>
                <w:b/>
                <w:sz w:val="24"/>
                <w:szCs w:val="24"/>
                <w:lang w:eastAsia="zh-TW"/>
              </w:rPr>
            </w:pPr>
            <w:r w:rsidRPr="00BF589F">
              <w:rPr>
                <w:rFonts w:eastAsiaTheme="minorHAnsi"/>
                <w:sz w:val="24"/>
                <w:szCs w:val="24"/>
                <w:lang w:eastAsia="zh-TW"/>
              </w:rPr>
              <w:t>1 наурыз – Алғыс айту күні</w:t>
            </w:r>
          </w:p>
          <w:p w:rsidR="00BF589F" w:rsidRPr="00BF589F" w:rsidRDefault="00BF589F" w:rsidP="00BF589F">
            <w:pPr>
              <w:pStyle w:val="TableParagraph"/>
              <w:rPr>
                <w:rFonts w:eastAsiaTheme="minorHAnsi"/>
                <w:b/>
                <w:sz w:val="24"/>
                <w:szCs w:val="24"/>
                <w:lang w:eastAsia="zh-TW"/>
              </w:rPr>
            </w:pPr>
            <w:r w:rsidRPr="00BF589F">
              <w:rPr>
                <w:rFonts w:eastAsiaTheme="minorHAnsi"/>
                <w:sz w:val="24"/>
                <w:szCs w:val="24"/>
                <w:lang w:eastAsia="zh-TW"/>
              </w:rPr>
              <w:t>8 наурыз – Халықаралық әйелдер күні</w:t>
            </w:r>
          </w:p>
          <w:p w:rsidR="00BF589F" w:rsidRPr="00BF589F" w:rsidRDefault="00BF589F" w:rsidP="00BF589F">
            <w:pPr>
              <w:pStyle w:val="TableParagraph"/>
              <w:rPr>
                <w:rFonts w:eastAsiaTheme="minorHAnsi"/>
                <w:b/>
                <w:sz w:val="24"/>
                <w:szCs w:val="24"/>
                <w:lang w:eastAsia="zh-TW"/>
              </w:rPr>
            </w:pPr>
            <w:r w:rsidRPr="00BF589F">
              <w:rPr>
                <w:rFonts w:eastAsiaTheme="minorHAnsi"/>
                <w:sz w:val="24"/>
                <w:szCs w:val="24"/>
                <w:lang w:eastAsia="zh-TW"/>
              </w:rPr>
              <w:t>21, 22, 23 наурыз – Наурыз мерекесі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30 наурыз – Дүниежүзілік Жер күні</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rPr>
              <w:t>1-наурыз – «Алғыс айту күні» мерекесі аясындағы іс-шаралар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ЖЖЕ  1- 4 сынып</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ЖҚЕ  5 -8 сынып </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p w:rsidR="00BF589F" w:rsidRPr="00BF589F" w:rsidRDefault="00BF589F" w:rsidP="00BF589F">
            <w:pPr>
              <w:rPr>
                <w:rFonts w:ascii="Times New Roman" w:hAnsi="Times New Roman" w:cs="Times New Roman"/>
                <w:b/>
                <w:sz w:val="24"/>
                <w:szCs w:val="24"/>
                <w:lang w:eastAsia="zh-TW"/>
              </w:rPr>
            </w:pP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Халықаралық аналар мерекесі</w:t>
            </w:r>
          </w:p>
          <w:p w:rsidR="00BF589F" w:rsidRPr="00BF589F" w:rsidRDefault="00BF589F" w:rsidP="001A1EF0">
            <w:pPr>
              <w:pStyle w:val="a4"/>
              <w:numPr>
                <w:ilvl w:val="0"/>
                <w:numId w:val="48"/>
              </w:numPr>
              <w:rPr>
                <w:rFonts w:ascii="Times New Roman" w:hAnsi="Times New Roman" w:cs="Times New Roman"/>
                <w:b/>
                <w:sz w:val="24"/>
                <w:szCs w:val="24"/>
              </w:rPr>
            </w:pPr>
            <w:r w:rsidRPr="00BF589F">
              <w:rPr>
                <w:rFonts w:ascii="Times New Roman" w:hAnsi="Times New Roman" w:cs="Times New Roman"/>
                <w:sz w:val="24"/>
                <w:szCs w:val="24"/>
              </w:rPr>
              <w:t>«Ананың аялы алақаны» челлендж</w:t>
            </w:r>
          </w:p>
          <w:p w:rsidR="00BF589F" w:rsidRPr="00BF589F" w:rsidRDefault="00BF589F" w:rsidP="001A1EF0">
            <w:pPr>
              <w:pStyle w:val="a4"/>
              <w:numPr>
                <w:ilvl w:val="0"/>
                <w:numId w:val="48"/>
              </w:numPr>
              <w:rPr>
                <w:rFonts w:ascii="Times New Roman" w:hAnsi="Times New Roman" w:cs="Times New Roman"/>
                <w:b/>
                <w:sz w:val="24"/>
                <w:szCs w:val="24"/>
              </w:rPr>
            </w:pPr>
            <w:r w:rsidRPr="00BF589F">
              <w:rPr>
                <w:rFonts w:ascii="Times New Roman" w:hAnsi="Times New Roman" w:cs="Times New Roman"/>
                <w:sz w:val="24"/>
                <w:szCs w:val="24"/>
              </w:rPr>
              <w:t>«Ана деп ән салам» мерекелік ісшара</w:t>
            </w:r>
          </w:p>
          <w:p w:rsidR="00BF589F" w:rsidRPr="00BF589F" w:rsidRDefault="00BF589F" w:rsidP="001A1EF0">
            <w:pPr>
              <w:pStyle w:val="a4"/>
              <w:numPr>
                <w:ilvl w:val="0"/>
                <w:numId w:val="48"/>
              </w:numPr>
              <w:rPr>
                <w:rFonts w:ascii="Times New Roman" w:hAnsi="Times New Roman" w:cs="Times New Roman"/>
                <w:b/>
                <w:sz w:val="24"/>
                <w:szCs w:val="24"/>
              </w:rPr>
            </w:pPr>
            <w:r w:rsidRPr="00BF589F">
              <w:rPr>
                <w:rFonts w:ascii="Times New Roman" w:hAnsi="Times New Roman" w:cs="Times New Roman"/>
                <w:sz w:val="24"/>
                <w:szCs w:val="24"/>
              </w:rPr>
              <w:t>«Әже даналығы» мектебі</w:t>
            </w:r>
          </w:p>
          <w:p w:rsidR="00BF589F" w:rsidRPr="00BF589F" w:rsidRDefault="00BF589F" w:rsidP="001A1EF0">
            <w:pPr>
              <w:pStyle w:val="a4"/>
              <w:numPr>
                <w:ilvl w:val="0"/>
                <w:numId w:val="48"/>
              </w:numPr>
              <w:rPr>
                <w:rFonts w:ascii="Times New Roman" w:hAnsi="Times New Roman" w:cs="Times New Roman"/>
                <w:b/>
                <w:sz w:val="24"/>
                <w:szCs w:val="24"/>
              </w:rPr>
            </w:pPr>
            <w:r w:rsidRPr="00BF589F">
              <w:rPr>
                <w:rFonts w:ascii="Times New Roman" w:hAnsi="Times New Roman" w:cs="Times New Roman"/>
                <w:sz w:val="24"/>
                <w:szCs w:val="24"/>
              </w:rPr>
              <w:t>«Женге кеңесі» мектебі</w:t>
            </w:r>
          </w:p>
          <w:p w:rsidR="00BF589F" w:rsidRPr="00BF589F" w:rsidRDefault="00BF589F" w:rsidP="001A1EF0">
            <w:pPr>
              <w:pStyle w:val="a4"/>
              <w:numPr>
                <w:ilvl w:val="0"/>
                <w:numId w:val="48"/>
              </w:numPr>
              <w:rPr>
                <w:rFonts w:ascii="Times New Roman" w:hAnsi="Times New Roman" w:cs="Times New Roman"/>
                <w:b/>
                <w:sz w:val="24"/>
                <w:szCs w:val="24"/>
              </w:rPr>
            </w:pPr>
            <w:r w:rsidRPr="00BF589F">
              <w:rPr>
                <w:rFonts w:ascii="Times New Roman" w:hAnsi="Times New Roman" w:cs="Times New Roman"/>
                <w:sz w:val="24"/>
                <w:szCs w:val="24"/>
              </w:rPr>
              <w:t>«Әжем, анам және мен» байқауы</w:t>
            </w:r>
          </w:p>
          <w:p w:rsidR="00BF589F" w:rsidRPr="00BF589F" w:rsidRDefault="00BF589F" w:rsidP="001A1EF0">
            <w:pPr>
              <w:pStyle w:val="a4"/>
              <w:numPr>
                <w:ilvl w:val="0"/>
                <w:numId w:val="48"/>
              </w:numPr>
              <w:rPr>
                <w:rFonts w:ascii="Times New Roman" w:hAnsi="Times New Roman" w:cs="Times New Roman"/>
                <w:b/>
                <w:sz w:val="24"/>
                <w:szCs w:val="24"/>
              </w:rPr>
            </w:pPr>
            <w:r w:rsidRPr="00BF589F">
              <w:rPr>
                <w:rFonts w:ascii="Times New Roman" w:hAnsi="Times New Roman" w:cs="Times New Roman"/>
                <w:sz w:val="24"/>
                <w:szCs w:val="24"/>
              </w:rPr>
              <w:t>«Бізге аманат...» медиажобасы шеңберінде подкаст қонағы ардагер ұстаз аналар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Сейпишова Т.С.</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Директордың тәрбие ісі жөніндегі орынбасары, сынып жетекшілері, мүдделі мемлекеттік органдар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Наурыз мерекесі</w:t>
            </w:r>
          </w:p>
          <w:p w:rsidR="00BF589F" w:rsidRPr="00BF589F" w:rsidRDefault="00BF589F" w:rsidP="001A1EF0">
            <w:pPr>
              <w:pStyle w:val="a4"/>
              <w:numPr>
                <w:ilvl w:val="0"/>
                <w:numId w:val="49"/>
              </w:numPr>
              <w:rPr>
                <w:rFonts w:ascii="Times New Roman" w:hAnsi="Times New Roman" w:cs="Times New Roman"/>
                <w:b/>
                <w:sz w:val="24"/>
                <w:szCs w:val="24"/>
              </w:rPr>
            </w:pPr>
            <w:r w:rsidRPr="00BF589F">
              <w:rPr>
                <w:rFonts w:ascii="Times New Roman" w:hAnsi="Times New Roman" w:cs="Times New Roman"/>
                <w:sz w:val="24"/>
                <w:szCs w:val="24"/>
              </w:rPr>
              <w:t>«Шуақты дала -өнегелі бала» онкүндігі</w:t>
            </w:r>
          </w:p>
          <w:p w:rsidR="00BF589F" w:rsidRPr="00BF589F" w:rsidRDefault="00BF589F" w:rsidP="00BF589F">
            <w:pPr>
              <w:rPr>
                <w:rFonts w:ascii="Times New Roman" w:hAnsi="Times New Roman" w:cs="Times New Roman"/>
                <w:b/>
                <w:sz w:val="24"/>
                <w:szCs w:val="24"/>
                <w:lang w:eastAsia="zh-TW"/>
              </w:rPr>
            </w:pP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Мектептің өзін-өзі басқару ұйымы</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«Ұлттық мәдениет» көрмесі </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Көркем еңбек мұғалімдері, сынып жетекшілері мектептің өзін-</w:t>
            </w:r>
            <w:r w:rsidRPr="00BF589F">
              <w:rPr>
                <w:rFonts w:ascii="Times New Roman" w:hAnsi="Times New Roman" w:cs="Times New Roman"/>
                <w:sz w:val="24"/>
                <w:szCs w:val="24"/>
                <w:lang w:eastAsia="zh-TW"/>
              </w:rPr>
              <w:lastRenderedPageBreak/>
              <w:t>өзі басқару ұйымы</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5</w:t>
            </w:r>
          </w:p>
        </w:tc>
        <w:tc>
          <w:tcPr>
            <w:tcW w:w="2484" w:type="dxa"/>
          </w:tcPr>
          <w:p w:rsidR="00BF589F" w:rsidRPr="00BF589F" w:rsidRDefault="00BF589F" w:rsidP="001A1EF0">
            <w:pPr>
              <w:pStyle w:val="a4"/>
              <w:numPr>
                <w:ilvl w:val="0"/>
                <w:numId w:val="50"/>
              </w:numPr>
              <w:rPr>
                <w:rFonts w:ascii="Times New Roman" w:hAnsi="Times New Roman" w:cs="Times New Roman"/>
                <w:b/>
                <w:sz w:val="24"/>
                <w:szCs w:val="24"/>
              </w:rPr>
            </w:pPr>
            <w:r w:rsidRPr="00BF589F">
              <w:rPr>
                <w:rFonts w:ascii="Times New Roman" w:hAnsi="Times New Roman" w:cs="Times New Roman"/>
                <w:sz w:val="24"/>
                <w:szCs w:val="24"/>
              </w:rPr>
              <w:t xml:space="preserve">«Кел, Наурыз, берекелі жыл басы » апталық </w:t>
            </w:r>
          </w:p>
          <w:p w:rsidR="00BF589F" w:rsidRPr="00BF589F" w:rsidRDefault="00BF589F" w:rsidP="001A1EF0">
            <w:pPr>
              <w:pStyle w:val="a4"/>
              <w:numPr>
                <w:ilvl w:val="0"/>
                <w:numId w:val="50"/>
              </w:numPr>
              <w:rPr>
                <w:rFonts w:ascii="Times New Roman" w:hAnsi="Times New Roman" w:cs="Times New Roman"/>
                <w:b/>
                <w:sz w:val="24"/>
                <w:szCs w:val="24"/>
              </w:rPr>
            </w:pPr>
            <w:r w:rsidRPr="00BF589F">
              <w:rPr>
                <w:rFonts w:ascii="Times New Roman" w:hAnsi="Times New Roman" w:cs="Times New Roman"/>
                <w:sz w:val="24"/>
                <w:szCs w:val="24"/>
              </w:rPr>
              <w:t>«Ұлттық мәдениет көрмесі»</w:t>
            </w:r>
          </w:p>
          <w:p w:rsidR="00BF589F" w:rsidRPr="00BF589F" w:rsidRDefault="00BF589F" w:rsidP="001A1EF0">
            <w:pPr>
              <w:pStyle w:val="a4"/>
              <w:numPr>
                <w:ilvl w:val="0"/>
                <w:numId w:val="50"/>
              </w:numPr>
              <w:rPr>
                <w:rFonts w:ascii="Times New Roman" w:hAnsi="Times New Roman" w:cs="Times New Roman"/>
                <w:b/>
                <w:sz w:val="24"/>
                <w:szCs w:val="24"/>
              </w:rPr>
            </w:pPr>
            <w:r w:rsidRPr="00BF589F">
              <w:rPr>
                <w:rFonts w:ascii="Times New Roman" w:hAnsi="Times New Roman" w:cs="Times New Roman"/>
                <w:sz w:val="24"/>
                <w:szCs w:val="24"/>
              </w:rPr>
              <w:t>«Наурыз - думан», «Армысын, Әз Наурыз!» мерекелік іс-шаралары</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6</w:t>
            </w:r>
          </w:p>
        </w:tc>
        <w:tc>
          <w:tcPr>
            <w:tcW w:w="2484" w:type="dxa"/>
          </w:tcPr>
          <w:p w:rsidR="00BF589F" w:rsidRPr="00BF589F" w:rsidRDefault="00BF589F" w:rsidP="00BF589F">
            <w:pPr>
              <w:rPr>
                <w:rFonts w:ascii="Times New Roman" w:hAnsi="Times New Roman" w:cs="Times New Roman"/>
                <w:b/>
                <w:sz w:val="24"/>
                <w:szCs w:val="24"/>
                <w:lang w:eastAsia="ru-RU"/>
              </w:rPr>
            </w:pPr>
            <w:r w:rsidRPr="00BF589F">
              <w:rPr>
                <w:rFonts w:ascii="Times New Roman" w:hAnsi="Times New Roman" w:cs="Times New Roman"/>
                <w:sz w:val="24"/>
                <w:szCs w:val="24"/>
                <w:lang w:eastAsia="ru-RU"/>
              </w:rPr>
              <w:t>ДНЫЕМ, (ШСУЗ) жобасы аясында</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ru-RU"/>
              </w:rPr>
              <w:t>«Вейптерден бас тартудың 10 себебі» , «Темекі шегу туралы сенімді фактілер» оқушылар мен ата-аналарға арналған  жадынамалар мен буклеттер шығарылымы</w:t>
            </w:r>
          </w:p>
          <w:p w:rsidR="00BF589F" w:rsidRPr="00BF589F" w:rsidRDefault="00BF589F" w:rsidP="00BF589F">
            <w:pPr>
              <w:rPr>
                <w:rFonts w:ascii="Times New Roman" w:hAnsi="Times New Roman" w:cs="Times New Roman"/>
                <w:b/>
                <w:bCs/>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Сынып жетекшілері  </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7</w:t>
            </w:r>
          </w:p>
        </w:tc>
        <w:tc>
          <w:tcPr>
            <w:tcW w:w="2484" w:type="dxa"/>
          </w:tcPr>
          <w:p w:rsidR="00BF589F" w:rsidRPr="00BF589F" w:rsidRDefault="00BF589F" w:rsidP="001A1EF0">
            <w:pPr>
              <w:pStyle w:val="a4"/>
              <w:numPr>
                <w:ilvl w:val="0"/>
                <w:numId w:val="50"/>
              </w:numPr>
              <w:rPr>
                <w:rFonts w:ascii="Times New Roman" w:hAnsi="Times New Roman" w:cs="Times New Roman"/>
                <w:b/>
                <w:sz w:val="24"/>
                <w:szCs w:val="24"/>
              </w:rPr>
            </w:pPr>
            <w:r w:rsidRPr="00BF589F">
              <w:rPr>
                <w:rFonts w:ascii="Times New Roman" w:hAnsi="Times New Roman" w:cs="Times New Roman"/>
                <w:sz w:val="24"/>
                <w:szCs w:val="24"/>
              </w:rPr>
              <w:t>«Жер сағаты» экологиялық акциясы</w:t>
            </w:r>
          </w:p>
          <w:p w:rsidR="00BF589F" w:rsidRPr="00BF589F" w:rsidRDefault="00BF589F" w:rsidP="001A1EF0">
            <w:pPr>
              <w:pStyle w:val="a4"/>
              <w:numPr>
                <w:ilvl w:val="0"/>
                <w:numId w:val="50"/>
              </w:numPr>
              <w:rPr>
                <w:rFonts w:ascii="Times New Roman" w:hAnsi="Times New Roman" w:cs="Times New Roman"/>
                <w:b/>
                <w:sz w:val="24"/>
                <w:szCs w:val="24"/>
              </w:rPr>
            </w:pPr>
            <w:r w:rsidRPr="00BF589F">
              <w:rPr>
                <w:rFonts w:ascii="Times New Roman" w:hAnsi="Times New Roman" w:cs="Times New Roman"/>
                <w:sz w:val="24"/>
                <w:szCs w:val="24"/>
              </w:rPr>
              <w:t>«Ақ шағала» хореографиялық фестиваль-байқауының қалалық  кезеңі</w:t>
            </w:r>
          </w:p>
          <w:p w:rsidR="00BF589F" w:rsidRPr="00BF589F" w:rsidRDefault="00BF589F" w:rsidP="001A1EF0">
            <w:pPr>
              <w:pStyle w:val="a4"/>
              <w:numPr>
                <w:ilvl w:val="0"/>
                <w:numId w:val="50"/>
              </w:numPr>
              <w:rPr>
                <w:rFonts w:ascii="Times New Roman" w:hAnsi="Times New Roman" w:cs="Times New Roman"/>
                <w:b/>
                <w:sz w:val="24"/>
                <w:szCs w:val="24"/>
              </w:rPr>
            </w:pPr>
            <w:r w:rsidRPr="00BF589F">
              <w:rPr>
                <w:rFonts w:ascii="Times New Roman" w:hAnsi="Times New Roman" w:cs="Times New Roman"/>
                <w:sz w:val="24"/>
                <w:szCs w:val="24"/>
              </w:rPr>
              <w:t xml:space="preserve">«Менің Отаныма – менің бастамам» шығармашылық жобалар байқауының қалалық кезеңі  </w:t>
            </w:r>
          </w:p>
          <w:p w:rsidR="00BF589F" w:rsidRPr="00BF589F" w:rsidRDefault="00BF589F" w:rsidP="001A1EF0">
            <w:pPr>
              <w:pStyle w:val="a4"/>
              <w:numPr>
                <w:ilvl w:val="0"/>
                <w:numId w:val="50"/>
              </w:numPr>
              <w:rPr>
                <w:rFonts w:ascii="Times New Roman" w:hAnsi="Times New Roman" w:cs="Times New Roman"/>
                <w:b/>
                <w:sz w:val="24"/>
                <w:szCs w:val="24"/>
              </w:rPr>
            </w:pPr>
            <w:r w:rsidRPr="00BF589F">
              <w:rPr>
                <w:rFonts w:ascii="Times New Roman" w:hAnsi="Times New Roman" w:cs="Times New Roman"/>
                <w:sz w:val="24"/>
                <w:szCs w:val="24"/>
              </w:rPr>
              <w:t xml:space="preserve">«Қазақстан балалары шексіз әлемде!» балалар кино шығармашылығының қалалық кезеңі </w:t>
            </w:r>
          </w:p>
          <w:p w:rsidR="00BF589F" w:rsidRPr="00BF589F" w:rsidRDefault="00BF589F" w:rsidP="001A1EF0">
            <w:pPr>
              <w:pStyle w:val="a4"/>
              <w:numPr>
                <w:ilvl w:val="0"/>
                <w:numId w:val="50"/>
              </w:numPr>
              <w:rPr>
                <w:rFonts w:ascii="Times New Roman" w:hAnsi="Times New Roman" w:cs="Times New Roman"/>
                <w:b/>
                <w:sz w:val="24"/>
                <w:szCs w:val="24"/>
              </w:rPr>
            </w:pPr>
            <w:r w:rsidRPr="00BF589F">
              <w:rPr>
                <w:rFonts w:ascii="Times New Roman" w:hAnsi="Times New Roman" w:cs="Times New Roman"/>
                <w:sz w:val="24"/>
                <w:szCs w:val="24"/>
              </w:rPr>
              <w:t xml:space="preserve">Техникалық шығармашылық және </w:t>
            </w:r>
            <w:r w:rsidRPr="00BF589F">
              <w:rPr>
                <w:rFonts w:ascii="Times New Roman" w:hAnsi="Times New Roman" w:cs="Times New Roman"/>
                <w:sz w:val="24"/>
                <w:szCs w:val="24"/>
              </w:rPr>
              <w:lastRenderedPageBreak/>
              <w:t>өнертапқыштардың (әуе, зымыран, көлік, кеме құрастыру байқауының ) қалалық кезеңі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  Жаратылыстану ғылымдарының апталығы/онкүндігі шеңберінде пән мұғалімдері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 апта</w:t>
            </w:r>
          </w:p>
        </w:tc>
      </w:tr>
      <w:tr w:rsidR="00BF589F" w:rsidRPr="00BF589F" w:rsidTr="00BF589F">
        <w:trPr>
          <w:gridAfter w:val="1"/>
          <w:wAfter w:w="49" w:type="dxa"/>
        </w:trPr>
        <w:tc>
          <w:tcPr>
            <w:tcW w:w="10031" w:type="dxa"/>
            <w:gridSpan w:val="7"/>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Сәуір – еңбекқорлық және кәсіби біліктілік айы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 сәуір – Халықаралық құстар күні</w:t>
            </w:r>
          </w:p>
          <w:p w:rsidR="00BF589F" w:rsidRPr="00BF589F" w:rsidRDefault="00BF589F" w:rsidP="00BF589F">
            <w:pPr>
              <w:pStyle w:val="TableParagraph"/>
              <w:rPr>
                <w:rFonts w:eastAsiaTheme="minorHAnsi"/>
                <w:b/>
                <w:sz w:val="24"/>
                <w:szCs w:val="24"/>
                <w:lang w:eastAsia="zh-TW"/>
              </w:rPr>
            </w:pPr>
            <w:r w:rsidRPr="00BF589F">
              <w:rPr>
                <w:rFonts w:eastAsiaTheme="minorHAnsi"/>
                <w:sz w:val="24"/>
                <w:szCs w:val="24"/>
                <w:lang w:eastAsia="zh-TW"/>
              </w:rPr>
              <w:t>7 сәуір – Дүниежүзілік денсаулық күні</w:t>
            </w:r>
          </w:p>
          <w:p w:rsidR="00BF589F" w:rsidRPr="00BF589F" w:rsidRDefault="00BF589F" w:rsidP="00BF589F">
            <w:pPr>
              <w:pStyle w:val="TableParagraph"/>
              <w:rPr>
                <w:rFonts w:eastAsiaTheme="minorHAnsi"/>
                <w:b/>
                <w:sz w:val="24"/>
                <w:szCs w:val="24"/>
                <w:lang w:eastAsia="zh-TW"/>
              </w:rPr>
            </w:pPr>
            <w:r w:rsidRPr="00BF589F">
              <w:rPr>
                <w:rFonts w:eastAsiaTheme="minorHAnsi"/>
                <w:sz w:val="24"/>
                <w:szCs w:val="24"/>
                <w:lang w:eastAsia="zh-TW"/>
              </w:rPr>
              <w:t>12 сәуір – Ғылым күні</w:t>
            </w:r>
          </w:p>
          <w:p w:rsidR="00BF589F" w:rsidRPr="00BF589F" w:rsidRDefault="00BF589F" w:rsidP="00BF589F">
            <w:pPr>
              <w:pStyle w:val="TableParagraph"/>
              <w:rPr>
                <w:rFonts w:eastAsiaTheme="minorHAnsi"/>
                <w:b/>
                <w:sz w:val="24"/>
                <w:szCs w:val="24"/>
                <w:lang w:eastAsia="zh-TW"/>
              </w:rPr>
            </w:pPr>
            <w:r w:rsidRPr="00BF589F">
              <w:rPr>
                <w:rFonts w:eastAsiaTheme="minorHAnsi"/>
                <w:sz w:val="24"/>
                <w:szCs w:val="24"/>
                <w:lang w:eastAsia="zh-TW"/>
              </w:rPr>
              <w:t>15 сәуір – Халықаралық мәдениет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23 сәуір – Ұлттық кітап күні</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Құстар күні</w:t>
            </w:r>
          </w:p>
          <w:p w:rsidR="00BF589F" w:rsidRPr="00BF589F" w:rsidRDefault="00BF589F" w:rsidP="001A1EF0">
            <w:pPr>
              <w:pStyle w:val="a4"/>
              <w:numPr>
                <w:ilvl w:val="0"/>
                <w:numId w:val="50"/>
              </w:numPr>
              <w:rPr>
                <w:rFonts w:ascii="Times New Roman" w:hAnsi="Times New Roman" w:cs="Times New Roman"/>
                <w:b/>
                <w:sz w:val="24"/>
                <w:szCs w:val="24"/>
              </w:rPr>
            </w:pPr>
            <w:r w:rsidRPr="00BF589F">
              <w:rPr>
                <w:rFonts w:ascii="Times New Roman" w:hAnsi="Times New Roman" w:cs="Times New Roman"/>
                <w:sz w:val="24"/>
                <w:szCs w:val="24"/>
              </w:rPr>
              <w:t>«Қанатты достарды қорғайық» ұя жасау челленджі</w:t>
            </w:r>
          </w:p>
          <w:p w:rsidR="00BF589F" w:rsidRPr="00BF589F" w:rsidRDefault="00BF589F" w:rsidP="001A1EF0">
            <w:pPr>
              <w:pStyle w:val="a4"/>
              <w:numPr>
                <w:ilvl w:val="0"/>
                <w:numId w:val="50"/>
              </w:numPr>
              <w:rPr>
                <w:rFonts w:ascii="Times New Roman" w:hAnsi="Times New Roman" w:cs="Times New Roman"/>
                <w:b/>
                <w:sz w:val="24"/>
                <w:szCs w:val="24"/>
              </w:rPr>
            </w:pPr>
            <w:r w:rsidRPr="00BF589F">
              <w:rPr>
                <w:rFonts w:ascii="Times New Roman" w:hAnsi="Times New Roman" w:cs="Times New Roman"/>
                <w:sz w:val="24"/>
                <w:szCs w:val="24"/>
              </w:rPr>
              <w:t>«Құстар біздің досымыз» акциясы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1A1EF0">
            <w:pPr>
              <w:pStyle w:val="a4"/>
              <w:numPr>
                <w:ilvl w:val="0"/>
                <w:numId w:val="51"/>
              </w:numPr>
              <w:rPr>
                <w:rFonts w:ascii="Times New Roman" w:hAnsi="Times New Roman" w:cs="Times New Roman"/>
                <w:b/>
                <w:sz w:val="24"/>
                <w:szCs w:val="24"/>
              </w:rPr>
            </w:pPr>
            <w:r w:rsidRPr="00BF589F">
              <w:rPr>
                <w:rFonts w:ascii="Times New Roman" w:hAnsi="Times New Roman" w:cs="Times New Roman"/>
                <w:sz w:val="24"/>
                <w:szCs w:val="24"/>
              </w:rPr>
              <w:t>4 сынып</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5 -8 сынып </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Парламент мүшелері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w:t>
            </w:r>
          </w:p>
        </w:tc>
        <w:tc>
          <w:tcPr>
            <w:tcW w:w="2484" w:type="dxa"/>
          </w:tcPr>
          <w:p w:rsidR="00BF589F" w:rsidRPr="00BF589F" w:rsidRDefault="00BF589F" w:rsidP="00BF589F">
            <w:pPr>
              <w:rPr>
                <w:rFonts w:ascii="Times New Roman" w:hAnsi="Times New Roman" w:cs="Times New Roman"/>
                <w:b/>
                <w:sz w:val="24"/>
                <w:szCs w:val="24"/>
                <w:shd w:val="clear" w:color="auto" w:fill="FFFFFF"/>
                <w:lang w:eastAsia="zh-TW"/>
              </w:rPr>
            </w:pPr>
            <w:r w:rsidRPr="00BF589F">
              <w:rPr>
                <w:rFonts w:ascii="Times New Roman" w:hAnsi="Times New Roman" w:cs="Times New Roman"/>
                <w:sz w:val="24"/>
                <w:szCs w:val="24"/>
                <w:shd w:val="clear" w:color="auto" w:fill="FFFFFF"/>
                <w:lang w:eastAsia="zh-TW"/>
              </w:rPr>
              <w:t>«Жер – ырыстың кіндігі,</w:t>
            </w:r>
            <w:r w:rsidRPr="00BF589F">
              <w:rPr>
                <w:rFonts w:ascii="Times New Roman" w:hAnsi="Times New Roman" w:cs="Times New Roman"/>
                <w:sz w:val="24"/>
                <w:szCs w:val="24"/>
                <w:lang w:eastAsia="zh-TW"/>
              </w:rPr>
              <w:br/>
            </w:r>
            <w:r w:rsidRPr="00BF589F">
              <w:rPr>
                <w:rFonts w:ascii="Times New Roman" w:hAnsi="Times New Roman" w:cs="Times New Roman"/>
                <w:sz w:val="24"/>
                <w:szCs w:val="24"/>
                <w:shd w:val="clear" w:color="auto" w:fill="FFFFFF"/>
                <w:lang w:eastAsia="zh-TW"/>
              </w:rPr>
              <w:t>Білім – ырыстың тізгіні»</w:t>
            </w:r>
          </w:p>
          <w:p w:rsidR="00BF589F" w:rsidRPr="00BF589F" w:rsidRDefault="00BF589F" w:rsidP="00BF589F">
            <w:pPr>
              <w:rPr>
                <w:rFonts w:ascii="Times New Roman" w:hAnsi="Times New Roman" w:cs="Times New Roman"/>
                <w:b/>
                <w:sz w:val="24"/>
                <w:szCs w:val="24"/>
                <w:shd w:val="clear" w:color="auto" w:fill="FFFFFF"/>
                <w:lang w:eastAsia="zh-TW"/>
              </w:rPr>
            </w:pPr>
            <w:r w:rsidRPr="00BF589F">
              <w:rPr>
                <w:rFonts w:ascii="Times New Roman" w:hAnsi="Times New Roman" w:cs="Times New Roman"/>
                <w:sz w:val="24"/>
                <w:szCs w:val="24"/>
                <w:shd w:val="clear" w:color="auto" w:fill="FFFFFF"/>
                <w:lang w:eastAsia="zh-TW"/>
              </w:rPr>
              <w:t xml:space="preserve">Қаныш Сәтбаевтың сара жолы </w:t>
            </w:r>
          </w:p>
          <w:p w:rsidR="00BF589F" w:rsidRPr="00BF589F" w:rsidRDefault="00BF589F" w:rsidP="00BF589F">
            <w:pPr>
              <w:rPr>
                <w:rFonts w:ascii="Times New Roman" w:hAnsi="Times New Roman" w:cs="Times New Roman"/>
                <w:b/>
                <w:sz w:val="24"/>
                <w:szCs w:val="24"/>
                <w:shd w:val="clear" w:color="auto" w:fill="FFFFFF"/>
                <w:lang w:eastAsia="zh-TW"/>
              </w:rPr>
            </w:pPr>
            <w:r w:rsidRPr="00BF589F">
              <w:rPr>
                <w:rFonts w:ascii="Times New Roman" w:hAnsi="Times New Roman" w:cs="Times New Roman"/>
                <w:sz w:val="24"/>
                <w:szCs w:val="24"/>
                <w:shd w:val="clear" w:color="auto" w:fill="FFFFFF"/>
                <w:lang w:eastAsia="zh-TW"/>
              </w:rPr>
              <w:t>/Оқыту арқылы тәрбиелеу/</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«Тылсымға толы Сарыарқа» облыстық жоба /өлкетану мұражайға қайта барғанда...</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w:t>
            </w:r>
          </w:p>
        </w:tc>
        <w:tc>
          <w:tcPr>
            <w:tcW w:w="2484" w:type="dxa"/>
          </w:tcPr>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Өмірге салауатты қадам</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«Үнемі оқитын адам –</w:t>
            </w: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табысты адам»</w:t>
            </w: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(«Балалар</w:t>
            </w: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кітапханасы»</w:t>
            </w: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жобасы)  үздік  оқырмандар кездесуі</w:t>
            </w: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 xml:space="preserve">«Табиғатты аяла» </w:t>
            </w:r>
            <w:r w:rsidRPr="00BF589F">
              <w:rPr>
                <w:rFonts w:ascii="Times New Roman" w:hAnsi="Times New Roman" w:cs="Times New Roman"/>
                <w:sz w:val="24"/>
                <w:szCs w:val="24"/>
              </w:rPr>
              <w:lastRenderedPageBreak/>
              <w:t xml:space="preserve">жас өлкетанушылар, экологтар мен табиғат зерттеушілерінің форумының қалалық кезеңі </w:t>
            </w: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«Менің Отаным – Қазақстан» туристік экспедициялық жасақтарының слетінің қалалық кезеңі</w:t>
            </w: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«Ұлы өнертапқыштыққа алғашқы адам» инновациялық идеялардың байқауының қалалық кезеңі</w:t>
            </w: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 xml:space="preserve">«Бояулар құпиясы» жас суретшілердің байқауының қалалық  кезеңі </w:t>
            </w:r>
          </w:p>
          <w:p w:rsidR="00BF589F" w:rsidRPr="00BF589F" w:rsidRDefault="00BF589F" w:rsidP="001A1EF0">
            <w:pPr>
              <w:pStyle w:val="a4"/>
              <w:numPr>
                <w:ilvl w:val="0"/>
                <w:numId w:val="52"/>
              </w:numPr>
              <w:rPr>
                <w:rFonts w:ascii="Times New Roman" w:hAnsi="Times New Roman" w:cs="Times New Roman"/>
                <w:b/>
                <w:sz w:val="24"/>
                <w:szCs w:val="24"/>
                <w:lang w:eastAsia="zh-TW"/>
              </w:rPr>
            </w:pPr>
            <w:r w:rsidRPr="00BF589F">
              <w:rPr>
                <w:rFonts w:ascii="Times New Roman" w:hAnsi="Times New Roman" w:cs="Times New Roman"/>
                <w:sz w:val="24"/>
                <w:szCs w:val="24"/>
              </w:rPr>
              <w:t>«Театрдың ғажайып әлемі» театр өнерінің фестиваль-байқауының қалалық  кезеңі</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 мүдделі мемлекеттік органдар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3</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«Болашақтың сенімді бастауы - жастар» CUP ІІ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облыстық пікірсайыс турнирі</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Мауленова Г.Ж</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5</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Буллингтен қорған!</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сағаты</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6</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Қоғамдық мүлікті қорға!</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rPr>
              <w:t xml:space="preserve">«Дәстүр мен ғұрып» , «Дәстүр мен ғұрып», «Өз жеріңді таны», «Тарих мұрасы» тақырыптарында өлкетанулық білім мен мектеп туризмін, туған өлкенің </w:t>
            </w:r>
            <w:r w:rsidRPr="00BF589F">
              <w:rPr>
                <w:rFonts w:ascii="Times New Roman" w:hAnsi="Times New Roman" w:cs="Times New Roman"/>
                <w:sz w:val="24"/>
                <w:szCs w:val="24"/>
              </w:rPr>
              <w:lastRenderedPageBreak/>
              <w:t>тарихын, мәдениетін,   дәстүрін терең зерттеу мақсатында экскурсия ұйымдастыру</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w:t>
            </w:r>
          </w:p>
          <w:p w:rsidR="00BF589F" w:rsidRPr="00BF589F" w:rsidRDefault="00BF589F" w:rsidP="00BF589F">
            <w:pPr>
              <w:rPr>
                <w:rFonts w:ascii="Times New Roman" w:eastAsia="Times New Roman" w:hAnsi="Times New Roman" w:cs="Times New Roman"/>
                <w:b/>
                <w:spacing w:val="2"/>
                <w:sz w:val="24"/>
                <w:szCs w:val="24"/>
                <w:lang w:eastAsia="zh-TW"/>
              </w:rPr>
            </w:pPr>
            <w:r w:rsidRPr="00BF589F">
              <w:rPr>
                <w:rFonts w:ascii="Times New Roman" w:hAnsi="Times New Roman" w:cs="Times New Roman"/>
                <w:sz w:val="24"/>
                <w:szCs w:val="24"/>
                <w:lang w:eastAsia="zh-TW"/>
              </w:rPr>
              <w:t>мүдделі мемлекеттік органдар</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7</w:t>
            </w:r>
          </w:p>
        </w:tc>
        <w:tc>
          <w:tcPr>
            <w:tcW w:w="2484" w:type="dxa"/>
          </w:tcPr>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«Біз табиғатты қорғаймыз!», «Қоқыссыз әлем» тақырыптарында сынып сағаттар, эко- фестивальдер, эко- кветсттер, қоқыстан арт-объектілер құру бойынша мастер- класстар, экожұма ұйымдастыру.</w:t>
            </w: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«Егілген ағаш-еретеңім» түлектердің ағаш егуі экочелленджі</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Мектептің өзін-өзі басқару ұйымы</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8</w:t>
            </w:r>
          </w:p>
        </w:tc>
        <w:tc>
          <w:tcPr>
            <w:tcW w:w="2484" w:type="dxa"/>
          </w:tcPr>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 xml:space="preserve"> «Ғылым күні»  Қаныш Сәтбаевтың туған күніне орай Қ.И.Сәтбаевтың мұражайына саяхат ұйымдастыру </w:t>
            </w:r>
          </w:p>
          <w:p w:rsidR="00BF589F" w:rsidRPr="00BF589F" w:rsidRDefault="00BF589F" w:rsidP="00BF589F">
            <w:pPr>
              <w:rPr>
                <w:rFonts w:ascii="Times New Roman" w:hAnsi="Times New Roman" w:cs="Times New Roman"/>
                <w:b/>
                <w:sz w:val="24"/>
                <w:szCs w:val="24"/>
                <w:lang w:eastAsia="ru-RU"/>
              </w:rPr>
            </w:pPr>
          </w:p>
          <w:p w:rsidR="00BF589F" w:rsidRPr="00BF589F" w:rsidRDefault="00BF589F" w:rsidP="001A1EF0">
            <w:pPr>
              <w:pStyle w:val="a4"/>
              <w:numPr>
                <w:ilvl w:val="0"/>
                <w:numId w:val="52"/>
              </w:numPr>
              <w:rPr>
                <w:rFonts w:ascii="Times New Roman" w:hAnsi="Times New Roman" w:cs="Times New Roman"/>
                <w:b/>
                <w:sz w:val="24"/>
                <w:szCs w:val="24"/>
              </w:rPr>
            </w:pPr>
            <w:r w:rsidRPr="00BF589F">
              <w:rPr>
                <w:rFonts w:ascii="Times New Roman" w:hAnsi="Times New Roman" w:cs="Times New Roman"/>
                <w:sz w:val="24"/>
                <w:szCs w:val="24"/>
              </w:rPr>
              <w:t>«ШАХМАТ ОЙНАУ» ЧЕЛЛЕНДЖІ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ru-RU"/>
              </w:rPr>
              <w:t xml:space="preserve">игравшахматы </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ru-RU"/>
              </w:rPr>
              <w:t>#қазақстаншахматшылары #шахматойыны #яшахматист</w:t>
            </w:r>
          </w:p>
        </w:tc>
        <w:tc>
          <w:tcPr>
            <w:tcW w:w="1794"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Тәлімгер, мектептің өзін-өзі басқару ұйымы</w:t>
            </w:r>
          </w:p>
        </w:tc>
        <w:tc>
          <w:tcPr>
            <w:tcW w:w="1608" w:type="dxa"/>
            <w:gridSpan w:val="2"/>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12.04.2025</w:t>
            </w:r>
          </w:p>
        </w:tc>
      </w:tr>
      <w:tr w:rsidR="00BF589F" w:rsidRPr="00BF589F" w:rsidTr="00BF589F">
        <w:tc>
          <w:tcPr>
            <w:tcW w:w="743"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9</w:t>
            </w:r>
          </w:p>
        </w:tc>
        <w:tc>
          <w:tcPr>
            <w:tcW w:w="248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«Ұшқыр ой алаңы» Қаныш Сәтбаевтың туған күніне арналған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дебат турниры</w:t>
            </w:r>
          </w:p>
        </w:tc>
        <w:tc>
          <w:tcPr>
            <w:tcW w:w="3451" w:type="dxa"/>
            <w:gridSpan w:val="3"/>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p w:rsidR="00BF589F" w:rsidRPr="00BF589F" w:rsidRDefault="00BF589F" w:rsidP="00BF589F">
            <w:pPr>
              <w:rPr>
                <w:rFonts w:ascii="Times New Roman" w:hAnsi="Times New Roman" w:cs="Times New Roman"/>
                <w:b/>
                <w:sz w:val="24"/>
                <w:szCs w:val="24"/>
                <w:lang w:eastAsia="zh-TW"/>
              </w:rPr>
            </w:pPr>
          </w:p>
        </w:tc>
        <w:tc>
          <w:tcPr>
            <w:tcW w:w="179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Мауленова Г.Ж</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Білім беру мекемелерінің дебат жетекшілері; ойыншылар </w:t>
            </w:r>
          </w:p>
        </w:tc>
        <w:tc>
          <w:tcPr>
            <w:tcW w:w="1608" w:type="dxa"/>
            <w:gridSpan w:val="2"/>
          </w:tcPr>
          <w:p w:rsidR="00BF589F" w:rsidRPr="00BF589F" w:rsidRDefault="00BF589F" w:rsidP="00BF589F">
            <w:pPr>
              <w:rPr>
                <w:rFonts w:ascii="Times New Roman" w:hAnsi="Times New Roman" w:cs="Times New Roman"/>
                <w:b/>
                <w:sz w:val="24"/>
                <w:szCs w:val="24"/>
                <w:lang w:val="kk-KZ" w:eastAsia="zh-TW"/>
              </w:rPr>
            </w:pPr>
            <w:r w:rsidRPr="00BF589F">
              <w:rPr>
                <w:rFonts w:ascii="Times New Roman" w:hAnsi="Times New Roman" w:cs="Times New Roman"/>
                <w:sz w:val="24"/>
                <w:szCs w:val="24"/>
                <w:lang w:eastAsia="zh-TW"/>
              </w:rPr>
              <w:t>12.04.2025</w:t>
            </w:r>
          </w:p>
        </w:tc>
      </w:tr>
    </w:tbl>
    <w:p w:rsidR="00BF589F" w:rsidRDefault="00BF589F" w:rsidP="00BF589F">
      <w:pPr>
        <w:rPr>
          <w:b/>
          <w:lang w:val="kk-KZ"/>
        </w:rPr>
      </w:pPr>
    </w:p>
    <w:p w:rsidR="00BF589F" w:rsidRDefault="00BF589F" w:rsidP="00BF589F">
      <w:pPr>
        <w:rPr>
          <w:b/>
          <w:lang w:val="kk-KZ"/>
        </w:rPr>
      </w:pPr>
    </w:p>
    <w:p w:rsidR="00BF589F" w:rsidRDefault="00BF589F" w:rsidP="00BF589F">
      <w:pPr>
        <w:rPr>
          <w:b/>
          <w:lang w:val="kk-KZ"/>
        </w:rPr>
      </w:pPr>
    </w:p>
    <w:p w:rsidR="00BF589F" w:rsidRDefault="00BF589F" w:rsidP="00BF589F">
      <w:pPr>
        <w:rPr>
          <w:b/>
          <w:lang w:val="kk-KZ"/>
        </w:rPr>
      </w:pPr>
    </w:p>
    <w:p w:rsidR="00BF589F" w:rsidRPr="00BF589F" w:rsidRDefault="00BF589F" w:rsidP="00BF589F">
      <w:pPr>
        <w:rPr>
          <w:b/>
          <w:lang w:val="kk-KZ"/>
        </w:rPr>
      </w:pPr>
    </w:p>
    <w:tbl>
      <w:tblPr>
        <w:tblStyle w:val="a3"/>
        <w:tblpPr w:leftFromText="180" w:rightFromText="180" w:vertAnchor="text" w:horzAnchor="page" w:tblpX="1559" w:tblpY="480"/>
        <w:tblOverlap w:val="never"/>
        <w:tblW w:w="9733" w:type="dxa"/>
        <w:tblLook w:val="04A0"/>
      </w:tblPr>
      <w:tblGrid>
        <w:gridCol w:w="1013"/>
        <w:gridCol w:w="2781"/>
        <w:gridCol w:w="1924"/>
        <w:gridCol w:w="2082"/>
        <w:gridCol w:w="1933"/>
      </w:tblGrid>
      <w:tr w:rsidR="00BF589F" w:rsidRPr="00253F36" w:rsidTr="00BF589F">
        <w:tc>
          <w:tcPr>
            <w:tcW w:w="9733" w:type="dxa"/>
            <w:gridSpan w:val="5"/>
          </w:tcPr>
          <w:p w:rsidR="00BF589F" w:rsidRPr="00BF589F" w:rsidRDefault="00BF589F" w:rsidP="00BF589F">
            <w:pPr>
              <w:rPr>
                <w:rFonts w:ascii="Times New Roman" w:hAnsi="Times New Roman" w:cs="Times New Roman"/>
                <w:b/>
                <w:sz w:val="24"/>
                <w:szCs w:val="24"/>
                <w:lang w:val="kk-KZ" w:eastAsia="zh-TW"/>
              </w:rPr>
            </w:pPr>
            <w:r w:rsidRPr="00BF589F">
              <w:rPr>
                <w:rFonts w:ascii="Times New Roman" w:hAnsi="Times New Roman" w:cs="Times New Roman"/>
                <w:sz w:val="24"/>
                <w:szCs w:val="24"/>
                <w:lang w:val="kk-KZ" w:eastAsia="zh-TW"/>
              </w:rPr>
              <w:lastRenderedPageBreak/>
              <w:t>Мамыр – бірлік және ынтымақ айы</w:t>
            </w:r>
          </w:p>
          <w:p w:rsidR="00BF589F" w:rsidRPr="00BF589F" w:rsidRDefault="00BF589F" w:rsidP="00BF589F">
            <w:pPr>
              <w:pStyle w:val="TableParagraph"/>
              <w:rPr>
                <w:rFonts w:eastAsiaTheme="minorHAnsi"/>
                <w:b/>
                <w:sz w:val="24"/>
                <w:szCs w:val="24"/>
                <w:lang w:val="kk-KZ" w:eastAsia="zh-TW"/>
              </w:rPr>
            </w:pPr>
            <w:r w:rsidRPr="00BF589F">
              <w:rPr>
                <w:rFonts w:eastAsiaTheme="minorHAnsi"/>
                <w:sz w:val="24"/>
                <w:szCs w:val="24"/>
                <w:lang w:val="kk-KZ" w:eastAsia="zh-TW"/>
              </w:rPr>
              <w:t>1 мамыр – Қазақстан халықтарының бірлігі күні</w:t>
            </w:r>
          </w:p>
          <w:p w:rsidR="00BF589F" w:rsidRPr="00BF589F" w:rsidRDefault="00BF589F" w:rsidP="00BF589F">
            <w:pPr>
              <w:pStyle w:val="TableParagraph"/>
              <w:rPr>
                <w:rFonts w:eastAsiaTheme="minorHAnsi"/>
                <w:b/>
                <w:sz w:val="24"/>
                <w:szCs w:val="24"/>
                <w:lang w:val="kk-KZ" w:eastAsia="zh-TW"/>
              </w:rPr>
            </w:pPr>
            <w:r w:rsidRPr="00BF589F">
              <w:rPr>
                <w:rFonts w:eastAsiaTheme="minorHAnsi"/>
                <w:sz w:val="24"/>
                <w:szCs w:val="24"/>
                <w:lang w:val="kk-KZ" w:eastAsia="zh-TW"/>
              </w:rPr>
              <w:t>7 мамыр – Отан қорғаушылар күні</w:t>
            </w:r>
          </w:p>
          <w:p w:rsidR="00BF589F" w:rsidRPr="00BF589F" w:rsidRDefault="00BF589F" w:rsidP="00BF589F">
            <w:pPr>
              <w:pStyle w:val="TableParagraph"/>
              <w:rPr>
                <w:rFonts w:eastAsiaTheme="minorHAnsi"/>
                <w:b/>
                <w:sz w:val="24"/>
                <w:szCs w:val="24"/>
                <w:lang w:val="kk-KZ" w:eastAsia="zh-TW"/>
              </w:rPr>
            </w:pPr>
            <w:r w:rsidRPr="00BF589F">
              <w:rPr>
                <w:rFonts w:eastAsiaTheme="minorHAnsi"/>
                <w:sz w:val="24"/>
                <w:szCs w:val="24"/>
                <w:lang w:val="kk-KZ" w:eastAsia="zh-TW"/>
              </w:rPr>
              <w:t>9 мамыр – Ұлы Отан соғысының Жеңіс күні</w:t>
            </w:r>
          </w:p>
          <w:p w:rsidR="00BF589F" w:rsidRPr="00BF589F" w:rsidRDefault="00BF589F" w:rsidP="00BF589F">
            <w:pPr>
              <w:pStyle w:val="TableParagraph"/>
              <w:rPr>
                <w:rFonts w:eastAsiaTheme="minorHAnsi"/>
                <w:b/>
                <w:sz w:val="24"/>
                <w:szCs w:val="24"/>
                <w:lang w:val="kk-KZ" w:eastAsia="zh-TW"/>
              </w:rPr>
            </w:pPr>
            <w:r w:rsidRPr="00BF589F">
              <w:rPr>
                <w:rFonts w:eastAsiaTheme="minorHAnsi"/>
                <w:sz w:val="24"/>
                <w:szCs w:val="24"/>
                <w:lang w:val="kk-KZ" w:eastAsia="zh-TW"/>
              </w:rPr>
              <w:t>15 мамыр – Халықаралық отбасы күні</w:t>
            </w:r>
          </w:p>
          <w:p w:rsidR="00BF589F" w:rsidRPr="00BF589F" w:rsidRDefault="00BF589F" w:rsidP="00BF589F">
            <w:pPr>
              <w:pStyle w:val="TableParagraph"/>
              <w:rPr>
                <w:rFonts w:eastAsiaTheme="minorHAnsi"/>
                <w:b/>
                <w:sz w:val="24"/>
                <w:szCs w:val="24"/>
                <w:lang w:val="kk-KZ" w:eastAsia="zh-TW"/>
              </w:rPr>
            </w:pPr>
            <w:r w:rsidRPr="00BF589F">
              <w:rPr>
                <w:rFonts w:eastAsiaTheme="minorHAnsi"/>
                <w:sz w:val="24"/>
                <w:szCs w:val="24"/>
                <w:lang w:val="kk-KZ" w:eastAsia="zh-TW"/>
              </w:rPr>
              <w:t>18 мамыр – Халықаралық мұражайлар күні</w:t>
            </w:r>
          </w:p>
          <w:p w:rsidR="00BF589F" w:rsidRPr="00BF589F" w:rsidRDefault="00BF589F" w:rsidP="00BF589F">
            <w:pPr>
              <w:rPr>
                <w:rFonts w:ascii="Times New Roman" w:hAnsi="Times New Roman" w:cs="Times New Roman"/>
                <w:b/>
                <w:sz w:val="24"/>
                <w:szCs w:val="24"/>
                <w:lang w:val="kk-KZ" w:eastAsia="zh-TW"/>
              </w:rPr>
            </w:pPr>
            <w:r w:rsidRPr="00BF589F">
              <w:rPr>
                <w:rFonts w:ascii="Times New Roman" w:hAnsi="Times New Roman" w:cs="Times New Roman"/>
                <w:sz w:val="24"/>
                <w:szCs w:val="24"/>
                <w:lang w:val="kk-KZ" w:eastAsia="zh-TW"/>
              </w:rPr>
              <w:t>31 мамыр – Саяси қуғын-сүргін құрбандарын еске алу күні</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bCs/>
                <w:sz w:val="24"/>
                <w:szCs w:val="24"/>
                <w:lang w:eastAsia="ru-RU"/>
              </w:rPr>
              <w:t>1 мамыр -</w:t>
            </w:r>
            <w:r w:rsidRPr="00BF589F">
              <w:rPr>
                <w:rFonts w:ascii="Times New Roman" w:hAnsi="Times New Roman" w:cs="Times New Roman"/>
                <w:sz w:val="24"/>
                <w:szCs w:val="24"/>
                <w:lang w:eastAsia="zh-TW"/>
              </w:rPr>
              <w:t>Бірлік күні мерекесі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«Ынтымақ. Бірлік. Достық» мерекелік ісшаралар</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1A1EF0">
            <w:pPr>
              <w:pStyle w:val="a4"/>
              <w:numPr>
                <w:ilvl w:val="0"/>
                <w:numId w:val="53"/>
              </w:numPr>
              <w:rPr>
                <w:rFonts w:ascii="Times New Roman" w:hAnsi="Times New Roman" w:cs="Times New Roman"/>
                <w:b/>
                <w:sz w:val="24"/>
                <w:szCs w:val="24"/>
              </w:rPr>
            </w:pPr>
            <w:r w:rsidRPr="00BF589F">
              <w:rPr>
                <w:rFonts w:ascii="Times New Roman" w:hAnsi="Times New Roman" w:cs="Times New Roman"/>
                <w:sz w:val="24"/>
                <w:szCs w:val="24"/>
              </w:rPr>
              <w:t>4 сынып</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5 -8 сынып</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082"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 апта</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Отан қорғаушылар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Жеңіс күні</w:t>
            </w:r>
          </w:p>
          <w:p w:rsidR="00BF589F" w:rsidRPr="00BF589F" w:rsidRDefault="00BF589F" w:rsidP="001A1EF0">
            <w:pPr>
              <w:pStyle w:val="a4"/>
              <w:numPr>
                <w:ilvl w:val="0"/>
                <w:numId w:val="54"/>
              </w:numPr>
              <w:rPr>
                <w:rFonts w:ascii="Times New Roman" w:hAnsi="Times New Roman" w:cs="Times New Roman"/>
                <w:b/>
                <w:sz w:val="24"/>
                <w:szCs w:val="24"/>
              </w:rPr>
            </w:pPr>
            <w:r w:rsidRPr="00BF589F">
              <w:rPr>
                <w:rFonts w:ascii="Times New Roman" w:hAnsi="Times New Roman" w:cs="Times New Roman"/>
                <w:sz w:val="24"/>
                <w:szCs w:val="24"/>
              </w:rPr>
              <w:t>«Рухты елдің қайсар ұрпағы» апталығы</w:t>
            </w:r>
          </w:p>
          <w:p w:rsidR="00BF589F" w:rsidRPr="00BF589F" w:rsidRDefault="00BF589F" w:rsidP="001A1EF0">
            <w:pPr>
              <w:pStyle w:val="a4"/>
              <w:numPr>
                <w:ilvl w:val="0"/>
                <w:numId w:val="54"/>
              </w:numPr>
              <w:rPr>
                <w:rFonts w:ascii="Times New Roman" w:hAnsi="Times New Roman" w:cs="Times New Roman"/>
                <w:b/>
                <w:sz w:val="24"/>
                <w:szCs w:val="24"/>
              </w:rPr>
            </w:pPr>
            <w:r w:rsidRPr="00BF589F">
              <w:rPr>
                <w:rFonts w:ascii="Times New Roman" w:hAnsi="Times New Roman" w:cs="Times New Roman"/>
                <w:sz w:val="24"/>
                <w:szCs w:val="24"/>
              </w:rPr>
              <w:t>«Жас Сарбаз» кадет сыныптарының, «Намыс» , «Айбын», “Жас сақшы” т.б.әскери-патриоттық клубтарының іс-шаралары.</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АЭД пәні мұғалімдері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ӘПК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 апта</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w:t>
            </w:r>
          </w:p>
        </w:tc>
        <w:tc>
          <w:tcPr>
            <w:tcW w:w="2781" w:type="dxa"/>
          </w:tcPr>
          <w:p w:rsidR="00BF589F" w:rsidRPr="00BF589F" w:rsidRDefault="00BF589F" w:rsidP="001A1EF0">
            <w:pPr>
              <w:pStyle w:val="a4"/>
              <w:numPr>
                <w:ilvl w:val="0"/>
                <w:numId w:val="55"/>
              </w:numPr>
              <w:rPr>
                <w:rFonts w:ascii="Times New Roman" w:hAnsi="Times New Roman" w:cs="Times New Roman"/>
                <w:b/>
                <w:sz w:val="24"/>
                <w:szCs w:val="24"/>
              </w:rPr>
            </w:pPr>
            <w:r w:rsidRPr="00BF589F">
              <w:rPr>
                <w:rFonts w:ascii="Times New Roman" w:hAnsi="Times New Roman" w:cs="Times New Roman"/>
                <w:sz w:val="24"/>
                <w:szCs w:val="24"/>
              </w:rPr>
              <w:t>Ұлы Жеңіске - 80 жыл</w:t>
            </w:r>
          </w:p>
          <w:p w:rsidR="00BF589F" w:rsidRPr="00BF589F" w:rsidRDefault="00BF589F" w:rsidP="00BF589F">
            <w:pPr>
              <w:rPr>
                <w:rFonts w:ascii="Times New Roman" w:hAnsi="Times New Roman" w:cs="Times New Roman"/>
                <w:b/>
                <w:sz w:val="24"/>
                <w:szCs w:val="24"/>
                <w:lang w:eastAsia="ru-RU"/>
              </w:rPr>
            </w:pPr>
            <w:r w:rsidRPr="00BF589F">
              <w:rPr>
                <w:rFonts w:ascii="Times New Roman" w:hAnsi="Times New Roman" w:cs="Times New Roman"/>
                <w:sz w:val="24"/>
                <w:szCs w:val="24"/>
                <w:lang w:eastAsia="ru-RU"/>
              </w:rPr>
              <w:t>«Ұрпаққа ұран болған Ұлы жеңіс»патриоттық әндер сайысы.</w:t>
            </w:r>
          </w:p>
          <w:p w:rsidR="00BF589F" w:rsidRPr="00BF589F" w:rsidRDefault="00BF589F" w:rsidP="001A1EF0">
            <w:pPr>
              <w:pStyle w:val="a4"/>
              <w:numPr>
                <w:ilvl w:val="0"/>
                <w:numId w:val="55"/>
              </w:numPr>
              <w:rPr>
                <w:rFonts w:ascii="Times New Roman" w:hAnsi="Times New Roman" w:cs="Times New Roman"/>
                <w:b/>
                <w:sz w:val="24"/>
                <w:szCs w:val="24"/>
                <w:lang w:eastAsia="zh-TW"/>
              </w:rPr>
            </w:pPr>
            <w:r w:rsidRPr="00BF589F">
              <w:rPr>
                <w:rFonts w:ascii="Times New Roman" w:hAnsi="Times New Roman" w:cs="Times New Roman"/>
                <w:sz w:val="24"/>
                <w:szCs w:val="24"/>
              </w:rPr>
              <w:t>«Мен жеңісті жырлаймын»  бастауыш сынып оқушылары арасында мәнерлеп оқу байқауы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ӘПК жетекшілері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 мектептің өзін-өзі басқару ұйымы</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2-10 .05.2025</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5</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bCs/>
                <w:sz w:val="24"/>
                <w:szCs w:val="24"/>
                <w:lang w:eastAsia="ru-RU"/>
              </w:rPr>
              <w:t xml:space="preserve">Халықаралық отбасы күніне орай </w:t>
            </w:r>
            <w:r w:rsidRPr="00BF589F">
              <w:rPr>
                <w:rFonts w:ascii="Times New Roman" w:hAnsi="Times New Roman" w:cs="Times New Roman"/>
                <w:sz w:val="24"/>
                <w:szCs w:val="24"/>
                <w:lang w:eastAsia="zh-TW"/>
              </w:rPr>
              <w:t>«Отбасы – тәрбиенің алтын бесігі» челленджі «Отбасылық дәстүрлер» апталығы</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bCs/>
                <w:sz w:val="24"/>
                <w:szCs w:val="24"/>
                <w:lang w:eastAsia="ru-RU"/>
              </w:rPr>
              <w:t>«</w:t>
            </w:r>
            <w:r w:rsidRPr="00BF589F">
              <w:rPr>
                <w:rFonts w:ascii="Times New Roman" w:hAnsi="Times New Roman" w:cs="Times New Roman"/>
                <w:sz w:val="24"/>
                <w:szCs w:val="24"/>
                <w:lang w:eastAsia="zh-TW"/>
              </w:rPr>
              <w:t>Отбасы күні</w:t>
            </w:r>
          </w:p>
          <w:p w:rsidR="00BF589F" w:rsidRPr="00BF589F" w:rsidRDefault="00BF589F" w:rsidP="001A1EF0">
            <w:pPr>
              <w:pStyle w:val="a4"/>
              <w:numPr>
                <w:ilvl w:val="0"/>
                <w:numId w:val="56"/>
              </w:numPr>
              <w:rPr>
                <w:rFonts w:ascii="Times New Roman" w:hAnsi="Times New Roman" w:cs="Times New Roman"/>
                <w:b/>
                <w:sz w:val="24"/>
                <w:szCs w:val="24"/>
              </w:rPr>
            </w:pPr>
            <w:r w:rsidRPr="00BF589F">
              <w:rPr>
                <w:rFonts w:ascii="Times New Roman" w:hAnsi="Times New Roman" w:cs="Times New Roman"/>
                <w:sz w:val="24"/>
                <w:szCs w:val="24"/>
              </w:rPr>
              <w:lastRenderedPageBreak/>
              <w:t>«Бала тәрбиесіндегі әкенің рөлі» шеберлік сыныптар</w:t>
            </w:r>
          </w:p>
          <w:p w:rsidR="00BF589F" w:rsidRPr="00BF589F" w:rsidRDefault="00BF589F" w:rsidP="001A1EF0">
            <w:pPr>
              <w:pStyle w:val="a4"/>
              <w:numPr>
                <w:ilvl w:val="0"/>
                <w:numId w:val="56"/>
              </w:numPr>
              <w:rPr>
                <w:rFonts w:ascii="Times New Roman" w:hAnsi="Times New Roman" w:cs="Times New Roman"/>
                <w:b/>
                <w:sz w:val="24"/>
                <w:szCs w:val="24"/>
              </w:rPr>
            </w:pPr>
            <w:r w:rsidRPr="00BF589F">
              <w:rPr>
                <w:rFonts w:ascii="Times New Roman" w:hAnsi="Times New Roman" w:cs="Times New Roman"/>
                <w:sz w:val="24"/>
                <w:szCs w:val="24"/>
              </w:rPr>
              <w:t>Әкелер слеті</w:t>
            </w:r>
          </w:p>
          <w:p w:rsidR="00BF589F" w:rsidRPr="00BF589F" w:rsidRDefault="00BF589F" w:rsidP="001A1EF0">
            <w:pPr>
              <w:pStyle w:val="a4"/>
              <w:numPr>
                <w:ilvl w:val="0"/>
                <w:numId w:val="56"/>
              </w:numPr>
              <w:rPr>
                <w:rFonts w:ascii="Times New Roman" w:hAnsi="Times New Roman" w:cs="Times New Roman"/>
                <w:b/>
                <w:sz w:val="24"/>
                <w:szCs w:val="24"/>
              </w:rPr>
            </w:pPr>
            <w:r w:rsidRPr="00BF589F">
              <w:rPr>
                <w:rFonts w:ascii="Times New Roman" w:hAnsi="Times New Roman" w:cs="Times New Roman"/>
                <w:sz w:val="24"/>
                <w:szCs w:val="24"/>
              </w:rPr>
              <w:t>«Атадан өсиет, анадан қасиет» ата наларға шеберлік сыныптар</w:t>
            </w:r>
          </w:p>
          <w:p w:rsidR="00BF589F" w:rsidRPr="00BF589F" w:rsidRDefault="00BF589F" w:rsidP="001A1EF0">
            <w:pPr>
              <w:pStyle w:val="a4"/>
              <w:numPr>
                <w:ilvl w:val="0"/>
                <w:numId w:val="56"/>
              </w:numPr>
              <w:rPr>
                <w:rFonts w:ascii="Times New Roman" w:hAnsi="Times New Roman" w:cs="Times New Roman"/>
                <w:b/>
                <w:sz w:val="24"/>
                <w:szCs w:val="24"/>
                <w:lang w:eastAsia="zh-TW"/>
              </w:rPr>
            </w:pPr>
            <w:r w:rsidRPr="00BF589F">
              <w:rPr>
                <w:rFonts w:ascii="Times New Roman" w:hAnsi="Times New Roman" w:cs="Times New Roman"/>
                <w:sz w:val="24"/>
                <w:szCs w:val="24"/>
              </w:rPr>
              <w:t>«Жанұя –бақыттың тірегі» өнеге сағаты</w:t>
            </w:r>
          </w:p>
          <w:p w:rsidR="00BF589F" w:rsidRPr="00BF589F" w:rsidRDefault="00BF589F" w:rsidP="001A1EF0">
            <w:pPr>
              <w:pStyle w:val="a4"/>
              <w:numPr>
                <w:ilvl w:val="0"/>
                <w:numId w:val="56"/>
              </w:numPr>
              <w:rPr>
                <w:rFonts w:ascii="Times New Roman" w:hAnsi="Times New Roman" w:cs="Times New Roman"/>
                <w:b/>
                <w:sz w:val="24"/>
                <w:szCs w:val="24"/>
              </w:rPr>
            </w:pPr>
            <w:r w:rsidRPr="00BF589F">
              <w:rPr>
                <w:rFonts w:ascii="Times New Roman" w:hAnsi="Times New Roman" w:cs="Times New Roman"/>
                <w:sz w:val="24"/>
                <w:szCs w:val="24"/>
              </w:rPr>
              <w:t>«Мерейлі отбасы» байқау</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082"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 апта</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6</w:t>
            </w:r>
          </w:p>
        </w:tc>
        <w:tc>
          <w:tcPr>
            <w:tcW w:w="2781" w:type="dxa"/>
          </w:tcPr>
          <w:p w:rsidR="00BF589F" w:rsidRPr="00BF589F" w:rsidRDefault="00BF589F" w:rsidP="001A1EF0">
            <w:pPr>
              <w:pStyle w:val="a4"/>
              <w:numPr>
                <w:ilvl w:val="0"/>
                <w:numId w:val="56"/>
              </w:numPr>
              <w:rPr>
                <w:rFonts w:ascii="Times New Roman" w:hAnsi="Times New Roman" w:cs="Times New Roman"/>
                <w:b/>
                <w:sz w:val="24"/>
                <w:szCs w:val="24"/>
              </w:rPr>
            </w:pPr>
            <w:r w:rsidRPr="00BF589F">
              <w:rPr>
                <w:rFonts w:ascii="Times New Roman" w:hAnsi="Times New Roman" w:cs="Times New Roman"/>
                <w:sz w:val="24"/>
                <w:szCs w:val="24"/>
              </w:rPr>
              <w:t>Буллингтен қорған!</w:t>
            </w:r>
          </w:p>
          <w:p w:rsidR="00BF589F" w:rsidRPr="00BF589F" w:rsidRDefault="00BF589F" w:rsidP="001A1EF0">
            <w:pPr>
              <w:pStyle w:val="a4"/>
              <w:numPr>
                <w:ilvl w:val="0"/>
                <w:numId w:val="56"/>
              </w:numPr>
              <w:rPr>
                <w:rFonts w:ascii="Times New Roman" w:hAnsi="Times New Roman" w:cs="Times New Roman"/>
                <w:b/>
                <w:sz w:val="24"/>
                <w:szCs w:val="24"/>
              </w:rPr>
            </w:pPr>
            <w:r w:rsidRPr="00BF589F">
              <w:rPr>
                <w:rFonts w:ascii="Times New Roman" w:hAnsi="Times New Roman" w:cs="Times New Roman"/>
                <w:sz w:val="24"/>
                <w:szCs w:val="24"/>
              </w:rPr>
              <w:t>Қауіпсіздік сабағы (10 минут)</w:t>
            </w:r>
          </w:p>
          <w:p w:rsidR="00BF589F" w:rsidRPr="00BF589F" w:rsidRDefault="00BF589F" w:rsidP="00BF589F">
            <w:pPr>
              <w:rPr>
                <w:rFonts w:ascii="Times New Roman" w:hAnsi="Times New Roman" w:cs="Times New Roman"/>
                <w:b/>
                <w:sz w:val="24"/>
                <w:szCs w:val="24"/>
                <w:lang w:eastAsia="zh-TW"/>
              </w:rPr>
            </w:pP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p>
        </w:tc>
        <w:tc>
          <w:tcPr>
            <w:tcW w:w="2781" w:type="dxa"/>
          </w:tcPr>
          <w:p w:rsidR="00BF589F" w:rsidRPr="00BF589F" w:rsidRDefault="00BF589F" w:rsidP="001A1EF0">
            <w:pPr>
              <w:pStyle w:val="a4"/>
              <w:numPr>
                <w:ilvl w:val="0"/>
                <w:numId w:val="56"/>
              </w:numPr>
              <w:rPr>
                <w:rFonts w:ascii="Times New Roman" w:hAnsi="Times New Roman" w:cs="Times New Roman"/>
                <w:b/>
                <w:sz w:val="24"/>
                <w:szCs w:val="24"/>
              </w:rPr>
            </w:pPr>
            <w:r w:rsidRPr="00BF589F">
              <w:rPr>
                <w:rFonts w:ascii="Times New Roman" w:hAnsi="Times New Roman" w:cs="Times New Roman"/>
                <w:sz w:val="24"/>
                <w:szCs w:val="24"/>
              </w:rPr>
              <w:t>«Түлектердің ағаш егу» акциясы</w:t>
            </w:r>
          </w:p>
          <w:p w:rsidR="00BF589F" w:rsidRPr="00BF589F" w:rsidRDefault="00BF589F" w:rsidP="001A1EF0">
            <w:pPr>
              <w:pStyle w:val="a4"/>
              <w:numPr>
                <w:ilvl w:val="0"/>
                <w:numId w:val="56"/>
              </w:numPr>
              <w:rPr>
                <w:rFonts w:ascii="Times New Roman" w:hAnsi="Times New Roman" w:cs="Times New Roman"/>
                <w:b/>
                <w:sz w:val="24"/>
                <w:szCs w:val="24"/>
              </w:rPr>
            </w:pPr>
            <w:r w:rsidRPr="00BF589F">
              <w:rPr>
                <w:rFonts w:ascii="Times New Roman" w:hAnsi="Times New Roman" w:cs="Times New Roman"/>
                <w:sz w:val="24"/>
                <w:szCs w:val="24"/>
              </w:rPr>
              <w:t>«Түлектен табиғатқа» плоггинг</w:t>
            </w:r>
          </w:p>
          <w:p w:rsidR="00BF589F" w:rsidRPr="00BF589F" w:rsidRDefault="00BF589F" w:rsidP="00BF589F">
            <w:pPr>
              <w:rPr>
                <w:rFonts w:ascii="Times New Roman" w:hAnsi="Times New Roman" w:cs="Times New Roman"/>
                <w:b/>
                <w:sz w:val="24"/>
                <w:szCs w:val="24"/>
                <w:lang w:eastAsia="zh-TW"/>
              </w:rPr>
            </w:pPr>
          </w:p>
        </w:tc>
        <w:tc>
          <w:tcPr>
            <w:tcW w:w="1924" w:type="dxa"/>
          </w:tcPr>
          <w:p w:rsidR="00BF589F" w:rsidRPr="00BF589F" w:rsidRDefault="00BF589F" w:rsidP="00BF589F">
            <w:pPr>
              <w:rPr>
                <w:rFonts w:ascii="Times New Roman" w:hAnsi="Times New Roman" w:cs="Times New Roman"/>
                <w:b/>
                <w:sz w:val="24"/>
                <w:szCs w:val="24"/>
                <w:lang w:eastAsia="zh-TW"/>
              </w:rPr>
            </w:pP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3- апта</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11</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Білімім – Отаныма!</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Қауіпсіздік сабағы (10 минут)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«Біздің сыныптың бір жылы» </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ТІЖ орынбасарлары 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 апта</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14</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«Білім беру үдерісінде «Біртұтас тәрбие» құндылықтарының іске асырылуы».  Жетістіктеріміз бен жетілдіретін тұстарымыз.  Оқу жылының қорытындысы. Жылдық есеп.</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Жылдық есеп</w:t>
            </w: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 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4- апта</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15</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Саяси қуғын-сүргін құрбандарын еске алу күні</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Ақпарат </w:t>
            </w: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Сынып жетекшілер </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мамыр</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16</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Халықаралық балаларды қорғау күні</w:t>
            </w:r>
          </w:p>
          <w:p w:rsidR="00BF589F" w:rsidRPr="00BF589F" w:rsidRDefault="00BF589F" w:rsidP="001A1EF0">
            <w:pPr>
              <w:pStyle w:val="a4"/>
              <w:numPr>
                <w:ilvl w:val="0"/>
                <w:numId w:val="57"/>
              </w:numPr>
              <w:rPr>
                <w:rFonts w:ascii="Times New Roman" w:hAnsi="Times New Roman" w:cs="Times New Roman"/>
                <w:b/>
                <w:sz w:val="24"/>
                <w:szCs w:val="24"/>
              </w:rPr>
            </w:pPr>
            <w:r w:rsidRPr="00BF589F">
              <w:rPr>
                <w:rFonts w:ascii="Times New Roman" w:hAnsi="Times New Roman" w:cs="Times New Roman"/>
                <w:sz w:val="24"/>
                <w:szCs w:val="24"/>
              </w:rPr>
              <w:t>«Мен бақытты баламын» асфальтта сурет салу</w:t>
            </w:r>
          </w:p>
          <w:p w:rsidR="00BF589F" w:rsidRPr="00BF589F" w:rsidRDefault="00BF589F" w:rsidP="001A1EF0">
            <w:pPr>
              <w:pStyle w:val="a4"/>
              <w:numPr>
                <w:ilvl w:val="0"/>
                <w:numId w:val="57"/>
              </w:numPr>
              <w:rPr>
                <w:rFonts w:ascii="Times New Roman" w:hAnsi="Times New Roman" w:cs="Times New Roman"/>
                <w:b/>
                <w:sz w:val="24"/>
                <w:szCs w:val="24"/>
              </w:rPr>
            </w:pPr>
            <w:r w:rsidRPr="00BF589F">
              <w:rPr>
                <w:rFonts w:ascii="Times New Roman" w:hAnsi="Times New Roman" w:cs="Times New Roman"/>
                <w:sz w:val="24"/>
                <w:szCs w:val="24"/>
              </w:rPr>
              <w:t>«Балаларды қорғау күні» акциясы</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Нурова А.М</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маусым</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17</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Қазақстан Республикасының Рәміздер күні</w:t>
            </w:r>
          </w:p>
          <w:p w:rsidR="00BF589F" w:rsidRPr="00BF589F" w:rsidRDefault="00BF589F" w:rsidP="001A1EF0">
            <w:pPr>
              <w:pStyle w:val="a4"/>
              <w:numPr>
                <w:ilvl w:val="0"/>
                <w:numId w:val="57"/>
              </w:numPr>
              <w:rPr>
                <w:rFonts w:ascii="Times New Roman" w:hAnsi="Times New Roman" w:cs="Times New Roman"/>
                <w:b/>
                <w:sz w:val="24"/>
                <w:szCs w:val="24"/>
              </w:rPr>
            </w:pPr>
            <w:r w:rsidRPr="00BF589F">
              <w:rPr>
                <w:rFonts w:ascii="Times New Roman" w:hAnsi="Times New Roman" w:cs="Times New Roman"/>
                <w:sz w:val="24"/>
                <w:szCs w:val="24"/>
              </w:rPr>
              <w:t xml:space="preserve">«Рәміздерім </w:t>
            </w:r>
            <w:r w:rsidRPr="00BF589F">
              <w:rPr>
                <w:rFonts w:ascii="Times New Roman" w:hAnsi="Times New Roman" w:cs="Times New Roman"/>
                <w:sz w:val="24"/>
                <w:szCs w:val="24"/>
              </w:rPr>
              <w:lastRenderedPageBreak/>
              <w:t>мақтанышым» акция</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Акция қорытындысы</w:t>
            </w:r>
          </w:p>
        </w:tc>
        <w:tc>
          <w:tcPr>
            <w:tcW w:w="2082" w:type="dxa"/>
          </w:tcPr>
          <w:p w:rsidR="00BF589F" w:rsidRPr="00BF589F" w:rsidRDefault="00BF589F" w:rsidP="00BF589F">
            <w:pPr>
              <w:rPr>
                <w:rFonts w:ascii="Times New Roman" w:hAnsi="Times New Roman" w:cs="Times New Roman"/>
                <w:b/>
                <w:sz w:val="24"/>
                <w:szCs w:val="24"/>
                <w:lang w:eastAsia="zh-TW"/>
              </w:rPr>
            </w:pP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маусым</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lastRenderedPageBreak/>
              <w:t>18</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Ұлттық домбыра күні</w:t>
            </w:r>
          </w:p>
          <w:p w:rsidR="00BF589F" w:rsidRPr="00BF589F" w:rsidRDefault="00BF589F" w:rsidP="001A1EF0">
            <w:pPr>
              <w:pStyle w:val="a4"/>
              <w:numPr>
                <w:ilvl w:val="0"/>
                <w:numId w:val="57"/>
              </w:numPr>
              <w:rPr>
                <w:rFonts w:ascii="Times New Roman" w:hAnsi="Times New Roman" w:cs="Times New Roman"/>
                <w:b/>
                <w:sz w:val="24"/>
                <w:szCs w:val="24"/>
              </w:rPr>
            </w:pPr>
            <w:r w:rsidRPr="00BF589F">
              <w:rPr>
                <w:rFonts w:ascii="Times New Roman" w:hAnsi="Times New Roman" w:cs="Times New Roman"/>
                <w:sz w:val="24"/>
                <w:szCs w:val="24"/>
              </w:rPr>
              <w:t>«Ұлы дала мұрагерлері» домбырашылар челленджі</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Челлендж қорытындысы</w:t>
            </w: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шілде </w:t>
            </w: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19</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Абай күні</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«Абай дара, Абай дана қазақта» ісшаралары</w:t>
            </w: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Ақпарат,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әлеуметтік желіге жариялау</w:t>
            </w: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Казанбаева Г.Ш</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p>
        </w:tc>
      </w:tr>
      <w:tr w:rsidR="00BF589F" w:rsidRPr="00C71177" w:rsidTr="00BF589F">
        <w:tc>
          <w:tcPr>
            <w:tcW w:w="101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20</w:t>
            </w:r>
          </w:p>
        </w:tc>
        <w:tc>
          <w:tcPr>
            <w:tcW w:w="2781"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Конституция күні</w:t>
            </w:r>
          </w:p>
          <w:p w:rsidR="00BF589F" w:rsidRPr="00BF589F" w:rsidRDefault="00BF589F" w:rsidP="001A1EF0">
            <w:pPr>
              <w:pStyle w:val="a4"/>
              <w:numPr>
                <w:ilvl w:val="0"/>
                <w:numId w:val="57"/>
              </w:numPr>
              <w:rPr>
                <w:rFonts w:ascii="Times New Roman" w:hAnsi="Times New Roman" w:cs="Times New Roman"/>
                <w:b/>
                <w:sz w:val="24"/>
                <w:szCs w:val="24"/>
              </w:rPr>
            </w:pPr>
            <w:r w:rsidRPr="00BF589F">
              <w:rPr>
                <w:rFonts w:ascii="Times New Roman" w:hAnsi="Times New Roman" w:cs="Times New Roman"/>
                <w:sz w:val="24"/>
                <w:szCs w:val="24"/>
              </w:rPr>
              <w:t>«Ата Заңым -айбыным» ісшаралары</w:t>
            </w:r>
          </w:p>
          <w:p w:rsidR="00BF589F" w:rsidRPr="00BF589F" w:rsidRDefault="00BF589F" w:rsidP="00BF589F">
            <w:pPr>
              <w:rPr>
                <w:rFonts w:ascii="Times New Roman" w:hAnsi="Times New Roman" w:cs="Times New Roman"/>
                <w:b/>
                <w:sz w:val="24"/>
                <w:szCs w:val="24"/>
                <w:lang w:eastAsia="zh-TW"/>
              </w:rPr>
            </w:pPr>
          </w:p>
        </w:tc>
        <w:tc>
          <w:tcPr>
            <w:tcW w:w="1924"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ақпарат</w:t>
            </w:r>
          </w:p>
        </w:tc>
        <w:tc>
          <w:tcPr>
            <w:tcW w:w="2082"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Абилдина Б.З</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 xml:space="preserve">ТІЖ орынбасарлары </w:t>
            </w:r>
          </w:p>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Сынып жетекшілері</w:t>
            </w:r>
          </w:p>
        </w:tc>
        <w:tc>
          <w:tcPr>
            <w:tcW w:w="1933" w:type="dxa"/>
          </w:tcPr>
          <w:p w:rsidR="00BF589F" w:rsidRPr="00BF589F" w:rsidRDefault="00BF589F" w:rsidP="00BF589F">
            <w:pPr>
              <w:rPr>
                <w:rFonts w:ascii="Times New Roman" w:hAnsi="Times New Roman" w:cs="Times New Roman"/>
                <w:b/>
                <w:sz w:val="24"/>
                <w:szCs w:val="24"/>
                <w:lang w:eastAsia="zh-TW"/>
              </w:rPr>
            </w:pPr>
            <w:r w:rsidRPr="00BF589F">
              <w:rPr>
                <w:rFonts w:ascii="Times New Roman" w:hAnsi="Times New Roman" w:cs="Times New Roman"/>
                <w:sz w:val="24"/>
                <w:szCs w:val="24"/>
                <w:lang w:eastAsia="zh-TW"/>
              </w:rPr>
              <w:t>тамыз</w:t>
            </w:r>
          </w:p>
        </w:tc>
      </w:tr>
    </w:tbl>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BF589F" w:rsidRDefault="00BF589F" w:rsidP="00203D29">
      <w:pPr>
        <w:rPr>
          <w:rFonts w:ascii="Times New Roman" w:hAnsi="Times New Roman" w:cs="Times New Roman"/>
          <w:sz w:val="28"/>
          <w:szCs w:val="28"/>
          <w:lang w:val="kk-KZ"/>
        </w:rPr>
      </w:pPr>
    </w:p>
    <w:p w:rsidR="000B6552" w:rsidRDefault="000B6552" w:rsidP="005761C7">
      <w:pPr>
        <w:jc w:val="center"/>
        <w:rPr>
          <w:rFonts w:ascii="Times New Roman" w:eastAsia="Calibri" w:hAnsi="Times New Roman" w:cs="Times New Roman"/>
          <w:b/>
          <w:sz w:val="28"/>
          <w:szCs w:val="28"/>
          <w:lang w:val="kk-KZ"/>
        </w:rPr>
      </w:pPr>
      <w:r w:rsidRPr="000B6552">
        <w:rPr>
          <w:rFonts w:ascii="Times New Roman" w:eastAsia="Calibri" w:hAnsi="Times New Roman" w:cs="Times New Roman"/>
          <w:b/>
          <w:sz w:val="28"/>
          <w:szCs w:val="28"/>
          <w:lang w:val="kk-KZ"/>
        </w:rPr>
        <w:lastRenderedPageBreak/>
        <w:t>VII</w:t>
      </w:r>
      <w:r>
        <w:rPr>
          <w:rFonts w:ascii="Times New Roman" w:eastAsia="Calibri" w:hAnsi="Times New Roman" w:cs="Times New Roman"/>
          <w:b/>
          <w:sz w:val="28"/>
          <w:szCs w:val="28"/>
          <w:lang w:val="kk-KZ"/>
        </w:rPr>
        <w:t>. Мектеп әкімшілігінің жылдық жоспарлары</w:t>
      </w:r>
    </w:p>
    <w:p w:rsidR="000B6552" w:rsidRPr="000B6552" w:rsidRDefault="000B6552" w:rsidP="000B6552">
      <w:pPr>
        <w:rPr>
          <w:rFonts w:ascii="Times New Roman" w:hAnsi="Times New Roman" w:cs="Times New Roman"/>
          <w:b/>
          <w:sz w:val="28"/>
          <w:szCs w:val="28"/>
          <w:lang w:val="kk-KZ"/>
        </w:rPr>
      </w:pPr>
      <w:r w:rsidRPr="000B6552">
        <w:rPr>
          <w:rFonts w:ascii="Times New Roman" w:hAnsi="Times New Roman" w:cs="Times New Roman"/>
          <w:b/>
          <w:sz w:val="28"/>
          <w:szCs w:val="28"/>
          <w:lang w:val="kk-KZ"/>
        </w:rPr>
        <w:t>2024-2025 оқу жылына арналған әдістеме жұмыс жоспары</w:t>
      </w:r>
    </w:p>
    <w:p w:rsidR="000B6552" w:rsidRPr="000B6552" w:rsidRDefault="000B6552" w:rsidP="000B6552">
      <w:pPr>
        <w:jc w:val="both"/>
        <w:rPr>
          <w:rFonts w:ascii="Times New Roman" w:hAnsi="Times New Roman" w:cs="Times New Roman"/>
          <w:sz w:val="28"/>
          <w:szCs w:val="28"/>
          <w:lang w:val="kk-KZ"/>
        </w:rPr>
      </w:pPr>
      <w:r w:rsidRPr="000B6552">
        <w:rPr>
          <w:rFonts w:ascii="Times New Roman" w:hAnsi="Times New Roman" w:cs="Times New Roman"/>
          <w:b/>
          <w:sz w:val="28"/>
          <w:szCs w:val="28"/>
          <w:lang w:val="kk-KZ"/>
        </w:rPr>
        <w:t>Оқу-әдістемелік жұмыс мақсаты:</w:t>
      </w:r>
      <w:r w:rsidRPr="000B6552">
        <w:rPr>
          <w:rFonts w:ascii="Times New Roman" w:hAnsi="Times New Roman" w:cs="Times New Roman"/>
          <w:sz w:val="28"/>
          <w:szCs w:val="28"/>
          <w:lang w:val="kk-KZ"/>
        </w:rPr>
        <w:t xml:space="preserve"> </w:t>
      </w:r>
    </w:p>
    <w:p w:rsidR="000B6552" w:rsidRPr="000B6552" w:rsidRDefault="000B6552" w:rsidP="001A1EF0">
      <w:pPr>
        <w:numPr>
          <w:ilvl w:val="0"/>
          <w:numId w:val="61"/>
        </w:numPr>
        <w:spacing w:after="0" w:line="240" w:lineRule="auto"/>
        <w:contextualSpacing/>
        <w:jc w:val="both"/>
        <w:rPr>
          <w:rFonts w:ascii="Times New Roman" w:hAnsi="Times New Roman" w:cs="Times New Roman"/>
          <w:sz w:val="28"/>
          <w:szCs w:val="28"/>
          <w:lang w:val="kk-KZ"/>
        </w:rPr>
      </w:pPr>
      <w:r w:rsidRPr="000B6552">
        <w:rPr>
          <w:rFonts w:ascii="Times New Roman" w:hAnsi="Times New Roman" w:cs="Times New Roman"/>
          <w:sz w:val="28"/>
          <w:szCs w:val="28"/>
          <w:lang w:val="kk-KZ"/>
        </w:rPr>
        <w:t>Инновациялық әдіс-тәсілдерді меңгеруде мұғалімнің кәсіби құзыреттілігін қалыптастыра отырып, кәсіптік шеберлігі мен педагогикалық біліктілігін көтеру, педагогикалық ұжымның шығармашылық потенциалын арттыру;</w:t>
      </w:r>
    </w:p>
    <w:p w:rsidR="000B6552" w:rsidRPr="000B6552" w:rsidRDefault="000B6552" w:rsidP="001A1EF0">
      <w:pPr>
        <w:numPr>
          <w:ilvl w:val="0"/>
          <w:numId w:val="60"/>
        </w:numPr>
        <w:spacing w:after="160" w:line="259" w:lineRule="auto"/>
        <w:contextualSpacing/>
        <w:rPr>
          <w:rFonts w:ascii="Times New Roman" w:hAnsi="Times New Roman" w:cs="Times New Roman"/>
          <w:sz w:val="28"/>
          <w:szCs w:val="28"/>
          <w:lang w:val="kk-KZ"/>
        </w:rPr>
      </w:pPr>
      <w:r w:rsidRPr="000B6552">
        <w:rPr>
          <w:rFonts w:ascii="Times New Roman" w:hAnsi="Times New Roman" w:cs="Times New Roman"/>
          <w:sz w:val="28"/>
          <w:szCs w:val="28"/>
          <w:lang w:val="kk-KZ"/>
        </w:rPr>
        <w:t>Білім сапасын арттырудың қазіргі педагогикалық технологияларын білім, тәрбие беру үрдісіне енгізіп, жетілдіру;</w:t>
      </w:r>
    </w:p>
    <w:p w:rsidR="000B6552" w:rsidRPr="000B6552" w:rsidRDefault="000B6552" w:rsidP="001A1EF0">
      <w:pPr>
        <w:numPr>
          <w:ilvl w:val="0"/>
          <w:numId w:val="58"/>
        </w:numPr>
        <w:spacing w:after="0" w:line="240" w:lineRule="auto"/>
        <w:contextualSpacing/>
        <w:jc w:val="both"/>
        <w:rPr>
          <w:rFonts w:ascii="Times New Roman" w:hAnsi="Times New Roman" w:cs="Times New Roman"/>
          <w:sz w:val="28"/>
          <w:szCs w:val="28"/>
          <w:lang w:val="kk-KZ"/>
        </w:rPr>
      </w:pPr>
      <w:r w:rsidRPr="000B6552">
        <w:rPr>
          <w:rFonts w:ascii="Times New Roman" w:hAnsi="Times New Roman" w:cs="Times New Roman"/>
          <w:sz w:val="28"/>
          <w:szCs w:val="28"/>
          <w:lang w:val="kk-KZ"/>
        </w:rPr>
        <w:t>Шығармашылық топтарда жаңа жүйені енгізу және жетілдірудегі жұмыс бағыттарын бекіту, мұғалімдердің  оқу- әдістемелік деңгейін, кәсіби біліктілігін, шеберлігін дамыту;</w:t>
      </w:r>
    </w:p>
    <w:p w:rsidR="000B6552" w:rsidRPr="000B6552" w:rsidRDefault="000B6552" w:rsidP="001A1EF0">
      <w:pPr>
        <w:numPr>
          <w:ilvl w:val="0"/>
          <w:numId w:val="58"/>
        </w:numPr>
        <w:spacing w:after="0" w:line="240" w:lineRule="auto"/>
        <w:jc w:val="both"/>
        <w:rPr>
          <w:rFonts w:ascii="Times New Roman" w:hAnsi="Times New Roman" w:cs="Times New Roman"/>
          <w:sz w:val="28"/>
          <w:szCs w:val="28"/>
          <w:lang w:val="kk-KZ"/>
        </w:rPr>
      </w:pPr>
      <w:r w:rsidRPr="000B6552">
        <w:rPr>
          <w:rFonts w:ascii="Times New Roman" w:hAnsi="Times New Roman" w:cs="Times New Roman"/>
          <w:sz w:val="28"/>
          <w:szCs w:val="28"/>
          <w:lang w:val="kk-KZ"/>
        </w:rPr>
        <w:t>Жеке тұлғаны зертханалық, ғылыми зерттеу жұмыстарына баулу;</w:t>
      </w:r>
    </w:p>
    <w:p w:rsidR="000B6552" w:rsidRPr="000B6552" w:rsidRDefault="000B6552" w:rsidP="001A1EF0">
      <w:pPr>
        <w:numPr>
          <w:ilvl w:val="0"/>
          <w:numId w:val="58"/>
        </w:numPr>
        <w:spacing w:after="0" w:line="240" w:lineRule="auto"/>
        <w:jc w:val="both"/>
        <w:rPr>
          <w:rFonts w:ascii="Times New Roman" w:hAnsi="Times New Roman" w:cs="Times New Roman"/>
          <w:sz w:val="28"/>
          <w:szCs w:val="28"/>
          <w:lang w:val="kk-KZ"/>
        </w:rPr>
      </w:pPr>
      <w:r w:rsidRPr="000B6552">
        <w:rPr>
          <w:rFonts w:ascii="Times New Roman" w:hAnsi="Times New Roman" w:cs="Times New Roman"/>
          <w:sz w:val="28"/>
          <w:szCs w:val="28"/>
          <w:lang w:val="kk-KZ"/>
        </w:rPr>
        <w:t>Олқылықтардың алдын алу және білім беру қызметінің сапасын арттыру; </w:t>
      </w:r>
    </w:p>
    <w:p w:rsidR="000B6552" w:rsidRPr="000B6552" w:rsidRDefault="000B6552" w:rsidP="000B6552">
      <w:pPr>
        <w:jc w:val="both"/>
        <w:rPr>
          <w:rFonts w:ascii="Times New Roman" w:hAnsi="Times New Roman" w:cs="Times New Roman"/>
          <w:b/>
          <w:sz w:val="28"/>
          <w:szCs w:val="28"/>
          <w:lang w:val="kk-KZ"/>
        </w:rPr>
      </w:pPr>
      <w:r w:rsidRPr="000B6552">
        <w:rPr>
          <w:rFonts w:ascii="Times New Roman" w:hAnsi="Times New Roman" w:cs="Times New Roman"/>
          <w:b/>
          <w:sz w:val="28"/>
          <w:szCs w:val="28"/>
          <w:lang w:val="kk-KZ"/>
        </w:rPr>
        <w:t xml:space="preserve">Оқу-әдістемелік жұмыс міндеттері:  </w:t>
      </w:r>
    </w:p>
    <w:p w:rsidR="000B6552" w:rsidRPr="000B6552" w:rsidRDefault="000B6552" w:rsidP="001A1EF0">
      <w:pPr>
        <w:numPr>
          <w:ilvl w:val="0"/>
          <w:numId w:val="59"/>
        </w:numPr>
        <w:spacing w:after="0" w:line="240" w:lineRule="auto"/>
        <w:contextualSpacing/>
        <w:jc w:val="both"/>
        <w:rPr>
          <w:rFonts w:ascii="Times New Roman" w:hAnsi="Times New Roman" w:cs="Times New Roman"/>
          <w:sz w:val="28"/>
          <w:szCs w:val="28"/>
          <w:lang w:val="kk-KZ"/>
        </w:rPr>
      </w:pPr>
      <w:r w:rsidRPr="000B6552">
        <w:rPr>
          <w:rFonts w:ascii="Times New Roman" w:hAnsi="Times New Roman" w:cs="Times New Roman"/>
          <w:sz w:val="28"/>
          <w:szCs w:val="28"/>
          <w:lang w:val="kk-KZ"/>
        </w:rPr>
        <w:t xml:space="preserve">жоғары оқу орындарымен тығыз байланыс жасай отырып, пәндік олимпиадаға, ғылыми жобаға дайындықтың тиімді тәсілдерін қарастыру; </w:t>
      </w:r>
    </w:p>
    <w:p w:rsidR="000B6552" w:rsidRPr="000B6552" w:rsidRDefault="000B6552" w:rsidP="001A1EF0">
      <w:pPr>
        <w:numPr>
          <w:ilvl w:val="0"/>
          <w:numId w:val="59"/>
        </w:numPr>
        <w:spacing w:after="0" w:line="240" w:lineRule="auto"/>
        <w:contextualSpacing/>
        <w:jc w:val="both"/>
        <w:rPr>
          <w:rFonts w:ascii="Times New Roman" w:hAnsi="Times New Roman" w:cs="Times New Roman"/>
          <w:sz w:val="28"/>
          <w:szCs w:val="28"/>
          <w:lang w:val="kk-KZ"/>
        </w:rPr>
      </w:pPr>
      <w:r w:rsidRPr="000B6552">
        <w:rPr>
          <w:rFonts w:ascii="Times New Roman" w:hAnsi="Times New Roman" w:cs="Times New Roman"/>
          <w:sz w:val="28"/>
          <w:szCs w:val="28"/>
          <w:lang w:val="kk-KZ"/>
        </w:rPr>
        <w:t>мұғалімдердің шығармашылық кезеңдер жоспары бойынша жұмыстарының жүйелі жүргізілуін, өз іс-тәжірибесін өзіндік  жұмыстары(авторлық бағдарлама, жинақтар, әдістемелер) арқылы жинақтап, қорытындылауын қолға алу;</w:t>
      </w:r>
    </w:p>
    <w:p w:rsidR="000B6552" w:rsidRPr="000B6552" w:rsidRDefault="000B6552" w:rsidP="001A1EF0">
      <w:pPr>
        <w:numPr>
          <w:ilvl w:val="0"/>
          <w:numId w:val="59"/>
        </w:numPr>
        <w:spacing w:after="0" w:line="240" w:lineRule="auto"/>
        <w:contextualSpacing/>
        <w:jc w:val="both"/>
        <w:rPr>
          <w:rFonts w:ascii="Times New Roman" w:hAnsi="Times New Roman" w:cs="Times New Roman"/>
          <w:sz w:val="28"/>
          <w:szCs w:val="28"/>
          <w:lang w:val="kk-KZ"/>
        </w:rPr>
      </w:pPr>
      <w:r w:rsidRPr="000B6552">
        <w:rPr>
          <w:rFonts w:ascii="Times New Roman" w:hAnsi="Times New Roman" w:cs="Times New Roman"/>
          <w:sz w:val="28"/>
          <w:szCs w:val="28"/>
          <w:lang w:val="kk-KZ"/>
        </w:rPr>
        <w:t>күнделікті білім беру үрдісінде әлеуметтік желілерді, бұлтты сервистерді, Google Disk, QR-кодтау технологиясын тиімді қолдану, күнделікті тәжірибеде Quizizz, Kahoot,  Quzle, Padlet, Plikers интерактивті білім беру қосымшаларын қолданатын мұғалімдер  үлесін арттыру;</w:t>
      </w:r>
    </w:p>
    <w:p w:rsidR="000B6552" w:rsidRPr="000B6552" w:rsidRDefault="000B6552" w:rsidP="001A1EF0">
      <w:pPr>
        <w:numPr>
          <w:ilvl w:val="0"/>
          <w:numId w:val="59"/>
        </w:numPr>
        <w:spacing w:after="0" w:line="240" w:lineRule="auto"/>
        <w:contextualSpacing/>
        <w:jc w:val="both"/>
        <w:rPr>
          <w:rFonts w:ascii="Times New Roman" w:hAnsi="Times New Roman" w:cs="Times New Roman"/>
          <w:sz w:val="28"/>
          <w:szCs w:val="28"/>
          <w:lang w:val="kk-KZ"/>
        </w:rPr>
      </w:pPr>
      <w:r w:rsidRPr="000B6552">
        <w:rPr>
          <w:rFonts w:ascii="Times New Roman" w:hAnsi="Times New Roman" w:cs="Times New Roman"/>
          <w:sz w:val="28"/>
          <w:szCs w:val="28"/>
          <w:lang w:val="kk-KZ"/>
        </w:rPr>
        <w:t>жаңа технологияларды  тиімді қолдана отырып, білім сапасын арттыру.</w:t>
      </w:r>
    </w:p>
    <w:p w:rsidR="000B6552" w:rsidRPr="000B6552" w:rsidRDefault="000B6552" w:rsidP="000B6552">
      <w:pPr>
        <w:jc w:val="both"/>
        <w:rPr>
          <w:rFonts w:ascii="Times New Roman" w:hAnsi="Times New Roman" w:cs="Times New Roman"/>
          <w:sz w:val="28"/>
          <w:szCs w:val="28"/>
          <w:lang w:val="kk-KZ"/>
        </w:rPr>
      </w:pPr>
      <w:r w:rsidRPr="000B6552">
        <w:rPr>
          <w:rFonts w:ascii="Times New Roman" w:hAnsi="Times New Roman" w:cs="Times New Roman"/>
          <w:sz w:val="28"/>
          <w:szCs w:val="28"/>
          <w:lang w:val="kk-KZ"/>
        </w:rPr>
        <w:t xml:space="preserve">     •</w:t>
      </w:r>
      <w:r w:rsidRPr="000B6552">
        <w:rPr>
          <w:rFonts w:ascii="Times New Roman" w:hAnsi="Times New Roman" w:cs="Times New Roman"/>
          <w:sz w:val="28"/>
          <w:szCs w:val="28"/>
          <w:lang w:val="kk-KZ"/>
        </w:rPr>
        <w:tab/>
        <w:t>PISA,TIMSS</w:t>
      </w:r>
      <w:r w:rsidR="000917FE">
        <w:rPr>
          <w:rFonts w:ascii="Times New Roman" w:hAnsi="Times New Roman" w:cs="Times New Roman"/>
          <w:sz w:val="28"/>
          <w:szCs w:val="28"/>
          <w:lang w:val="kk-KZ"/>
        </w:rPr>
        <w:t xml:space="preserve">, ББЖМ, ОНБ </w:t>
      </w:r>
      <w:r w:rsidRPr="000B6552">
        <w:rPr>
          <w:rFonts w:ascii="Times New Roman" w:hAnsi="Times New Roman" w:cs="Times New Roman"/>
          <w:sz w:val="28"/>
          <w:szCs w:val="28"/>
          <w:lang w:val="kk-KZ"/>
        </w:rPr>
        <w:t xml:space="preserve"> -халықаралық зерттеу</w:t>
      </w:r>
      <w:r w:rsidR="000917FE">
        <w:rPr>
          <w:rFonts w:ascii="Times New Roman" w:hAnsi="Times New Roman" w:cs="Times New Roman"/>
          <w:sz w:val="28"/>
          <w:szCs w:val="28"/>
          <w:lang w:val="kk-KZ"/>
        </w:rPr>
        <w:t xml:space="preserve"> және сыртқы бағалау </w:t>
      </w:r>
      <w:r w:rsidRPr="000B6552">
        <w:rPr>
          <w:rFonts w:ascii="Times New Roman" w:hAnsi="Times New Roman" w:cs="Times New Roman"/>
          <w:sz w:val="28"/>
          <w:szCs w:val="28"/>
          <w:lang w:val="kk-KZ"/>
        </w:rPr>
        <w:t xml:space="preserve"> жұмыстарына дайындық жүргізу, жаратылыстану пәндерінің оқытылуын   жетілдіру</w:t>
      </w:r>
    </w:p>
    <w:p w:rsidR="000B6552" w:rsidRDefault="000B6552" w:rsidP="000B6552">
      <w:pPr>
        <w:jc w:val="both"/>
        <w:rPr>
          <w:rFonts w:ascii="Times New Roman" w:hAnsi="Times New Roman" w:cs="Times New Roman"/>
          <w:sz w:val="24"/>
          <w:szCs w:val="24"/>
          <w:lang w:val="kk-KZ"/>
        </w:rPr>
      </w:pPr>
    </w:p>
    <w:p w:rsidR="000917FE" w:rsidRDefault="000917FE" w:rsidP="000B6552">
      <w:pPr>
        <w:jc w:val="both"/>
        <w:rPr>
          <w:rFonts w:ascii="Times New Roman" w:hAnsi="Times New Roman" w:cs="Times New Roman"/>
          <w:sz w:val="24"/>
          <w:szCs w:val="24"/>
          <w:lang w:val="kk-KZ"/>
        </w:rPr>
      </w:pPr>
    </w:p>
    <w:p w:rsidR="000917FE" w:rsidRDefault="000917FE" w:rsidP="000B6552">
      <w:pPr>
        <w:jc w:val="both"/>
        <w:rPr>
          <w:rFonts w:ascii="Times New Roman" w:hAnsi="Times New Roman" w:cs="Times New Roman"/>
          <w:sz w:val="24"/>
          <w:szCs w:val="24"/>
          <w:lang w:val="kk-KZ"/>
        </w:rPr>
      </w:pPr>
    </w:p>
    <w:p w:rsidR="000917FE" w:rsidRDefault="000917FE" w:rsidP="000B6552">
      <w:pPr>
        <w:jc w:val="both"/>
        <w:rPr>
          <w:rFonts w:ascii="Times New Roman" w:hAnsi="Times New Roman" w:cs="Times New Roman"/>
          <w:sz w:val="24"/>
          <w:szCs w:val="24"/>
          <w:lang w:val="kk-KZ"/>
        </w:rPr>
      </w:pPr>
    </w:p>
    <w:p w:rsidR="000917FE" w:rsidRPr="000B6552" w:rsidRDefault="000917FE" w:rsidP="000B6552">
      <w:pPr>
        <w:jc w:val="both"/>
        <w:rPr>
          <w:rFonts w:ascii="Times New Roman" w:hAnsi="Times New Roman" w:cs="Times New Roman"/>
          <w:sz w:val="24"/>
          <w:szCs w:val="24"/>
          <w:lang w:val="kk-KZ"/>
        </w:rPr>
      </w:pPr>
    </w:p>
    <w:tbl>
      <w:tblPr>
        <w:tblStyle w:val="11"/>
        <w:tblW w:w="9606" w:type="dxa"/>
        <w:tblLayout w:type="fixed"/>
        <w:tblLook w:val="04A0"/>
      </w:tblPr>
      <w:tblGrid>
        <w:gridCol w:w="1668"/>
        <w:gridCol w:w="2693"/>
        <w:gridCol w:w="2126"/>
        <w:gridCol w:w="1418"/>
        <w:gridCol w:w="1701"/>
      </w:tblGrid>
      <w:tr w:rsidR="000B6552" w:rsidRPr="000B6552" w:rsidTr="001A1EF0">
        <w:trPr>
          <w:trHeight w:val="30"/>
        </w:trPr>
        <w:tc>
          <w:tcPr>
            <w:tcW w:w="1668" w:type="dxa"/>
          </w:tcPr>
          <w:p w:rsidR="000B6552" w:rsidRPr="000B6552" w:rsidRDefault="000B6552" w:rsidP="000B6552">
            <w:pPr>
              <w:jc w:val="center"/>
              <w:rPr>
                <w:rFonts w:ascii="Times New Roman" w:hAnsi="Times New Roman" w:cs="Times New Roman"/>
                <w:b/>
                <w:color w:val="000000"/>
                <w:sz w:val="24"/>
                <w:szCs w:val="24"/>
                <w:lang w:val="kk-KZ"/>
              </w:rPr>
            </w:pPr>
            <w:r w:rsidRPr="000B6552">
              <w:rPr>
                <w:rFonts w:ascii="Times New Roman" w:hAnsi="Times New Roman" w:cs="Times New Roman"/>
                <w:b/>
                <w:color w:val="000000"/>
                <w:sz w:val="24"/>
                <w:szCs w:val="24"/>
              </w:rPr>
              <w:lastRenderedPageBreak/>
              <w:t>Жұмыстың</w:t>
            </w:r>
          </w:p>
          <w:p w:rsidR="000B6552" w:rsidRPr="000B6552" w:rsidRDefault="000B6552" w:rsidP="000B6552">
            <w:pPr>
              <w:jc w:val="center"/>
              <w:rPr>
                <w:rFonts w:ascii="Times New Roman" w:hAnsi="Times New Roman" w:cs="Times New Roman"/>
                <w:b/>
                <w:color w:val="000000"/>
                <w:sz w:val="24"/>
                <w:szCs w:val="24"/>
                <w:lang w:val="kk-KZ"/>
              </w:rPr>
            </w:pPr>
            <w:r w:rsidRPr="000B6552">
              <w:rPr>
                <w:rFonts w:ascii="Times New Roman" w:hAnsi="Times New Roman" w:cs="Times New Roman"/>
                <w:b/>
                <w:color w:val="000000"/>
                <w:sz w:val="24"/>
                <w:szCs w:val="24"/>
              </w:rPr>
              <w:t xml:space="preserve"> негізгі </w:t>
            </w:r>
          </w:p>
          <w:p w:rsidR="000B6552" w:rsidRPr="000B6552" w:rsidRDefault="000B6552" w:rsidP="000B6552">
            <w:pPr>
              <w:jc w:val="center"/>
              <w:rPr>
                <w:rFonts w:ascii="Times New Roman" w:hAnsi="Times New Roman" w:cs="Times New Roman"/>
                <w:b/>
                <w:color w:val="000000"/>
                <w:sz w:val="24"/>
                <w:szCs w:val="24"/>
              </w:rPr>
            </w:pPr>
            <w:r w:rsidRPr="000B6552">
              <w:rPr>
                <w:rFonts w:ascii="Times New Roman" w:hAnsi="Times New Roman" w:cs="Times New Roman"/>
                <w:b/>
                <w:color w:val="000000"/>
                <w:sz w:val="24"/>
                <w:szCs w:val="24"/>
              </w:rPr>
              <w:t>бағтары</w:t>
            </w:r>
          </w:p>
        </w:tc>
        <w:tc>
          <w:tcPr>
            <w:tcW w:w="2693" w:type="dxa"/>
          </w:tcPr>
          <w:p w:rsidR="000B6552" w:rsidRPr="000B6552" w:rsidRDefault="000B6552" w:rsidP="000B6552">
            <w:pPr>
              <w:jc w:val="center"/>
              <w:rPr>
                <w:rFonts w:ascii="Times New Roman" w:hAnsi="Times New Roman" w:cs="Times New Roman"/>
                <w:b/>
                <w:color w:val="000000"/>
                <w:sz w:val="24"/>
                <w:szCs w:val="24"/>
              </w:rPr>
            </w:pPr>
            <w:r w:rsidRPr="000B6552">
              <w:rPr>
                <w:rFonts w:ascii="Times New Roman" w:hAnsi="Times New Roman" w:cs="Times New Roman"/>
                <w:b/>
                <w:color w:val="000000"/>
                <w:sz w:val="24"/>
                <w:szCs w:val="24"/>
              </w:rPr>
              <w:t>Іс-шаралар</w:t>
            </w:r>
          </w:p>
        </w:tc>
        <w:tc>
          <w:tcPr>
            <w:tcW w:w="2126" w:type="dxa"/>
          </w:tcPr>
          <w:p w:rsidR="000B6552" w:rsidRPr="000B6552" w:rsidRDefault="000B6552" w:rsidP="000B6552">
            <w:pPr>
              <w:jc w:val="center"/>
              <w:rPr>
                <w:rFonts w:ascii="Times New Roman" w:hAnsi="Times New Roman" w:cs="Times New Roman"/>
                <w:b/>
                <w:color w:val="000000"/>
                <w:sz w:val="24"/>
                <w:szCs w:val="24"/>
              </w:rPr>
            </w:pPr>
            <w:r w:rsidRPr="000B6552">
              <w:rPr>
                <w:rFonts w:ascii="Times New Roman" w:hAnsi="Times New Roman" w:cs="Times New Roman"/>
                <w:b/>
                <w:color w:val="000000"/>
                <w:sz w:val="24"/>
                <w:szCs w:val="24"/>
              </w:rPr>
              <w:t>Жауаптылары</w:t>
            </w:r>
          </w:p>
        </w:tc>
        <w:tc>
          <w:tcPr>
            <w:tcW w:w="1418" w:type="dxa"/>
          </w:tcPr>
          <w:p w:rsidR="000B6552" w:rsidRPr="000B6552" w:rsidRDefault="000B6552" w:rsidP="000B6552">
            <w:pPr>
              <w:jc w:val="center"/>
              <w:rPr>
                <w:rFonts w:ascii="Times New Roman" w:hAnsi="Times New Roman" w:cs="Times New Roman"/>
                <w:b/>
                <w:color w:val="000000"/>
                <w:sz w:val="24"/>
                <w:szCs w:val="24"/>
              </w:rPr>
            </w:pPr>
            <w:r w:rsidRPr="000B6552">
              <w:rPr>
                <w:rFonts w:ascii="Times New Roman" w:hAnsi="Times New Roman" w:cs="Times New Roman"/>
                <w:b/>
                <w:color w:val="000000"/>
                <w:sz w:val="24"/>
                <w:szCs w:val="24"/>
              </w:rPr>
              <w:t>Орындау мерзімі</w:t>
            </w:r>
          </w:p>
        </w:tc>
        <w:tc>
          <w:tcPr>
            <w:tcW w:w="1701" w:type="dxa"/>
          </w:tcPr>
          <w:p w:rsidR="000B6552" w:rsidRPr="000B6552" w:rsidRDefault="000B6552" w:rsidP="000B6552">
            <w:pPr>
              <w:jc w:val="center"/>
              <w:rPr>
                <w:rFonts w:ascii="Times New Roman" w:hAnsi="Times New Roman" w:cs="Times New Roman"/>
                <w:b/>
                <w:color w:val="000000"/>
                <w:sz w:val="24"/>
                <w:szCs w:val="24"/>
                <w:lang w:val="kk-KZ"/>
              </w:rPr>
            </w:pPr>
            <w:r w:rsidRPr="000B6552">
              <w:rPr>
                <w:rFonts w:ascii="Times New Roman" w:hAnsi="Times New Roman" w:cs="Times New Roman"/>
                <w:b/>
                <w:color w:val="000000"/>
                <w:sz w:val="24"/>
                <w:szCs w:val="24"/>
                <w:lang w:val="kk-KZ"/>
              </w:rPr>
              <w:t xml:space="preserve">Қайда </w:t>
            </w:r>
          </w:p>
          <w:p w:rsidR="000B6552" w:rsidRPr="000B6552" w:rsidRDefault="000B6552" w:rsidP="000B6552">
            <w:pPr>
              <w:jc w:val="center"/>
              <w:rPr>
                <w:rFonts w:ascii="Times New Roman" w:hAnsi="Times New Roman" w:cs="Times New Roman"/>
                <w:b/>
                <w:color w:val="000000"/>
                <w:sz w:val="24"/>
                <w:szCs w:val="24"/>
                <w:lang w:val="kk-KZ"/>
              </w:rPr>
            </w:pPr>
            <w:r w:rsidRPr="000B6552">
              <w:rPr>
                <w:rFonts w:ascii="Times New Roman" w:hAnsi="Times New Roman" w:cs="Times New Roman"/>
                <w:b/>
                <w:color w:val="000000"/>
                <w:sz w:val="24"/>
                <w:szCs w:val="24"/>
                <w:lang w:val="kk-KZ"/>
              </w:rPr>
              <w:t>қаралады</w:t>
            </w:r>
          </w:p>
        </w:tc>
      </w:tr>
      <w:tr w:rsidR="000B6552" w:rsidRPr="000B6552" w:rsidTr="001A1EF0">
        <w:trPr>
          <w:trHeight w:val="30"/>
        </w:trPr>
        <w:tc>
          <w:tcPr>
            <w:tcW w:w="1668" w:type="dxa"/>
          </w:tcPr>
          <w:p w:rsidR="000B6552" w:rsidRPr="000B6552" w:rsidRDefault="000B6552" w:rsidP="000B6552">
            <w:pPr>
              <w:jc w:val="center"/>
              <w:rPr>
                <w:rFonts w:ascii="Times New Roman" w:hAnsi="Times New Roman" w:cs="Times New Roman"/>
                <w:b/>
                <w:color w:val="000000"/>
                <w:sz w:val="24"/>
                <w:szCs w:val="24"/>
              </w:rPr>
            </w:pPr>
            <w:r w:rsidRPr="000B6552">
              <w:rPr>
                <w:rFonts w:ascii="Times New Roman" w:hAnsi="Times New Roman" w:cs="Times New Roman"/>
                <w:b/>
                <w:color w:val="000000"/>
                <w:sz w:val="24"/>
                <w:szCs w:val="24"/>
              </w:rPr>
              <w:t>1</w:t>
            </w:r>
          </w:p>
        </w:tc>
        <w:tc>
          <w:tcPr>
            <w:tcW w:w="2693" w:type="dxa"/>
          </w:tcPr>
          <w:p w:rsidR="000B6552" w:rsidRPr="000B6552" w:rsidRDefault="000B6552" w:rsidP="000B6552">
            <w:pPr>
              <w:jc w:val="center"/>
              <w:rPr>
                <w:rFonts w:ascii="Times New Roman" w:hAnsi="Times New Roman" w:cs="Times New Roman"/>
                <w:b/>
                <w:color w:val="000000"/>
                <w:sz w:val="24"/>
                <w:szCs w:val="24"/>
              </w:rPr>
            </w:pPr>
            <w:r w:rsidRPr="000B6552">
              <w:rPr>
                <w:rFonts w:ascii="Times New Roman" w:hAnsi="Times New Roman" w:cs="Times New Roman"/>
                <w:b/>
                <w:color w:val="000000"/>
                <w:sz w:val="24"/>
                <w:szCs w:val="24"/>
              </w:rPr>
              <w:t>2</w:t>
            </w:r>
          </w:p>
        </w:tc>
        <w:tc>
          <w:tcPr>
            <w:tcW w:w="2126" w:type="dxa"/>
          </w:tcPr>
          <w:p w:rsidR="000B6552" w:rsidRPr="000B6552" w:rsidRDefault="000B6552" w:rsidP="000B6552">
            <w:pPr>
              <w:jc w:val="center"/>
              <w:rPr>
                <w:rFonts w:ascii="Times New Roman" w:hAnsi="Times New Roman" w:cs="Times New Roman"/>
                <w:b/>
                <w:color w:val="000000"/>
                <w:sz w:val="24"/>
                <w:szCs w:val="24"/>
              </w:rPr>
            </w:pPr>
            <w:r w:rsidRPr="000B6552">
              <w:rPr>
                <w:rFonts w:ascii="Times New Roman" w:hAnsi="Times New Roman" w:cs="Times New Roman"/>
                <w:b/>
                <w:color w:val="000000"/>
                <w:sz w:val="24"/>
                <w:szCs w:val="24"/>
              </w:rPr>
              <w:t>3</w:t>
            </w:r>
          </w:p>
        </w:tc>
        <w:tc>
          <w:tcPr>
            <w:tcW w:w="1418" w:type="dxa"/>
          </w:tcPr>
          <w:p w:rsidR="000B6552" w:rsidRPr="000B6552" w:rsidRDefault="000B6552" w:rsidP="000B6552">
            <w:pPr>
              <w:jc w:val="center"/>
              <w:rPr>
                <w:rFonts w:ascii="Times New Roman" w:hAnsi="Times New Roman" w:cs="Times New Roman"/>
                <w:b/>
                <w:color w:val="000000"/>
                <w:sz w:val="24"/>
                <w:szCs w:val="24"/>
              </w:rPr>
            </w:pPr>
            <w:r w:rsidRPr="000B6552">
              <w:rPr>
                <w:rFonts w:ascii="Times New Roman" w:hAnsi="Times New Roman" w:cs="Times New Roman"/>
                <w:b/>
                <w:color w:val="000000"/>
                <w:sz w:val="24"/>
                <w:szCs w:val="24"/>
              </w:rPr>
              <w:t>4</w:t>
            </w:r>
          </w:p>
        </w:tc>
        <w:tc>
          <w:tcPr>
            <w:tcW w:w="1701" w:type="dxa"/>
          </w:tcPr>
          <w:p w:rsidR="000B6552" w:rsidRPr="000B6552" w:rsidRDefault="000B6552" w:rsidP="000B6552">
            <w:pPr>
              <w:jc w:val="center"/>
              <w:rPr>
                <w:rFonts w:ascii="Times New Roman" w:hAnsi="Times New Roman" w:cs="Times New Roman"/>
                <w:b/>
                <w:color w:val="000000"/>
                <w:sz w:val="24"/>
                <w:szCs w:val="24"/>
                <w:lang w:val="kk-KZ"/>
              </w:rPr>
            </w:pPr>
            <w:r w:rsidRPr="000B6552">
              <w:rPr>
                <w:rFonts w:ascii="Times New Roman" w:hAnsi="Times New Roman" w:cs="Times New Roman"/>
                <w:b/>
                <w:color w:val="000000"/>
                <w:sz w:val="24"/>
                <w:szCs w:val="24"/>
                <w:lang w:val="kk-KZ"/>
              </w:rPr>
              <w:t>5</w:t>
            </w:r>
          </w:p>
        </w:tc>
      </w:tr>
      <w:tr w:rsidR="000B6552" w:rsidRPr="000B6552" w:rsidTr="001A1EF0">
        <w:trPr>
          <w:trHeight w:val="1033"/>
        </w:trPr>
        <w:tc>
          <w:tcPr>
            <w:tcW w:w="1668" w:type="dxa"/>
            <w:vMerge w:val="restart"/>
          </w:tcPr>
          <w:p w:rsidR="000B6552" w:rsidRPr="000B6552" w:rsidRDefault="000B6552" w:rsidP="000B6552">
            <w:pPr>
              <w:ind w:right="132"/>
              <w:jc w:val="center"/>
              <w:rPr>
                <w:rFonts w:ascii="Times New Roman" w:hAnsi="Times New Roman" w:cs="Times New Roman"/>
                <w:i/>
                <w:color w:val="000000"/>
                <w:sz w:val="24"/>
                <w:szCs w:val="24"/>
              </w:rPr>
            </w:pPr>
            <w:r w:rsidRPr="000B6552">
              <w:rPr>
                <w:rFonts w:ascii="Times New Roman" w:hAnsi="Times New Roman" w:cs="Times New Roman"/>
                <w:b/>
                <w:bCs/>
                <w:i/>
                <w:color w:val="000000"/>
                <w:sz w:val="24"/>
                <w:szCs w:val="24"/>
                <w:bdr w:val="none" w:sz="0" w:space="0" w:color="auto" w:frame="1"/>
              </w:rPr>
              <w:t>Ғылыми –әдістемелік қамтамасыз ету, ұйымдастыру</w:t>
            </w:r>
          </w:p>
          <w:p w:rsidR="000B6552" w:rsidRPr="000B6552" w:rsidRDefault="000B6552" w:rsidP="000B6552">
            <w:pPr>
              <w:ind w:left="126" w:right="132" w:firstLine="305"/>
              <w:jc w:val="both"/>
              <w:rPr>
                <w:rFonts w:ascii="Times New Roman" w:hAnsi="Times New Roman" w:cs="Times New Roman"/>
                <w:i/>
                <w:color w:val="000000"/>
                <w:sz w:val="24"/>
                <w:szCs w:val="24"/>
              </w:rPr>
            </w:pPr>
            <w:r w:rsidRPr="000B6552">
              <w:rPr>
                <w:rFonts w:ascii="Times New Roman" w:hAnsi="Times New Roman" w:cs="Times New Roman"/>
                <w:color w:val="000000"/>
                <w:sz w:val="24"/>
                <w:szCs w:val="24"/>
              </w:rPr>
              <w:br/>
            </w:r>
          </w:p>
        </w:tc>
        <w:tc>
          <w:tcPr>
            <w:tcW w:w="2693" w:type="dxa"/>
          </w:tcPr>
          <w:p w:rsidR="000B6552" w:rsidRPr="000B6552" w:rsidRDefault="000B6552" w:rsidP="000917FE">
            <w:pPr>
              <w:ind w:left="126" w:right="132"/>
              <w:rPr>
                <w:rFonts w:ascii="Times New Roman" w:hAnsi="Times New Roman" w:cs="Times New Roman"/>
                <w:color w:val="000000"/>
                <w:sz w:val="24"/>
                <w:szCs w:val="24"/>
              </w:rPr>
            </w:pPr>
            <w:r w:rsidRPr="000B6552">
              <w:rPr>
                <w:rFonts w:ascii="Times New Roman" w:eastAsia="Batang" w:hAnsi="Times New Roman" w:cs="Times New Roman"/>
                <w:color w:val="000000"/>
                <w:sz w:val="24"/>
                <w:szCs w:val="24"/>
                <w:lang w:val="kk-KZ"/>
              </w:rPr>
              <w:t>Қазақстан Республикасының орта білім беру ұйымдарында оқу- тәрбие процесін ұйымдастырудың 202</w:t>
            </w:r>
            <w:r w:rsidR="000917FE">
              <w:rPr>
                <w:rFonts w:ascii="Times New Roman" w:eastAsia="Batang" w:hAnsi="Times New Roman" w:cs="Times New Roman"/>
                <w:color w:val="000000"/>
                <w:sz w:val="24"/>
                <w:szCs w:val="24"/>
                <w:lang w:val="kk-KZ"/>
              </w:rPr>
              <w:t>4</w:t>
            </w:r>
            <w:r w:rsidRPr="000B6552">
              <w:rPr>
                <w:rFonts w:ascii="Times New Roman" w:eastAsia="Batang" w:hAnsi="Times New Roman" w:cs="Times New Roman"/>
                <w:color w:val="000000"/>
                <w:sz w:val="24"/>
                <w:szCs w:val="24"/>
                <w:lang w:val="kk-KZ"/>
              </w:rPr>
              <w:t>-202</w:t>
            </w:r>
            <w:r w:rsidR="000917FE">
              <w:rPr>
                <w:rFonts w:ascii="Times New Roman" w:eastAsia="Batang" w:hAnsi="Times New Roman" w:cs="Times New Roman"/>
                <w:color w:val="000000"/>
                <w:sz w:val="24"/>
                <w:szCs w:val="24"/>
                <w:lang w:val="kk-KZ"/>
              </w:rPr>
              <w:t>5</w:t>
            </w:r>
            <w:r w:rsidRPr="000B6552">
              <w:rPr>
                <w:rFonts w:ascii="Times New Roman" w:eastAsia="Batang" w:hAnsi="Times New Roman" w:cs="Times New Roman"/>
                <w:color w:val="000000"/>
                <w:sz w:val="24"/>
                <w:szCs w:val="24"/>
                <w:lang w:val="kk-KZ"/>
              </w:rPr>
              <w:t xml:space="preserve"> оқу жылындағы ерекшеліктері туралы» әдістемелік нұсқау хатымен таныстыру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Альжанова К.Ж</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Тажибаева А.А</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ӘБ жетекшілері</w:t>
            </w:r>
          </w:p>
        </w:tc>
        <w:tc>
          <w:tcPr>
            <w:tcW w:w="1418"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hAnsi="Times New Roman" w:cs="Times New Roman"/>
                <w:color w:val="000000"/>
                <w:sz w:val="24"/>
                <w:szCs w:val="24"/>
                <w:lang w:val="kk-KZ"/>
              </w:rPr>
              <w:t xml:space="preserve">Тамыз </w:t>
            </w:r>
          </w:p>
        </w:tc>
        <w:tc>
          <w:tcPr>
            <w:tcW w:w="1701" w:type="dxa"/>
          </w:tcPr>
          <w:p w:rsidR="000B6552" w:rsidRPr="000B6552" w:rsidRDefault="000B6552" w:rsidP="000B6552">
            <w:pPr>
              <w:ind w:left="126" w:right="132"/>
              <w:rPr>
                <w:rFonts w:ascii="Times New Roman" w:hAnsi="Times New Roman" w:cs="Times New Roman"/>
                <w:color w:val="000000"/>
                <w:sz w:val="24"/>
                <w:szCs w:val="24"/>
                <w:lang w:val="kk-KZ"/>
              </w:rPr>
            </w:pP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Педагогикалық кеңес</w:t>
            </w:r>
          </w:p>
        </w:tc>
      </w:tr>
      <w:tr w:rsidR="000B6552" w:rsidRPr="000B6552" w:rsidTr="001A1EF0">
        <w:trPr>
          <w:trHeight w:val="30"/>
        </w:trPr>
        <w:tc>
          <w:tcPr>
            <w:tcW w:w="1668" w:type="dxa"/>
            <w:vMerge/>
          </w:tcPr>
          <w:p w:rsidR="000B6552" w:rsidRPr="000B6552" w:rsidRDefault="000B6552" w:rsidP="000B6552">
            <w:pPr>
              <w:ind w:left="126" w:right="132" w:firstLine="305"/>
              <w:jc w:val="both"/>
              <w:rPr>
                <w:rFonts w:ascii="Times New Roman" w:hAnsi="Times New Roman" w:cs="Times New Roman"/>
                <w:color w:val="000000"/>
                <w:sz w:val="24"/>
                <w:szCs w:val="24"/>
              </w:rPr>
            </w:pPr>
          </w:p>
        </w:tc>
        <w:tc>
          <w:tcPr>
            <w:tcW w:w="2693"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eastAsia="Batang" w:hAnsi="Times New Roman" w:cs="Times New Roman"/>
                <w:color w:val="000000"/>
                <w:sz w:val="24"/>
                <w:szCs w:val="24"/>
                <w:lang w:val="kk-KZ"/>
              </w:rPr>
              <w:t>Пән мұғалімдерінің тақырыптық – күнтізбелік, таңдау, үйірме, тәрбиелік және өзіндік білім көтеру жоспарларын бекітуге ұсыну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Тажибаева А.А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тамыз</w:t>
            </w:r>
          </w:p>
        </w:tc>
        <w:tc>
          <w:tcPr>
            <w:tcW w:w="1701" w:type="dxa"/>
          </w:tcPr>
          <w:p w:rsidR="000B6552" w:rsidRPr="000B6552" w:rsidRDefault="000B6552" w:rsidP="000B6552">
            <w:pPr>
              <w:ind w:left="126" w:right="132"/>
              <w:rPr>
                <w:rFonts w:ascii="Times New Roman" w:hAnsi="Times New Roman" w:cs="Times New Roman"/>
                <w:color w:val="000000"/>
                <w:sz w:val="24"/>
                <w:szCs w:val="24"/>
                <w:lang w:val="kk-KZ"/>
              </w:rPr>
            </w:pP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Педагогикалық кеңес</w:t>
            </w:r>
          </w:p>
        </w:tc>
      </w:tr>
      <w:tr w:rsidR="000B6552" w:rsidRPr="000B6552" w:rsidTr="001A1EF0">
        <w:trPr>
          <w:trHeight w:val="583"/>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Педагогикалық қызметкерлердің сапалық құрамы базасын құру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Тажибаева А.А</w:t>
            </w:r>
          </w:p>
        </w:tc>
        <w:tc>
          <w:tcPr>
            <w:tcW w:w="1418" w:type="dxa"/>
          </w:tcPr>
          <w:p w:rsidR="000B6552" w:rsidRPr="000B6552" w:rsidRDefault="000B6552" w:rsidP="000B6552">
            <w:pPr>
              <w:ind w:right="132"/>
              <w:rPr>
                <w:rFonts w:ascii="Times New Roman" w:hAnsi="Times New Roman" w:cs="Times New Roman"/>
                <w:color w:val="000000"/>
                <w:sz w:val="24"/>
                <w:szCs w:val="24"/>
              </w:rPr>
            </w:pPr>
            <w:r w:rsidRPr="000B6552">
              <w:rPr>
                <w:rFonts w:ascii="Times New Roman" w:hAnsi="Times New Roman" w:cs="Times New Roman"/>
                <w:color w:val="000000"/>
                <w:sz w:val="24"/>
                <w:szCs w:val="24"/>
                <w:lang w:val="kk-KZ"/>
              </w:rPr>
              <w:t xml:space="preserve">Қыркүйек </w:t>
            </w:r>
          </w:p>
        </w:tc>
        <w:tc>
          <w:tcPr>
            <w:tcW w:w="1701"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rPr>
              <w:t>Әдістемелік кеңес</w:t>
            </w:r>
            <w:r w:rsidRPr="000B6552">
              <w:rPr>
                <w:rFonts w:ascii="Times New Roman" w:hAnsi="Times New Roman" w:cs="Times New Roman"/>
                <w:color w:val="000000"/>
                <w:sz w:val="24"/>
                <w:szCs w:val="24"/>
                <w:shd w:val="clear" w:color="auto" w:fill="F9F9F9"/>
                <w:lang w:val="kk-KZ"/>
              </w:rPr>
              <w:t xml:space="preserve"> </w:t>
            </w:r>
          </w:p>
        </w:tc>
      </w:tr>
      <w:tr w:rsidR="000B6552" w:rsidRPr="000B6552" w:rsidTr="001A1EF0">
        <w:trPr>
          <w:trHeight w:val="518"/>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Мектепішілік пән олимпиадасының қорытындысы мен қалалық пән олимпиадасына дайындық</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Тажибаева А.А</w:t>
            </w:r>
          </w:p>
        </w:tc>
        <w:tc>
          <w:tcPr>
            <w:tcW w:w="1418"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Қараша</w:t>
            </w:r>
          </w:p>
        </w:tc>
        <w:tc>
          <w:tcPr>
            <w:tcW w:w="1701"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Әдістемелік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tabs>
                <w:tab w:val="num" w:pos="39"/>
              </w:tabs>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Барлық сыныптар бойынша білім сапасының тоқсандық мониторингі.</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Альжанова К.Ж</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Қараша, қаңтар, наурыз. мамыр</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rPr>
            </w:pPr>
            <w:r w:rsidRPr="000B6552">
              <w:rPr>
                <w:rFonts w:ascii="Times New Roman" w:eastAsia="Batang" w:hAnsi="Times New Roman" w:cs="Times New Roman"/>
                <w:color w:val="000000"/>
                <w:sz w:val="24"/>
                <w:szCs w:val="24"/>
                <w:lang w:val="kk-KZ"/>
              </w:rPr>
              <w:t>Педагогикалық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5-сынып оқушыларының орта буынға дайындығын пән мұғалімдерімен өзара сабақтастығын ұйымдастыру</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Тажибаева А.А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Қаңтар</w:t>
            </w:r>
          </w:p>
        </w:tc>
        <w:tc>
          <w:tcPr>
            <w:tcW w:w="1701"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Әдістемелік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«Дүниетану», «ӨҚН-нің сағаттарының басқа пәндердегі кіріктіріп оқытылуының жағдайы туралы</w:t>
            </w:r>
          </w:p>
        </w:tc>
        <w:tc>
          <w:tcPr>
            <w:tcW w:w="2126" w:type="dxa"/>
          </w:tcPr>
          <w:p w:rsidR="000B6552" w:rsidRPr="000B6552" w:rsidRDefault="000B6552" w:rsidP="000B6552">
            <w:pPr>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hAnsi="Times New Roman" w:cs="Times New Roman"/>
                <w:color w:val="000000"/>
                <w:sz w:val="24"/>
                <w:szCs w:val="24"/>
                <w:lang w:val="kk-KZ"/>
              </w:rPr>
              <w:t>К.Ж.Альжанова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Қаңтар</w:t>
            </w:r>
          </w:p>
        </w:tc>
        <w:tc>
          <w:tcPr>
            <w:tcW w:w="1701"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Әдістемелік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tabs>
                <w:tab w:val="num" w:pos="39"/>
              </w:tabs>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 xml:space="preserve">2-11 сыныптарда пән мұғалімдерінің ҚБ </w:t>
            </w:r>
            <w:r w:rsidRPr="000B6552">
              <w:rPr>
                <w:rFonts w:ascii="Times New Roman" w:eastAsia="Batang" w:hAnsi="Times New Roman" w:cs="Times New Roman"/>
                <w:color w:val="000000"/>
                <w:sz w:val="24"/>
                <w:szCs w:val="24"/>
                <w:lang w:val="kk-KZ"/>
              </w:rPr>
              <w:lastRenderedPageBreak/>
              <w:t>жүргізілу барысы (сабаққа кіру графигі бойынша)</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lastRenderedPageBreak/>
              <w:t>А.А.Тажибаева</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К.Ж.Альжанова</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lastRenderedPageBreak/>
              <w:t xml:space="preserve">А.Қ.Қызданова </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Б.З.Абилдина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lastRenderedPageBreak/>
              <w:t>үнемі</w:t>
            </w:r>
          </w:p>
        </w:tc>
        <w:tc>
          <w:tcPr>
            <w:tcW w:w="1701" w:type="dxa"/>
          </w:tcPr>
          <w:p w:rsidR="000B6552" w:rsidRPr="000B6552" w:rsidRDefault="000B6552" w:rsidP="000B6552">
            <w:pPr>
              <w:ind w:left="126" w:right="132"/>
              <w:rPr>
                <w:rFonts w:ascii="Times New Roman" w:hAnsi="Times New Roman" w:cs="Times New Roman"/>
                <w:color w:val="000000"/>
                <w:sz w:val="24"/>
                <w:szCs w:val="24"/>
                <w:shd w:val="clear" w:color="auto" w:fill="F9F9F9"/>
              </w:rPr>
            </w:pPr>
            <w:r w:rsidRPr="000B6552">
              <w:rPr>
                <w:rFonts w:ascii="Times New Roman" w:hAnsi="Times New Roman" w:cs="Times New Roman"/>
                <w:color w:val="000000"/>
                <w:sz w:val="24"/>
                <w:szCs w:val="24"/>
                <w:shd w:val="clear" w:color="auto" w:fill="F9F9F9"/>
              </w:rPr>
              <w:t>Әкімшілік отырыс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917FE">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w:t>
            </w:r>
            <w:r w:rsidRPr="000B6552">
              <w:rPr>
                <w:rFonts w:ascii="Times New Roman" w:hAnsi="Times New Roman" w:cs="Times New Roman"/>
                <w:color w:val="000000"/>
                <w:sz w:val="24"/>
                <w:szCs w:val="24"/>
                <w:lang w:val="en-US"/>
              </w:rPr>
              <w:t>Bilimclass</w:t>
            </w:r>
            <w:r w:rsidRPr="000B6552">
              <w:rPr>
                <w:rFonts w:ascii="Times New Roman" w:hAnsi="Times New Roman" w:cs="Times New Roman"/>
                <w:color w:val="000000"/>
                <w:sz w:val="24"/>
                <w:szCs w:val="24"/>
                <w:lang w:val="kk-KZ"/>
              </w:rPr>
              <w:t>» электрондық журналының уақытында толтырылуы</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w:t>
            </w:r>
          </w:p>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К.Ж.Альжанова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үнемі </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Директор жанындағы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Вариативтік және «Жаһандық құзыреттілік» курстарының өтуі</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w:t>
            </w:r>
          </w:p>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К.Ж.Альжанова</w:t>
            </w:r>
          </w:p>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Б.З.Абилдина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сәуір</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Директор жанындағы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Педагог мамандардың жылдық жұмысын мониторингілеу</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А.Д.Алпысова</w:t>
            </w:r>
          </w:p>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w:t>
            </w:r>
          </w:p>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К.Ж.Альжанова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Мамыр </w:t>
            </w:r>
          </w:p>
        </w:tc>
        <w:tc>
          <w:tcPr>
            <w:tcW w:w="1701"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Педагогикалық кеңес</w:t>
            </w:r>
          </w:p>
        </w:tc>
      </w:tr>
      <w:tr w:rsidR="000B6552" w:rsidRPr="000B6552" w:rsidTr="001A1EF0">
        <w:trPr>
          <w:trHeight w:val="30"/>
        </w:trPr>
        <w:tc>
          <w:tcPr>
            <w:tcW w:w="1668" w:type="dxa"/>
            <w:vMerge w:val="restart"/>
          </w:tcPr>
          <w:p w:rsidR="000B6552" w:rsidRPr="000B6552" w:rsidRDefault="000B6552" w:rsidP="000B6552">
            <w:pPr>
              <w:ind w:left="126" w:right="132"/>
              <w:jc w:val="both"/>
              <w:rPr>
                <w:rFonts w:ascii="Times New Roman" w:hAnsi="Times New Roman" w:cs="Times New Roman"/>
                <w:color w:val="000000"/>
                <w:sz w:val="24"/>
                <w:szCs w:val="24"/>
                <w:lang w:val="kk-KZ"/>
              </w:rPr>
            </w:pPr>
          </w:p>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Оқу бағдарламасының орындалуы негізінде БЖБ, ТЖБ жұмыстарын қадағалау туралы</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К.Ж.Альжанова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Қараша, наурыз</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Пед.кеңес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Білімдегі олқылықтардың орнын толтыру мен үлгерімі нашар оқушылармен жұмыс жоспарының жүзеге асырылуы</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w:t>
            </w:r>
          </w:p>
          <w:p w:rsidR="000B6552" w:rsidRPr="000B6552" w:rsidRDefault="000B6552" w:rsidP="000B6552">
            <w:pPr>
              <w:rPr>
                <w:rFonts w:ascii="Times New Roman" w:eastAsia="Batang" w:hAnsi="Times New Roman" w:cs="Times New Roman"/>
                <w:color w:val="000000"/>
                <w:sz w:val="24"/>
                <w:szCs w:val="24"/>
                <w:lang w:val="kk-KZ"/>
              </w:rPr>
            </w:pP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Қыркүйек</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Директор жанындағы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Әдістемелік бірлестіктерінің  жылдық  жұмыс жоспарының  құрылуы</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w:t>
            </w:r>
          </w:p>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ӘБ жетекшілері</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Қыркүйек</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Әдістемелік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Білім беру ұйымдарында психологиялық-педагогикалық қолдау қызметін ұйымдастыру және әлеуметтік педагог, психологтың бірлескен жұмыс жоспарының орындалуы</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Алиева Р.С</w:t>
            </w:r>
          </w:p>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Усмахамбет Г.Ә</w:t>
            </w:r>
          </w:p>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Агибаева С.С</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Қараша</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Педагогикалық кеңес</w:t>
            </w:r>
          </w:p>
        </w:tc>
      </w:tr>
      <w:tr w:rsidR="000B6552" w:rsidRPr="000B6552" w:rsidTr="001A1EF0">
        <w:trPr>
          <w:trHeight w:val="478"/>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rPr>
                <w:rFonts w:ascii="Times New Roman" w:hAnsi="Times New Roman" w:cs="Times New Roman"/>
                <w:bCs/>
                <w:color w:val="000000"/>
                <w:sz w:val="24"/>
                <w:szCs w:val="24"/>
                <w:lang w:val="kk-KZ"/>
              </w:rPr>
            </w:pPr>
            <w:r w:rsidRPr="000B6552">
              <w:rPr>
                <w:rFonts w:ascii="Times New Roman" w:hAnsi="Times New Roman" w:cs="Times New Roman"/>
                <w:bCs/>
                <w:color w:val="000000"/>
                <w:sz w:val="24"/>
                <w:szCs w:val="24"/>
                <w:lang w:val="kk-KZ"/>
              </w:rPr>
              <w:t>Бастауыш пен орта буын арасындағы сабақтастық</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 А.С.Айтлеуова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Сәуір</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Педагогикалық  кеңес</w:t>
            </w:r>
          </w:p>
        </w:tc>
      </w:tr>
      <w:tr w:rsidR="000B6552" w:rsidRPr="000B6552" w:rsidTr="001A1EF0">
        <w:trPr>
          <w:trHeight w:val="30"/>
        </w:trPr>
        <w:tc>
          <w:tcPr>
            <w:tcW w:w="1668" w:type="dxa"/>
            <w:vMerge w:val="restart"/>
          </w:tcPr>
          <w:p w:rsidR="000B6552" w:rsidRPr="000B6552" w:rsidRDefault="000B6552" w:rsidP="000B6552">
            <w:pPr>
              <w:ind w:left="126" w:right="132"/>
              <w:rPr>
                <w:rFonts w:ascii="Times New Roman" w:hAnsi="Times New Roman" w:cs="Times New Roman"/>
                <w:b/>
                <w:i/>
                <w:color w:val="000000"/>
                <w:sz w:val="24"/>
                <w:szCs w:val="24"/>
                <w:lang w:val="kk-KZ"/>
              </w:rPr>
            </w:pPr>
            <w:r w:rsidRPr="000B6552">
              <w:rPr>
                <w:rFonts w:ascii="Times New Roman" w:hAnsi="Times New Roman" w:cs="Times New Roman"/>
                <w:b/>
                <w:bCs/>
                <w:i/>
                <w:color w:val="000000"/>
                <w:sz w:val="24"/>
                <w:szCs w:val="24"/>
                <w:bdr w:val="none" w:sz="0" w:space="0" w:color="auto" w:frame="1"/>
                <w:lang w:val="kk-KZ"/>
              </w:rPr>
              <w:t xml:space="preserve">Мұғалімдердің кәсіби біліктілігін арттыру, курстық даярлауды </w:t>
            </w:r>
            <w:r w:rsidRPr="000B6552">
              <w:rPr>
                <w:rFonts w:ascii="Times New Roman" w:hAnsi="Times New Roman" w:cs="Times New Roman"/>
                <w:b/>
                <w:bCs/>
                <w:i/>
                <w:color w:val="000000"/>
                <w:sz w:val="24"/>
                <w:szCs w:val="24"/>
                <w:bdr w:val="none" w:sz="0" w:space="0" w:color="auto" w:frame="1"/>
                <w:lang w:val="kk-KZ"/>
              </w:rPr>
              <w:lastRenderedPageBreak/>
              <w:t>жоспарлау, өз бетінше білім алуын ұйымдастыру</w:t>
            </w: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lastRenderedPageBreak/>
              <w:t>Мұғалімдердің білім жетілдіру курстарынан өтілуін  қамтамасыз ету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ӘБ жетекшілері</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Қыркүйек</w:t>
            </w:r>
          </w:p>
        </w:tc>
        <w:tc>
          <w:tcPr>
            <w:tcW w:w="1701" w:type="dxa"/>
          </w:tcPr>
          <w:p w:rsidR="000B6552" w:rsidRPr="000B6552" w:rsidRDefault="000B6552" w:rsidP="000B6552">
            <w:pPr>
              <w:ind w:left="126" w:right="132"/>
              <w:rPr>
                <w:rFonts w:ascii="Times New Roman" w:hAnsi="Times New Roman" w:cs="Times New Roman"/>
                <w:color w:val="000000"/>
                <w:sz w:val="24"/>
                <w:szCs w:val="24"/>
                <w:shd w:val="clear" w:color="auto" w:fill="F9F9F9"/>
              </w:rPr>
            </w:pPr>
          </w:p>
          <w:p w:rsidR="000B6552" w:rsidRPr="000B6552" w:rsidRDefault="000B6552" w:rsidP="000B6552">
            <w:pPr>
              <w:ind w:left="126" w:right="132"/>
              <w:rPr>
                <w:rFonts w:ascii="Times New Roman" w:hAnsi="Times New Roman" w:cs="Times New Roman"/>
                <w:color w:val="000000"/>
                <w:sz w:val="24"/>
                <w:szCs w:val="24"/>
                <w:shd w:val="clear" w:color="auto" w:fill="F9F9F9"/>
                <w:lang w:val="kk-KZ"/>
              </w:rPr>
            </w:pPr>
            <w:r w:rsidRPr="000B6552">
              <w:rPr>
                <w:rFonts w:ascii="Times New Roman" w:hAnsi="Times New Roman" w:cs="Times New Roman"/>
                <w:color w:val="000000"/>
                <w:sz w:val="24"/>
                <w:szCs w:val="24"/>
                <w:lang w:val="kk-KZ"/>
              </w:rPr>
              <w:t>ӘБ отырысы</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Жас мамандарды кәсіби  біліктілігін  арттыру курстарына </w:t>
            </w:r>
            <w:r w:rsidRPr="000B6552">
              <w:rPr>
                <w:rFonts w:ascii="Times New Roman" w:hAnsi="Times New Roman" w:cs="Times New Roman"/>
                <w:color w:val="000000"/>
                <w:sz w:val="24"/>
                <w:szCs w:val="24"/>
                <w:lang w:val="kk-KZ"/>
              </w:rPr>
              <w:lastRenderedPageBreak/>
              <w:t>жіберу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lastRenderedPageBreak/>
              <w:t>А.А.Тажибаева</w:t>
            </w:r>
          </w:p>
        </w:tc>
        <w:tc>
          <w:tcPr>
            <w:tcW w:w="1418"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hAnsi="Times New Roman" w:cs="Times New Roman"/>
                <w:color w:val="000000"/>
                <w:sz w:val="24"/>
                <w:szCs w:val="24"/>
                <w:lang w:val="kk-KZ"/>
              </w:rPr>
              <w:t>Жыл бойы</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lang w:val="kk-KZ"/>
              </w:rPr>
            </w:pPr>
            <w:r w:rsidRPr="000B6552">
              <w:rPr>
                <w:rFonts w:ascii="Times New Roman" w:hAnsi="Times New Roman" w:cs="Times New Roman"/>
                <w:color w:val="000000"/>
                <w:sz w:val="24"/>
                <w:szCs w:val="24"/>
                <w:shd w:val="clear" w:color="auto" w:fill="F9F9F9"/>
                <w:lang w:val="kk-KZ"/>
              </w:rPr>
              <w:t>ӘБ жетекшілері</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hAnsi="Times New Roman" w:cs="Times New Roman"/>
                <w:color w:val="000000"/>
                <w:sz w:val="24"/>
                <w:szCs w:val="24"/>
                <w:lang w:val="kk-KZ"/>
              </w:rPr>
              <w:t>Педагог мамандардың жылдық жұмысын мониторингілеу</w:t>
            </w:r>
          </w:p>
        </w:tc>
        <w:tc>
          <w:tcPr>
            <w:tcW w:w="2126" w:type="dxa"/>
          </w:tcPr>
          <w:p w:rsidR="000B6552" w:rsidRPr="000B6552" w:rsidRDefault="000B6552" w:rsidP="000B6552">
            <w:pPr>
              <w:ind w:left="90"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 xml:space="preserve"> А.Д.Алпысова</w:t>
            </w:r>
          </w:p>
          <w:p w:rsidR="000B6552" w:rsidRPr="000B6552" w:rsidRDefault="000B6552" w:rsidP="000B6552">
            <w:pPr>
              <w:ind w:left="90"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w:t>
            </w:r>
          </w:p>
          <w:p w:rsidR="000B6552" w:rsidRPr="000B6552" w:rsidRDefault="000B6552" w:rsidP="000B6552">
            <w:pPr>
              <w:ind w:left="90" w:right="132"/>
              <w:rPr>
                <w:rFonts w:ascii="Times New Roman"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К.Ж.Альжанова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Мамыр</w:t>
            </w:r>
          </w:p>
        </w:tc>
        <w:tc>
          <w:tcPr>
            <w:tcW w:w="1701" w:type="dxa"/>
          </w:tcPr>
          <w:p w:rsidR="000B6552" w:rsidRPr="000B6552" w:rsidRDefault="000B6552" w:rsidP="000B6552">
            <w:pPr>
              <w:ind w:left="126" w:right="132"/>
              <w:rPr>
                <w:rFonts w:ascii="Times New Roman" w:hAnsi="Times New Roman" w:cs="Times New Roman"/>
                <w:color w:val="000000"/>
                <w:sz w:val="24"/>
                <w:szCs w:val="24"/>
                <w:shd w:val="clear" w:color="auto" w:fill="F9F9F9"/>
                <w:lang w:val="kk-KZ"/>
              </w:rPr>
            </w:pPr>
          </w:p>
          <w:p w:rsidR="000B6552" w:rsidRPr="000B6552" w:rsidRDefault="000B6552" w:rsidP="000B6552">
            <w:pPr>
              <w:ind w:left="126" w:right="132"/>
              <w:rPr>
                <w:rFonts w:ascii="Times New Roman" w:hAnsi="Times New Roman" w:cs="Times New Roman"/>
                <w:color w:val="000000"/>
                <w:sz w:val="24"/>
                <w:szCs w:val="24"/>
                <w:shd w:val="clear" w:color="auto" w:fill="F9F9F9"/>
                <w:lang w:val="kk-KZ"/>
              </w:rPr>
            </w:pPr>
            <w:r w:rsidRPr="000B6552">
              <w:rPr>
                <w:rFonts w:ascii="Times New Roman" w:hAnsi="Times New Roman" w:cs="Times New Roman"/>
                <w:color w:val="000000"/>
                <w:sz w:val="24"/>
                <w:szCs w:val="24"/>
                <w:lang w:val="kk-KZ"/>
              </w:rPr>
              <w:t>Педагогикалық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Пән мұғалімдерін пәндік олимпиадаларына қатыстыру</w:t>
            </w:r>
          </w:p>
        </w:tc>
        <w:tc>
          <w:tcPr>
            <w:tcW w:w="2126" w:type="dxa"/>
          </w:tcPr>
          <w:p w:rsidR="000B6552" w:rsidRPr="000B6552" w:rsidRDefault="000B6552" w:rsidP="000B6552">
            <w:pPr>
              <w:ind w:left="90"/>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Сұраныс бойынша</w:t>
            </w:r>
          </w:p>
        </w:tc>
        <w:tc>
          <w:tcPr>
            <w:tcW w:w="1701" w:type="dxa"/>
          </w:tcPr>
          <w:p w:rsidR="000B6552" w:rsidRPr="000B6552" w:rsidRDefault="000B6552" w:rsidP="000B6552">
            <w:pPr>
              <w:ind w:left="126" w:right="132"/>
              <w:rPr>
                <w:rFonts w:ascii="Times New Roman" w:hAnsi="Times New Roman" w:cs="Times New Roman"/>
                <w:color w:val="000000"/>
                <w:sz w:val="24"/>
                <w:szCs w:val="24"/>
                <w:shd w:val="clear" w:color="auto" w:fill="F9F9F9"/>
                <w:lang w:val="kk-KZ"/>
              </w:rPr>
            </w:pPr>
          </w:p>
        </w:tc>
      </w:tr>
      <w:tr w:rsidR="000B6552" w:rsidRPr="000B6552" w:rsidTr="001A1EF0">
        <w:trPr>
          <w:trHeight w:val="30"/>
        </w:trPr>
        <w:tc>
          <w:tcPr>
            <w:tcW w:w="1668" w:type="dxa"/>
            <w:vMerge w:val="restart"/>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hAnsi="Times New Roman" w:cs="Times New Roman"/>
                <w:b/>
                <w:bCs/>
                <w:i/>
                <w:color w:val="000000"/>
                <w:sz w:val="24"/>
                <w:szCs w:val="24"/>
                <w:bdr w:val="none" w:sz="0" w:space="0" w:color="auto" w:frame="1"/>
              </w:rPr>
              <w:t>Педагогикалық шеберлікті арттыру, озық педагогикалық тәжірибені тарату жұмыстары</w:t>
            </w: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Пән бойынша сабақтарды жоспарлау және ұйымдастыру сапасын анықтау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қаңтар</w:t>
            </w:r>
          </w:p>
        </w:tc>
        <w:tc>
          <w:tcPr>
            <w:tcW w:w="1701" w:type="dxa"/>
          </w:tcPr>
          <w:p w:rsidR="000B6552" w:rsidRPr="000B6552" w:rsidRDefault="000B6552" w:rsidP="000B6552">
            <w:pPr>
              <w:rPr>
                <w:rFonts w:ascii="Times New Roman" w:eastAsia="Batang" w:hAnsi="Times New Roman" w:cs="Times New Roman"/>
                <w:color w:val="000000"/>
                <w:sz w:val="24"/>
                <w:szCs w:val="24"/>
                <w:lang w:val="kk-KZ"/>
              </w:rPr>
            </w:pPr>
          </w:p>
          <w:p w:rsidR="000B6552" w:rsidRPr="000B6552" w:rsidRDefault="000B6552" w:rsidP="000B6552">
            <w:pPr>
              <w:ind w:left="126" w:right="132"/>
              <w:rPr>
                <w:rFonts w:ascii="Times New Roman" w:hAnsi="Times New Roman" w:cs="Times New Roman"/>
                <w:color w:val="000000"/>
                <w:sz w:val="24"/>
                <w:szCs w:val="24"/>
                <w:shd w:val="clear" w:color="auto" w:fill="F9F9F9"/>
              </w:rPr>
            </w:pPr>
            <w:r w:rsidRPr="000B6552">
              <w:rPr>
                <w:rFonts w:ascii="Times New Roman" w:eastAsia="Batang" w:hAnsi="Times New Roman" w:cs="Times New Roman"/>
                <w:color w:val="000000"/>
                <w:sz w:val="24"/>
                <w:szCs w:val="24"/>
                <w:lang w:val="kk-KZ"/>
              </w:rPr>
              <w:t>Әдістемелік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Педагогтердің инновациялық тәжірибесін енгізу және тарату бойынша шығармашылық/зерттеу топтарының жұмыс тиімділігін бағалау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А.А.ТажибаеваШығармашылық топ</w:t>
            </w:r>
          </w:p>
        </w:tc>
        <w:tc>
          <w:tcPr>
            <w:tcW w:w="1418"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eastAsia="Batang" w:hAnsi="Times New Roman" w:cs="Times New Roman"/>
                <w:color w:val="000000"/>
                <w:sz w:val="24"/>
                <w:szCs w:val="24"/>
                <w:lang w:val="kk-KZ"/>
              </w:rPr>
              <w:t>наурыз</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p>
          <w:p w:rsidR="000B6552" w:rsidRPr="000B6552" w:rsidRDefault="000B6552" w:rsidP="000B6552">
            <w:pPr>
              <w:ind w:left="126" w:right="132"/>
              <w:rPr>
                <w:rFonts w:ascii="Times New Roman" w:hAnsi="Times New Roman" w:cs="Times New Roman"/>
                <w:color w:val="000000"/>
                <w:sz w:val="24"/>
                <w:szCs w:val="24"/>
                <w:shd w:val="clear" w:color="auto" w:fill="F9F9F9"/>
              </w:rPr>
            </w:pPr>
            <w:r w:rsidRPr="000B6552">
              <w:rPr>
                <w:rFonts w:ascii="Times New Roman" w:eastAsia="Batang" w:hAnsi="Times New Roman" w:cs="Times New Roman"/>
                <w:color w:val="000000"/>
                <w:sz w:val="24"/>
                <w:szCs w:val="24"/>
                <w:lang w:val="kk-KZ"/>
              </w:rPr>
              <w:t>Әдістемелік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rPr>
                <w:rFonts w:ascii="Times New Roman" w:hAnsi="Times New Roman" w:cs="Times New Roman"/>
                <w:color w:val="000000"/>
                <w:sz w:val="24"/>
                <w:szCs w:val="24"/>
                <w:lang w:val="kk-KZ"/>
              </w:rPr>
            </w:pPr>
            <w:r w:rsidRPr="000B6552">
              <w:rPr>
                <w:rFonts w:ascii="Times New Roman" w:hAnsi="Times New Roman" w:cs="Times New Roman"/>
                <w:b/>
                <w:i/>
                <w:color w:val="000000"/>
                <w:sz w:val="24"/>
                <w:szCs w:val="24"/>
                <w:lang w:val="kk-KZ"/>
              </w:rPr>
              <w:t xml:space="preserve">«Шығармашылық ізденіс-шеберлік шыңының бастамасы» </w:t>
            </w:r>
            <w:r w:rsidRPr="000B6552">
              <w:rPr>
                <w:rFonts w:ascii="Times New Roman" w:hAnsi="Times New Roman" w:cs="Times New Roman"/>
                <w:color w:val="000000"/>
                <w:sz w:val="24"/>
                <w:szCs w:val="24"/>
                <w:lang w:val="kk-KZ"/>
              </w:rPr>
              <w:t>шебер сынып</w:t>
            </w:r>
          </w:p>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(зерттеуші-педагог пән мұғалімдерінің іс-тәжірибесі)</w:t>
            </w:r>
          </w:p>
        </w:tc>
        <w:tc>
          <w:tcPr>
            <w:tcW w:w="2126" w:type="dxa"/>
          </w:tcPr>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 xml:space="preserve">А.А.Тажибаева </w:t>
            </w:r>
          </w:p>
          <w:p w:rsidR="000B6552" w:rsidRPr="000B6552" w:rsidRDefault="000B6552" w:rsidP="000B6552">
            <w:pPr>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ӘБ жетекшілері</w:t>
            </w:r>
          </w:p>
        </w:tc>
        <w:tc>
          <w:tcPr>
            <w:tcW w:w="1418"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eastAsia="Batang" w:hAnsi="Times New Roman" w:cs="Times New Roman"/>
                <w:color w:val="000000"/>
                <w:sz w:val="24"/>
                <w:szCs w:val="24"/>
                <w:lang w:val="kk-KZ"/>
              </w:rPr>
              <w:t>Қараша</w:t>
            </w:r>
          </w:p>
        </w:tc>
        <w:tc>
          <w:tcPr>
            <w:tcW w:w="1701"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Әдістемелік кеңес</w:t>
            </w:r>
          </w:p>
        </w:tc>
      </w:tr>
      <w:tr w:rsidR="000B6552" w:rsidRPr="000B6552" w:rsidTr="001A1EF0">
        <w:trPr>
          <w:trHeight w:val="844"/>
        </w:trPr>
        <w:tc>
          <w:tcPr>
            <w:tcW w:w="1668" w:type="dxa"/>
            <w:vMerge w:val="restart"/>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b/>
                <w:bCs/>
                <w:i/>
                <w:color w:val="000000"/>
                <w:sz w:val="24"/>
                <w:szCs w:val="24"/>
                <w:bdr w:val="none" w:sz="0" w:space="0" w:color="auto" w:frame="1"/>
                <w:lang w:val="kk-KZ"/>
              </w:rPr>
              <w:t>Жаңа педагогикалық технологияларды ендіру жұмыстары</w:t>
            </w: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Математика және жаратылыстану бағыты бойынша PISA</w:t>
            </w:r>
            <w:r w:rsidR="000917FE">
              <w:rPr>
                <w:rFonts w:ascii="Times New Roman" w:hAnsi="Times New Roman" w:cs="Times New Roman"/>
                <w:color w:val="000000"/>
                <w:sz w:val="24"/>
                <w:szCs w:val="24"/>
                <w:lang w:val="kk-KZ"/>
              </w:rPr>
              <w:t xml:space="preserve">, ОНБ,ББЖМ </w:t>
            </w:r>
            <w:r w:rsidRPr="000B6552">
              <w:rPr>
                <w:rFonts w:ascii="Times New Roman" w:hAnsi="Times New Roman" w:cs="Times New Roman"/>
                <w:color w:val="000000"/>
                <w:sz w:val="24"/>
                <w:szCs w:val="24"/>
                <w:lang w:val="kk-KZ"/>
              </w:rPr>
              <w:t xml:space="preserve"> халықаралық зерттеуіне дайындық жұмыстарын ұйымдастыру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К.Ж.Альжанова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Қыркүйек</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lang w:val="kk-KZ"/>
              </w:rPr>
            </w:pPr>
            <w:r w:rsidRPr="000B6552">
              <w:rPr>
                <w:rFonts w:ascii="Times New Roman" w:hAnsi="Times New Roman" w:cs="Times New Roman"/>
                <w:color w:val="000000"/>
                <w:sz w:val="24"/>
                <w:szCs w:val="24"/>
                <w:lang w:val="kk-KZ"/>
              </w:rPr>
              <w:t>Директор жанындағы кеңес</w:t>
            </w:r>
          </w:p>
        </w:tc>
      </w:tr>
      <w:tr w:rsidR="000B6552" w:rsidRPr="000B6552" w:rsidTr="001A1EF0">
        <w:trPr>
          <w:trHeight w:val="586"/>
        </w:trPr>
        <w:tc>
          <w:tcPr>
            <w:tcW w:w="1668" w:type="dxa"/>
            <w:vMerge/>
          </w:tcPr>
          <w:p w:rsidR="000B6552" w:rsidRPr="000B6552" w:rsidRDefault="000B6552" w:rsidP="000B6552">
            <w:pPr>
              <w:ind w:left="126" w:right="132"/>
              <w:rPr>
                <w:rFonts w:ascii="Times New Roman" w:hAnsi="Times New Roman" w:cs="Times New Roman"/>
                <w:b/>
                <w:bCs/>
                <w:i/>
                <w:color w:val="000000"/>
                <w:sz w:val="24"/>
                <w:szCs w:val="24"/>
                <w:bdr w:val="none" w:sz="0" w:space="0" w:color="auto" w:frame="1"/>
              </w:rPr>
            </w:pP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b/>
                <w:i/>
                <w:color w:val="000000"/>
                <w:sz w:val="24"/>
                <w:szCs w:val="24"/>
                <w:lang w:val="kk-KZ"/>
              </w:rPr>
              <w:t xml:space="preserve">«Оқытуды жақсартудың ықпалды қаруы – кері байланыстың маңызы қандай?» </w:t>
            </w:r>
            <w:r w:rsidRPr="000B6552">
              <w:rPr>
                <w:rFonts w:ascii="Times New Roman" w:eastAsia="Batang" w:hAnsi="Times New Roman" w:cs="Times New Roman"/>
                <w:color w:val="000000"/>
                <w:sz w:val="24"/>
                <w:szCs w:val="24"/>
                <w:lang w:val="kk-KZ"/>
              </w:rPr>
              <w:t>коучинг</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Қожахметова М.Б</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Қазан </w:t>
            </w:r>
          </w:p>
        </w:tc>
        <w:tc>
          <w:tcPr>
            <w:tcW w:w="1701"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ӘБО</w:t>
            </w:r>
          </w:p>
        </w:tc>
      </w:tr>
      <w:tr w:rsidR="000B6552" w:rsidRPr="000B6552" w:rsidTr="001A1EF0">
        <w:trPr>
          <w:trHeight w:val="30"/>
        </w:trPr>
        <w:tc>
          <w:tcPr>
            <w:tcW w:w="1668" w:type="dxa"/>
            <w:vMerge/>
          </w:tcPr>
          <w:p w:rsidR="000B6552" w:rsidRPr="000B6552" w:rsidRDefault="000B6552" w:rsidP="000B6552">
            <w:pPr>
              <w:ind w:left="126" w:right="132"/>
              <w:rPr>
                <w:rFonts w:ascii="Times New Roman" w:hAnsi="Times New Roman" w:cs="Times New Roman"/>
                <w:b/>
                <w:bCs/>
                <w:i/>
                <w:color w:val="000000"/>
                <w:sz w:val="24"/>
                <w:szCs w:val="24"/>
                <w:bdr w:val="none" w:sz="0" w:space="0" w:color="auto" w:frame="1"/>
              </w:rPr>
            </w:pPr>
          </w:p>
        </w:tc>
        <w:tc>
          <w:tcPr>
            <w:tcW w:w="2693" w:type="dxa"/>
          </w:tcPr>
          <w:p w:rsidR="000B6552" w:rsidRPr="000B6552" w:rsidRDefault="000B6552" w:rsidP="000B6552">
            <w:pPr>
              <w:ind w:right="132"/>
              <w:rPr>
                <w:rFonts w:ascii="Times New Roman" w:eastAsia="Batang" w:hAnsi="Times New Roman" w:cs="Times New Roman"/>
                <w:b/>
                <w:i/>
                <w:color w:val="000000"/>
                <w:sz w:val="24"/>
                <w:szCs w:val="24"/>
                <w:lang w:val="kk-KZ"/>
              </w:rPr>
            </w:pPr>
            <w:r w:rsidRPr="000B6552">
              <w:rPr>
                <w:rFonts w:ascii="Times New Roman" w:eastAsia="Batang" w:hAnsi="Times New Roman" w:cs="Times New Roman"/>
                <w:b/>
                <w:i/>
                <w:color w:val="000000"/>
                <w:sz w:val="24"/>
                <w:szCs w:val="24"/>
              </w:rPr>
              <w:t>"</w:t>
            </w:r>
            <w:r w:rsidRPr="000B6552">
              <w:rPr>
                <w:rFonts w:ascii="Times New Roman" w:eastAsia="Batang" w:hAnsi="Times New Roman" w:cs="Times New Roman"/>
                <w:b/>
                <w:i/>
                <w:color w:val="000000"/>
                <w:sz w:val="24"/>
                <w:szCs w:val="24"/>
                <w:lang w:val="kk-KZ"/>
              </w:rPr>
              <w:t>Қалыптастырушы бағалау тапсырмаларын тиімді қолдану түрлері</w:t>
            </w:r>
            <w:r w:rsidRPr="000B6552">
              <w:rPr>
                <w:rFonts w:ascii="Times New Roman" w:eastAsia="Batang" w:hAnsi="Times New Roman" w:cs="Times New Roman"/>
                <w:b/>
                <w:i/>
                <w:color w:val="000000"/>
                <w:sz w:val="24"/>
                <w:szCs w:val="24"/>
              </w:rPr>
              <w:t xml:space="preserve">" </w:t>
            </w:r>
            <w:r w:rsidRPr="000B6552">
              <w:rPr>
                <w:rFonts w:ascii="Times New Roman" w:eastAsia="Batang" w:hAnsi="Times New Roman" w:cs="Times New Roman"/>
                <w:color w:val="000000"/>
                <w:sz w:val="24"/>
                <w:szCs w:val="24"/>
                <w:lang w:val="kk-KZ"/>
              </w:rPr>
              <w:t>семинар</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Омарова А.Б</w:t>
            </w:r>
          </w:p>
          <w:p w:rsidR="000B6552" w:rsidRPr="000B6552" w:rsidRDefault="000B6552" w:rsidP="000B6552">
            <w:pPr>
              <w:ind w:left="126" w:right="132"/>
              <w:rPr>
                <w:rFonts w:ascii="Times New Roman" w:hAnsi="Times New Roman" w:cs="Times New Roman"/>
                <w:color w:val="000000"/>
                <w:sz w:val="24"/>
                <w:szCs w:val="24"/>
              </w:rPr>
            </w:pP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желтоқсан</w:t>
            </w:r>
          </w:p>
        </w:tc>
        <w:tc>
          <w:tcPr>
            <w:tcW w:w="1701" w:type="dxa"/>
          </w:tcPr>
          <w:p w:rsidR="000B6552" w:rsidRPr="000B6552" w:rsidRDefault="000B6552" w:rsidP="000B6552">
            <w:pPr>
              <w:ind w:right="132"/>
              <w:rPr>
                <w:rFonts w:ascii="Times New Roman" w:eastAsia="Batang" w:hAnsi="Times New Roman" w:cs="Times New Roman"/>
                <w:color w:val="000000"/>
                <w:sz w:val="24"/>
                <w:szCs w:val="24"/>
                <w:lang w:val="kk-KZ"/>
              </w:rPr>
            </w:pPr>
          </w:p>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ӘБО</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rPr>
                <w:rFonts w:ascii="Times New Roman" w:hAnsi="Times New Roman" w:cs="Times New Roman"/>
                <w:b/>
                <w:i/>
                <w:color w:val="000000"/>
                <w:sz w:val="24"/>
                <w:szCs w:val="24"/>
                <w:lang w:val="kk-KZ"/>
              </w:rPr>
            </w:pPr>
            <w:r w:rsidRPr="000B6552">
              <w:rPr>
                <w:rFonts w:ascii="Times New Roman" w:hAnsi="Times New Roman" w:cs="Times New Roman"/>
                <w:b/>
                <w:i/>
                <w:color w:val="000000"/>
                <w:sz w:val="24"/>
                <w:szCs w:val="24"/>
                <w:lang w:val="kk-KZ"/>
              </w:rPr>
              <w:t xml:space="preserve">«Үшөлшемді әдістемелік жүйе» технологиясын сабақта қолдану барысы </w:t>
            </w:r>
            <w:r w:rsidRPr="000B6552">
              <w:rPr>
                <w:rFonts w:ascii="Times New Roman" w:hAnsi="Times New Roman" w:cs="Times New Roman"/>
                <w:color w:val="000000"/>
                <w:sz w:val="24"/>
                <w:szCs w:val="24"/>
                <w:lang w:val="kk-KZ"/>
              </w:rPr>
              <w:t xml:space="preserve"> шебер-сынып</w:t>
            </w:r>
          </w:p>
        </w:tc>
        <w:tc>
          <w:tcPr>
            <w:tcW w:w="2126"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С.С.Исабаева</w:t>
            </w:r>
          </w:p>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А.Н.Белгібаева</w:t>
            </w:r>
          </w:p>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Ж.Ж.Кенжалина</w:t>
            </w:r>
          </w:p>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Ж.М.Жакыпова</w:t>
            </w:r>
          </w:p>
          <w:p w:rsidR="000B6552" w:rsidRPr="000917FE" w:rsidRDefault="000B6552" w:rsidP="000B6552">
            <w:pPr>
              <w:ind w:right="132"/>
              <w:rPr>
                <w:rFonts w:ascii="Times New Roman" w:hAnsi="Times New Roman" w:cs="Times New Roman"/>
                <w:color w:val="000000"/>
                <w:sz w:val="24"/>
                <w:szCs w:val="24"/>
                <w:lang w:val="kk-KZ"/>
              </w:rPr>
            </w:pP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наурыз</w:t>
            </w:r>
          </w:p>
        </w:tc>
        <w:tc>
          <w:tcPr>
            <w:tcW w:w="1701" w:type="dxa"/>
          </w:tcPr>
          <w:p w:rsidR="000B6552" w:rsidRPr="000B6552" w:rsidRDefault="000B6552" w:rsidP="000B6552">
            <w:pPr>
              <w:ind w:left="126" w:right="132"/>
              <w:rPr>
                <w:rFonts w:ascii="Times New Roman" w:hAnsi="Times New Roman" w:cs="Times New Roman"/>
                <w:color w:val="000000"/>
                <w:sz w:val="24"/>
                <w:szCs w:val="24"/>
                <w:shd w:val="clear" w:color="auto" w:fill="F9F9F9"/>
              </w:rPr>
            </w:pPr>
          </w:p>
          <w:p w:rsidR="000B6552" w:rsidRPr="000B6552" w:rsidRDefault="000B6552" w:rsidP="000B6552">
            <w:pPr>
              <w:ind w:left="126" w:right="132"/>
              <w:rPr>
                <w:rFonts w:ascii="Times New Roman" w:hAnsi="Times New Roman" w:cs="Times New Roman"/>
                <w:color w:val="000000"/>
                <w:sz w:val="24"/>
                <w:szCs w:val="24"/>
                <w:shd w:val="clear" w:color="auto" w:fill="F9F9F9"/>
                <w:lang w:val="kk-KZ"/>
              </w:rPr>
            </w:pPr>
            <w:r w:rsidRPr="000B6552">
              <w:rPr>
                <w:rFonts w:ascii="Times New Roman" w:hAnsi="Times New Roman" w:cs="Times New Roman"/>
                <w:color w:val="000000"/>
                <w:sz w:val="24"/>
                <w:szCs w:val="24"/>
                <w:shd w:val="clear" w:color="auto" w:fill="F9F9F9"/>
                <w:lang w:val="kk-KZ"/>
              </w:rPr>
              <w:t>Әдістемелік кеңес</w:t>
            </w:r>
          </w:p>
        </w:tc>
      </w:tr>
      <w:tr w:rsidR="000B6552" w:rsidRPr="000B6552" w:rsidTr="001A1EF0">
        <w:trPr>
          <w:trHeight w:val="712"/>
        </w:trPr>
        <w:tc>
          <w:tcPr>
            <w:tcW w:w="1668" w:type="dxa"/>
            <w:vMerge w:val="restart"/>
          </w:tcPr>
          <w:p w:rsidR="000B6552" w:rsidRPr="000B6552" w:rsidRDefault="000B6552" w:rsidP="000B6552">
            <w:pPr>
              <w:ind w:left="126" w:right="132"/>
              <w:rPr>
                <w:rFonts w:ascii="Times New Roman" w:hAnsi="Times New Roman" w:cs="Times New Roman"/>
                <w:i/>
                <w:color w:val="000000"/>
                <w:sz w:val="24"/>
                <w:szCs w:val="24"/>
              </w:rPr>
            </w:pPr>
            <w:r w:rsidRPr="000B6552">
              <w:rPr>
                <w:rFonts w:ascii="Times New Roman" w:hAnsi="Times New Roman" w:cs="Times New Roman"/>
                <w:b/>
                <w:bCs/>
                <w:i/>
                <w:color w:val="000000"/>
                <w:sz w:val="24"/>
                <w:szCs w:val="24"/>
                <w:bdr w:val="none" w:sz="0" w:space="0" w:color="auto" w:frame="1"/>
              </w:rPr>
              <w:lastRenderedPageBreak/>
              <w:t>Жас мамандармен жұмыс жоспары</w:t>
            </w:r>
          </w:p>
        </w:tc>
        <w:tc>
          <w:tcPr>
            <w:tcW w:w="2693"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rPr>
              <w:t>«Тәлімгерлікті ұйымдастыру қағидаларын және тәлімгерлікті жүзеге асыратын педагогтерге қойылатын талаптарды бекіту туралы» ҚРБҒМ 2020 ж. 24.04. күнгі № 160 бұйрығын талқылау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Б.У.Шукенова</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rPr>
              <w:t>Тәлімгерлер</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Қыркүйек</w:t>
            </w:r>
          </w:p>
        </w:tc>
        <w:tc>
          <w:tcPr>
            <w:tcW w:w="1701" w:type="dxa"/>
          </w:tcPr>
          <w:p w:rsidR="000B6552" w:rsidRPr="000B6552" w:rsidRDefault="000B6552" w:rsidP="000B6552">
            <w:pPr>
              <w:ind w:left="126" w:right="132"/>
              <w:rPr>
                <w:rFonts w:ascii="Times New Roman" w:hAnsi="Times New Roman" w:cs="Times New Roman"/>
                <w:color w:val="000000"/>
                <w:sz w:val="24"/>
                <w:szCs w:val="24"/>
                <w:lang w:val="kk-KZ"/>
              </w:rPr>
            </w:pPr>
          </w:p>
          <w:p w:rsidR="000B6552" w:rsidRPr="000B6552" w:rsidRDefault="000B6552" w:rsidP="000B6552">
            <w:pPr>
              <w:ind w:right="132"/>
              <w:rPr>
                <w:rFonts w:ascii="Times New Roman" w:hAnsi="Times New Roman" w:cs="Times New Roman"/>
                <w:color w:val="000000"/>
                <w:sz w:val="24"/>
                <w:szCs w:val="24"/>
                <w:shd w:val="clear" w:color="auto" w:fill="F9F9F9"/>
              </w:rPr>
            </w:pPr>
            <w:r w:rsidRPr="000B6552">
              <w:rPr>
                <w:rFonts w:ascii="Times New Roman" w:hAnsi="Times New Roman" w:cs="Times New Roman"/>
                <w:color w:val="000000"/>
                <w:sz w:val="24"/>
                <w:szCs w:val="24"/>
              </w:rPr>
              <w:t>Әдістемелік кеңес</w:t>
            </w:r>
          </w:p>
        </w:tc>
      </w:tr>
      <w:tr w:rsidR="000B6552" w:rsidRPr="000B6552" w:rsidTr="001A1EF0">
        <w:trPr>
          <w:trHeight w:val="712"/>
        </w:trPr>
        <w:tc>
          <w:tcPr>
            <w:tcW w:w="1668" w:type="dxa"/>
            <w:vMerge/>
          </w:tcPr>
          <w:p w:rsidR="000B6552" w:rsidRPr="000B6552" w:rsidRDefault="000B6552" w:rsidP="000B6552">
            <w:pPr>
              <w:ind w:left="126" w:right="132"/>
              <w:rPr>
                <w:rFonts w:ascii="Times New Roman" w:hAnsi="Times New Roman" w:cs="Times New Roman"/>
                <w:b/>
                <w:bCs/>
                <w:i/>
                <w:color w:val="000000"/>
                <w:sz w:val="24"/>
                <w:szCs w:val="24"/>
                <w:bdr w:val="none" w:sz="0" w:space="0" w:color="auto" w:frame="1"/>
              </w:rPr>
            </w:pPr>
          </w:p>
        </w:tc>
        <w:tc>
          <w:tcPr>
            <w:tcW w:w="2693"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«Жас мамандар мектебі» жұмысын ұйымдастыру, отырысы. Тәлімгер бекіту, жоспарын қарау. Оқу бағдарламалары мен жоспарларын оқып үйренуге, күнтізбелік жоспар жасауға, қысқа мерзімді жоспар құрастыруға үйрету.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Б.У.Шукенова Тәлімгерлер</w:t>
            </w:r>
          </w:p>
        </w:tc>
        <w:tc>
          <w:tcPr>
            <w:tcW w:w="1418"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hAnsi="Times New Roman" w:cs="Times New Roman"/>
                <w:color w:val="000000"/>
                <w:sz w:val="24"/>
                <w:szCs w:val="24"/>
              </w:rPr>
              <w:t>Қыркүйек</w:t>
            </w:r>
          </w:p>
        </w:tc>
        <w:tc>
          <w:tcPr>
            <w:tcW w:w="1701" w:type="dxa"/>
          </w:tcPr>
          <w:p w:rsidR="000B6552" w:rsidRPr="000B6552" w:rsidRDefault="000B6552" w:rsidP="000B6552">
            <w:pPr>
              <w:ind w:left="126" w:right="132"/>
              <w:rPr>
                <w:rFonts w:ascii="Times New Roman" w:hAnsi="Times New Roman" w:cs="Times New Roman"/>
                <w:color w:val="000000"/>
                <w:sz w:val="24"/>
                <w:szCs w:val="24"/>
                <w:shd w:val="clear" w:color="auto" w:fill="F9F9F9"/>
                <w:lang w:val="kk-KZ"/>
              </w:rPr>
            </w:pPr>
          </w:p>
          <w:p w:rsidR="000B6552" w:rsidRPr="000B6552" w:rsidRDefault="000B6552" w:rsidP="000B6552">
            <w:pPr>
              <w:ind w:right="132"/>
              <w:rPr>
                <w:rFonts w:ascii="Times New Roman" w:hAnsi="Times New Roman" w:cs="Times New Roman"/>
                <w:color w:val="000000"/>
                <w:sz w:val="24"/>
                <w:szCs w:val="24"/>
                <w:shd w:val="clear" w:color="auto" w:fill="F9F9F9"/>
              </w:rPr>
            </w:pPr>
            <w:r w:rsidRPr="000B6552">
              <w:rPr>
                <w:rFonts w:ascii="Times New Roman" w:hAnsi="Times New Roman" w:cs="Times New Roman"/>
                <w:color w:val="000000"/>
                <w:sz w:val="24"/>
                <w:szCs w:val="24"/>
              </w:rPr>
              <w:t>Әдістемелік кеңес</w:t>
            </w:r>
          </w:p>
        </w:tc>
      </w:tr>
      <w:tr w:rsidR="000B6552" w:rsidRPr="000B6552" w:rsidTr="001A1EF0">
        <w:trPr>
          <w:trHeight w:val="626"/>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Жас мамандардың сабақтарына қатысу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Б.У.Шукенова</w:t>
            </w:r>
            <w:r w:rsidRPr="000B6552">
              <w:rPr>
                <w:rFonts w:ascii="Times New Roman" w:eastAsia="Batang" w:hAnsi="Times New Roman" w:cs="Times New Roman"/>
                <w:color w:val="000000"/>
                <w:sz w:val="24"/>
                <w:szCs w:val="24"/>
                <w:lang w:val="kk-KZ"/>
              </w:rPr>
              <w:t xml:space="preserve"> Тәлімгерлер</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үнемі</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rPr>
            </w:pPr>
            <w:r w:rsidRPr="000B6552">
              <w:rPr>
                <w:rFonts w:ascii="Times New Roman" w:eastAsia="Batang" w:hAnsi="Times New Roman" w:cs="Times New Roman"/>
                <w:color w:val="000000"/>
                <w:sz w:val="24"/>
                <w:szCs w:val="24"/>
                <w:lang w:val="kk-KZ"/>
              </w:rPr>
              <w:t>Жас мамандар мектебі</w:t>
            </w:r>
          </w:p>
        </w:tc>
      </w:tr>
      <w:tr w:rsidR="000B6552" w:rsidRPr="000B6552" w:rsidTr="001A1EF0">
        <w:trPr>
          <w:trHeight w:val="688"/>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Жас мамандарды кәсіби  біліктілігін  арттыру курстарына жіберу, әдістемелік күндерге, семинарларға қатыстыру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Б.У.Шукенова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Жыл бойы</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Жас мамандар мектебі</w:t>
            </w:r>
          </w:p>
        </w:tc>
      </w:tr>
      <w:tr w:rsidR="000B6552" w:rsidRPr="000B6552" w:rsidTr="001A1EF0">
        <w:trPr>
          <w:trHeight w:val="60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Жас мамандарға психологиялық көмек көрсету. Психологиялық тренингтер ұйымдастыру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Б.У.Шукенова</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Р.С.Алиева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үнемі</w:t>
            </w:r>
          </w:p>
        </w:tc>
        <w:tc>
          <w:tcPr>
            <w:tcW w:w="1701"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Жас мамандар мектебі</w:t>
            </w:r>
          </w:p>
        </w:tc>
      </w:tr>
      <w:tr w:rsidR="000B6552" w:rsidRPr="000B6552" w:rsidTr="001A1EF0">
        <w:trPr>
          <w:trHeight w:val="30"/>
        </w:trPr>
        <w:tc>
          <w:tcPr>
            <w:tcW w:w="1668" w:type="dxa"/>
            <w:vMerge w:val="restart"/>
          </w:tcPr>
          <w:p w:rsidR="000B6552" w:rsidRPr="000B6552" w:rsidRDefault="000B6552" w:rsidP="000B6552">
            <w:pPr>
              <w:ind w:left="126" w:right="132"/>
              <w:jc w:val="center"/>
              <w:rPr>
                <w:rFonts w:ascii="Times New Roman" w:hAnsi="Times New Roman" w:cs="Times New Roman"/>
                <w:i/>
                <w:color w:val="000000"/>
                <w:sz w:val="24"/>
                <w:szCs w:val="24"/>
                <w:lang w:val="kk-KZ"/>
              </w:rPr>
            </w:pPr>
            <w:r w:rsidRPr="000B6552">
              <w:rPr>
                <w:rFonts w:ascii="Times New Roman" w:hAnsi="Times New Roman" w:cs="Times New Roman"/>
                <w:b/>
                <w:bCs/>
                <w:i/>
                <w:color w:val="000000"/>
                <w:sz w:val="24"/>
                <w:szCs w:val="24"/>
                <w:bdr w:val="none" w:sz="0" w:space="0" w:color="auto" w:frame="1"/>
                <w:lang w:val="kk-KZ"/>
              </w:rPr>
              <w:t>Педагогикалық кадрлардың аттестациядан өтуін жоспарлау</w:t>
            </w:r>
          </w:p>
        </w:tc>
        <w:tc>
          <w:tcPr>
            <w:tcW w:w="2693"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202</w:t>
            </w:r>
            <w:r w:rsidR="000917FE">
              <w:rPr>
                <w:rFonts w:ascii="Times New Roman" w:hAnsi="Times New Roman" w:cs="Times New Roman"/>
                <w:color w:val="000000"/>
                <w:sz w:val="24"/>
                <w:szCs w:val="24"/>
                <w:lang w:val="kk-KZ"/>
              </w:rPr>
              <w:t>4</w:t>
            </w:r>
            <w:r w:rsidRPr="000B6552">
              <w:rPr>
                <w:rFonts w:ascii="Times New Roman" w:hAnsi="Times New Roman" w:cs="Times New Roman"/>
                <w:color w:val="000000"/>
                <w:sz w:val="24"/>
                <w:szCs w:val="24"/>
                <w:lang w:val="kk-KZ"/>
              </w:rPr>
              <w:t>-202</w:t>
            </w:r>
            <w:r w:rsidR="000917FE">
              <w:rPr>
                <w:rFonts w:ascii="Times New Roman" w:hAnsi="Times New Roman" w:cs="Times New Roman"/>
                <w:color w:val="000000"/>
                <w:sz w:val="24"/>
                <w:szCs w:val="24"/>
                <w:lang w:val="kk-KZ"/>
              </w:rPr>
              <w:t>5</w:t>
            </w:r>
            <w:r w:rsidRPr="000B6552">
              <w:rPr>
                <w:rFonts w:ascii="Times New Roman" w:hAnsi="Times New Roman" w:cs="Times New Roman"/>
                <w:color w:val="000000"/>
                <w:sz w:val="24"/>
                <w:szCs w:val="24"/>
                <w:lang w:val="kk-KZ"/>
              </w:rPr>
              <w:t xml:space="preserve"> оқу жылына сараптамалық топ құру</w:t>
            </w:r>
          </w:p>
          <w:p w:rsidR="000B6552" w:rsidRPr="000B6552" w:rsidRDefault="000B6552" w:rsidP="000B6552">
            <w:pPr>
              <w:ind w:left="126" w:right="132"/>
              <w:rPr>
                <w:rFonts w:ascii="Times New Roman" w:eastAsia="Batang" w:hAnsi="Times New Roman" w:cs="Times New Roman"/>
                <w:color w:val="000000"/>
                <w:sz w:val="24"/>
                <w:szCs w:val="24"/>
                <w:lang w:val="kk-KZ"/>
              </w:rPr>
            </w:pP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tc>
        <w:tc>
          <w:tcPr>
            <w:tcW w:w="1418"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Қаңтар/ сәуір</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rPr>
            </w:pPr>
            <w:r w:rsidRPr="000B6552">
              <w:rPr>
                <w:rFonts w:ascii="Times New Roman" w:hAnsi="Times New Roman" w:cs="Times New Roman"/>
                <w:color w:val="000000"/>
                <w:sz w:val="24"/>
                <w:szCs w:val="24"/>
              </w:rPr>
              <w:t>Педагогикалық кеңес</w:t>
            </w:r>
          </w:p>
        </w:tc>
      </w:tr>
      <w:tr w:rsidR="000B6552" w:rsidRPr="000B6552" w:rsidTr="001A1EF0">
        <w:trPr>
          <w:trHeight w:val="30"/>
        </w:trPr>
        <w:tc>
          <w:tcPr>
            <w:tcW w:w="1668" w:type="dxa"/>
            <w:vMerge/>
          </w:tcPr>
          <w:p w:rsidR="000B6552" w:rsidRPr="000B6552" w:rsidRDefault="000B6552" w:rsidP="000B6552">
            <w:pPr>
              <w:ind w:left="126" w:right="132"/>
              <w:rPr>
                <w:rFonts w:ascii="Times New Roman" w:hAnsi="Times New Roman" w:cs="Times New Roman"/>
                <w:b/>
                <w:bCs/>
                <w:i/>
                <w:color w:val="000000"/>
                <w:sz w:val="24"/>
                <w:szCs w:val="24"/>
                <w:bdr w:val="none" w:sz="0" w:space="0" w:color="auto" w:frame="1"/>
              </w:rPr>
            </w:pPr>
          </w:p>
        </w:tc>
        <w:tc>
          <w:tcPr>
            <w:tcW w:w="2693"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hAnsi="Times New Roman" w:cs="Times New Roman"/>
                <w:color w:val="000000"/>
                <w:sz w:val="24"/>
                <w:szCs w:val="24"/>
              </w:rPr>
              <w:t xml:space="preserve">"Мектепке дейінгі тәрбие мен оқытуды, бастауыш, негізгі орта және жалпы орта білімнің жалпы білім беретін оқу </w:t>
            </w:r>
            <w:r w:rsidRPr="000B6552">
              <w:rPr>
                <w:rFonts w:ascii="Times New Roman" w:hAnsi="Times New Roman" w:cs="Times New Roman"/>
                <w:color w:val="000000"/>
                <w:sz w:val="24"/>
                <w:szCs w:val="24"/>
              </w:rPr>
              <w:lastRenderedPageBreak/>
              <w:t>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бұйрығына өзгерістер енгізу туралы</w:t>
            </w:r>
            <w:r w:rsidRPr="000B6552">
              <w:rPr>
                <w:rFonts w:ascii="Times New Roman" w:hAnsi="Times New Roman" w:cs="Times New Roman"/>
                <w:color w:val="000000"/>
                <w:sz w:val="24"/>
                <w:szCs w:val="24"/>
                <w:lang w:val="kk-KZ"/>
              </w:rPr>
              <w:t xml:space="preserve"> </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lastRenderedPageBreak/>
              <w:t xml:space="preserve">А.А.Тажибаева </w:t>
            </w:r>
          </w:p>
        </w:tc>
        <w:tc>
          <w:tcPr>
            <w:tcW w:w="1418"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hAnsi="Times New Roman" w:cs="Times New Roman"/>
                <w:color w:val="000000"/>
                <w:sz w:val="24"/>
                <w:szCs w:val="24"/>
              </w:rPr>
              <w:t>Кесте бойынша</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lang w:val="kk-KZ"/>
              </w:rPr>
            </w:pPr>
            <w:r w:rsidRPr="000B6552">
              <w:rPr>
                <w:rFonts w:ascii="Times New Roman" w:hAnsi="Times New Roman" w:cs="Times New Roman"/>
                <w:color w:val="000000"/>
                <w:sz w:val="24"/>
                <w:szCs w:val="24"/>
                <w:shd w:val="clear" w:color="auto" w:fill="F9F9F9"/>
                <w:lang w:val="kk-KZ"/>
              </w:rPr>
              <w:t>Әдістемелік бірлестік отырысы</w:t>
            </w:r>
          </w:p>
        </w:tc>
      </w:tr>
      <w:tr w:rsidR="000B6552" w:rsidRPr="000B6552" w:rsidTr="001A1EF0">
        <w:trPr>
          <w:trHeight w:val="30"/>
        </w:trPr>
        <w:tc>
          <w:tcPr>
            <w:tcW w:w="1668" w:type="dxa"/>
            <w:vMerge/>
          </w:tcPr>
          <w:p w:rsidR="000B6552" w:rsidRPr="000B6552" w:rsidRDefault="000B6552" w:rsidP="000B6552">
            <w:pPr>
              <w:ind w:left="126" w:right="132"/>
              <w:rPr>
                <w:rFonts w:ascii="Times New Roman" w:hAnsi="Times New Roman" w:cs="Times New Roman"/>
                <w:b/>
                <w:bCs/>
                <w:i/>
                <w:color w:val="000000"/>
                <w:sz w:val="24"/>
                <w:szCs w:val="24"/>
                <w:bdr w:val="none" w:sz="0" w:space="0" w:color="auto" w:frame="1"/>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Біліктілік санатын көтеру мақсатында аттестациядан өтетін мұғалімдердің өтініштері бойынша жоспар құру</w:t>
            </w:r>
          </w:p>
        </w:tc>
        <w:tc>
          <w:tcPr>
            <w:tcW w:w="2126" w:type="dxa"/>
          </w:tcPr>
          <w:p w:rsidR="000B6552" w:rsidRPr="000B6552" w:rsidRDefault="000B6552" w:rsidP="000B6552">
            <w:pPr>
              <w:tabs>
                <w:tab w:val="left" w:pos="1021"/>
              </w:tabs>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tc>
        <w:tc>
          <w:tcPr>
            <w:tcW w:w="1418" w:type="dxa"/>
          </w:tcPr>
          <w:p w:rsidR="000B6552" w:rsidRPr="000917FE" w:rsidRDefault="000917FE" w:rsidP="000B6552">
            <w:pPr>
              <w:ind w:left="126" w:right="132"/>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Наурыз-сәуір</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rPr>
            </w:pPr>
            <w:r w:rsidRPr="000B6552">
              <w:rPr>
                <w:rFonts w:ascii="Times New Roman" w:hAnsi="Times New Roman" w:cs="Times New Roman"/>
                <w:color w:val="000000"/>
                <w:sz w:val="24"/>
                <w:szCs w:val="24"/>
                <w:shd w:val="clear" w:color="auto" w:fill="F9F9F9"/>
              </w:rPr>
              <w:t>Аттестация комиссия отырысы</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hAnsi="Times New Roman" w:cs="Times New Roman"/>
                <w:color w:val="000000"/>
                <w:sz w:val="24"/>
                <w:szCs w:val="24"/>
                <w:lang w:val="kk-KZ"/>
              </w:rPr>
              <w:t>Мұғалімдерді аттестаттау ережелерімен таныстыру</w:t>
            </w:r>
          </w:p>
        </w:tc>
        <w:tc>
          <w:tcPr>
            <w:tcW w:w="2126"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tc>
        <w:tc>
          <w:tcPr>
            <w:tcW w:w="1418"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hAnsi="Times New Roman" w:cs="Times New Roman"/>
                <w:color w:val="000000"/>
                <w:sz w:val="24"/>
                <w:szCs w:val="24"/>
                <w:lang w:val="kk-KZ"/>
              </w:rPr>
              <w:t>қаңтар</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rPr>
            </w:pPr>
            <w:r w:rsidRPr="000B6552">
              <w:rPr>
                <w:rFonts w:ascii="Times New Roman" w:hAnsi="Times New Roman" w:cs="Times New Roman"/>
                <w:color w:val="000000"/>
                <w:sz w:val="24"/>
                <w:szCs w:val="24"/>
                <w:lang w:val="kk-KZ"/>
              </w:rPr>
              <w:t>Аттестаттау комиссиясы отырысы</w:t>
            </w:r>
            <w:r w:rsidRPr="000B6552">
              <w:rPr>
                <w:rFonts w:ascii="Times New Roman" w:hAnsi="Times New Roman" w:cs="Times New Roman"/>
                <w:color w:val="000000"/>
                <w:sz w:val="24"/>
                <w:szCs w:val="24"/>
                <w:shd w:val="clear" w:color="auto" w:fill="F9F9F9"/>
              </w:rPr>
              <w:t xml:space="preserve"> </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Аттестаттау комиссиясының аттестатталушы педагогтардың берілген санатқа сәйкес немесе сәйкес еместігі туралы қорытынды отырысы</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 комиссия мүшелері</w:t>
            </w:r>
          </w:p>
        </w:tc>
        <w:tc>
          <w:tcPr>
            <w:tcW w:w="1418" w:type="dxa"/>
          </w:tcPr>
          <w:p w:rsidR="000B6552" w:rsidRPr="000B6552" w:rsidRDefault="000B6552" w:rsidP="000B6552">
            <w:pPr>
              <w:ind w:right="132"/>
              <w:rPr>
                <w:rFonts w:ascii="Times New Roman" w:hAnsi="Times New Roman" w:cs="Times New Roman"/>
                <w:color w:val="000000"/>
                <w:sz w:val="24"/>
                <w:szCs w:val="24"/>
              </w:rPr>
            </w:pPr>
            <w:r w:rsidRPr="000B6552">
              <w:rPr>
                <w:rFonts w:ascii="Times New Roman" w:hAnsi="Times New Roman" w:cs="Times New Roman"/>
                <w:color w:val="000000"/>
                <w:sz w:val="24"/>
                <w:szCs w:val="24"/>
                <w:lang w:val="kk-KZ"/>
              </w:rPr>
              <w:t xml:space="preserve">     </w:t>
            </w:r>
            <w:r w:rsidRPr="000B6552">
              <w:rPr>
                <w:rFonts w:ascii="Times New Roman" w:hAnsi="Times New Roman" w:cs="Times New Roman"/>
                <w:color w:val="000000"/>
                <w:sz w:val="24"/>
                <w:szCs w:val="24"/>
              </w:rPr>
              <w:t>Тамыз</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rPr>
            </w:pPr>
            <w:r w:rsidRPr="000B6552">
              <w:rPr>
                <w:rFonts w:ascii="Times New Roman" w:hAnsi="Times New Roman" w:cs="Times New Roman"/>
                <w:color w:val="000000"/>
                <w:sz w:val="24"/>
                <w:szCs w:val="24"/>
                <w:shd w:val="clear" w:color="auto" w:fill="F9F9F9"/>
              </w:rPr>
              <w:t>Әдістемелік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eastAsia="Batang" w:hAnsi="Times New Roman" w:cs="Times New Roman"/>
                <w:bCs/>
                <w:color w:val="000000"/>
                <w:sz w:val="24"/>
                <w:szCs w:val="24"/>
                <w:lang w:val="kk-KZ"/>
              </w:rPr>
            </w:pPr>
            <w:r w:rsidRPr="000B6552">
              <w:rPr>
                <w:rFonts w:ascii="Times New Roman" w:eastAsia="Batang" w:hAnsi="Times New Roman" w:cs="Times New Roman"/>
                <w:bCs/>
                <w:color w:val="000000"/>
                <w:sz w:val="24"/>
                <w:szCs w:val="24"/>
                <w:lang w:val="kk-KZ"/>
              </w:rPr>
              <w:t xml:space="preserve">Аттестаттаудан өтетін мұғалімдердің сабақтарына қатысу (зерттеуші, сарапшы, </w:t>
            </w:r>
            <w:r w:rsidRPr="000B6552">
              <w:rPr>
                <w:rFonts w:ascii="Times New Roman" w:eastAsia="Batang" w:hAnsi="Times New Roman" w:cs="Times New Roman"/>
                <w:color w:val="000000"/>
                <w:sz w:val="24"/>
                <w:szCs w:val="24"/>
                <w:lang w:val="kk-KZ"/>
              </w:rPr>
              <w:t>модератор)</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tc>
        <w:tc>
          <w:tcPr>
            <w:tcW w:w="1418" w:type="dxa"/>
          </w:tcPr>
          <w:p w:rsidR="000B6552" w:rsidRPr="000B6552" w:rsidRDefault="000917FE" w:rsidP="000B6552">
            <w:pPr>
              <w:ind w:left="126" w:right="132"/>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 бойы</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lang w:val="kk-KZ"/>
              </w:rPr>
            </w:pPr>
            <w:r w:rsidRPr="000B6552">
              <w:rPr>
                <w:rFonts w:ascii="Times New Roman" w:hAnsi="Times New Roman" w:cs="Times New Roman"/>
                <w:color w:val="000000"/>
                <w:sz w:val="24"/>
                <w:szCs w:val="24"/>
                <w:shd w:val="clear" w:color="auto" w:fill="F9F9F9"/>
                <w:lang w:val="kk-KZ"/>
              </w:rPr>
              <w:t>Әдістемелік кеңес</w:t>
            </w:r>
          </w:p>
        </w:tc>
      </w:tr>
      <w:tr w:rsidR="000B6552" w:rsidRPr="000B6552" w:rsidTr="001A1EF0">
        <w:trPr>
          <w:trHeight w:val="30"/>
        </w:trPr>
        <w:tc>
          <w:tcPr>
            <w:tcW w:w="1668" w:type="dxa"/>
            <w:vMerge w:val="restart"/>
          </w:tcPr>
          <w:p w:rsidR="000B6552" w:rsidRPr="000B6552" w:rsidRDefault="000B6552" w:rsidP="000B6552">
            <w:pPr>
              <w:ind w:left="126" w:right="132"/>
              <w:jc w:val="center"/>
              <w:rPr>
                <w:rFonts w:ascii="Times New Roman" w:hAnsi="Times New Roman" w:cs="Times New Roman"/>
                <w:b/>
                <w:bCs/>
                <w:i/>
                <w:color w:val="000000"/>
                <w:sz w:val="24"/>
                <w:szCs w:val="24"/>
                <w:bdr w:val="none" w:sz="0" w:space="0" w:color="auto" w:frame="1"/>
              </w:rPr>
            </w:pPr>
            <w:r w:rsidRPr="000B6552">
              <w:rPr>
                <w:rFonts w:ascii="Times New Roman" w:hAnsi="Times New Roman" w:cs="Times New Roman"/>
                <w:b/>
                <w:bCs/>
                <w:i/>
                <w:color w:val="000000"/>
                <w:sz w:val="24"/>
                <w:szCs w:val="24"/>
                <w:bdr w:val="none" w:sz="0" w:space="0" w:color="auto" w:frame="1"/>
              </w:rPr>
              <w:lastRenderedPageBreak/>
              <w:t>Дарынды оқушылармен жұмыс</w:t>
            </w:r>
          </w:p>
        </w:tc>
        <w:tc>
          <w:tcPr>
            <w:tcW w:w="2693" w:type="dxa"/>
          </w:tcPr>
          <w:p w:rsidR="000B6552" w:rsidRPr="000B6552" w:rsidRDefault="000B6552" w:rsidP="000B6552">
            <w:pPr>
              <w:ind w:right="132"/>
              <w:rPr>
                <w:rFonts w:ascii="Times New Roman" w:hAnsi="Times New Roman" w:cs="Times New Roman"/>
                <w:color w:val="000000"/>
                <w:sz w:val="24"/>
                <w:szCs w:val="24"/>
                <w:bdr w:val="none" w:sz="0" w:space="0" w:color="auto" w:frame="1"/>
                <w:lang w:val="kk-KZ"/>
              </w:rPr>
            </w:pPr>
            <w:r w:rsidRPr="000B6552">
              <w:rPr>
                <w:rFonts w:ascii="Times New Roman" w:hAnsi="Times New Roman" w:cs="Times New Roman"/>
                <w:color w:val="000000"/>
                <w:sz w:val="24"/>
                <w:szCs w:val="24"/>
                <w:bdr w:val="none" w:sz="0" w:space="0" w:color="auto" w:frame="1"/>
                <w:lang w:val="kk-KZ"/>
              </w:rPr>
              <w:t>Зияткерлік, ғылыми, спорттық жарыстарға, музыкалық-шығармашылық конкурстарға қатысушы білім алушыларға жеке жұмысты ұй</w:t>
            </w:r>
            <w:r w:rsidRPr="000B6552">
              <w:rPr>
                <w:rFonts w:ascii="Times New Roman" w:hAnsi="Times New Roman" w:cs="Times New Roman"/>
                <w:color w:val="000000"/>
                <w:sz w:val="24"/>
                <w:szCs w:val="24"/>
                <w:lang w:val="kk-KZ"/>
              </w:rPr>
              <w:t>ымдастыру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Б.З.Абилдина</w:t>
            </w:r>
          </w:p>
        </w:tc>
        <w:tc>
          <w:tcPr>
            <w:tcW w:w="1418"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hAnsi="Times New Roman" w:cs="Times New Roman"/>
                <w:color w:val="000000"/>
                <w:sz w:val="24"/>
                <w:szCs w:val="24"/>
              </w:rPr>
              <w:t>Қыркүйек</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rPr>
            </w:pPr>
            <w:r w:rsidRPr="000B6552">
              <w:rPr>
                <w:rFonts w:ascii="Times New Roman" w:hAnsi="Times New Roman" w:cs="Times New Roman"/>
                <w:color w:val="000000"/>
                <w:sz w:val="24"/>
                <w:szCs w:val="24"/>
                <w:shd w:val="clear" w:color="auto" w:fill="FFFFFF"/>
                <w:lang w:val="kk-KZ"/>
              </w:rPr>
              <w:t xml:space="preserve">Педагогикалық </w:t>
            </w:r>
            <w:r w:rsidRPr="000B6552">
              <w:rPr>
                <w:rFonts w:ascii="Times New Roman" w:hAnsi="Times New Roman" w:cs="Times New Roman"/>
                <w:color w:val="000000"/>
                <w:sz w:val="24"/>
                <w:szCs w:val="24"/>
                <w:shd w:val="clear" w:color="auto" w:fill="FFFFFF"/>
              </w:rPr>
              <w:t>кеңес</w:t>
            </w:r>
          </w:p>
        </w:tc>
      </w:tr>
      <w:tr w:rsidR="000B6552" w:rsidRPr="000B6552" w:rsidTr="001A1EF0">
        <w:trPr>
          <w:trHeight w:val="30"/>
        </w:trPr>
        <w:tc>
          <w:tcPr>
            <w:tcW w:w="1668" w:type="dxa"/>
            <w:vMerge/>
          </w:tcPr>
          <w:p w:rsidR="000B6552" w:rsidRPr="000B6552" w:rsidRDefault="000B6552" w:rsidP="000B6552">
            <w:pPr>
              <w:ind w:left="126" w:right="132"/>
              <w:rPr>
                <w:rFonts w:ascii="Times New Roman" w:hAnsi="Times New Roman" w:cs="Times New Roman"/>
                <w:b/>
                <w:bCs/>
                <w:i/>
                <w:color w:val="000000"/>
                <w:sz w:val="24"/>
                <w:szCs w:val="24"/>
                <w:bdr w:val="none" w:sz="0" w:space="0" w:color="auto" w:frame="1"/>
              </w:rPr>
            </w:pPr>
          </w:p>
        </w:tc>
        <w:tc>
          <w:tcPr>
            <w:tcW w:w="2693" w:type="dxa"/>
          </w:tcPr>
          <w:p w:rsidR="000B6552" w:rsidRPr="000B6552" w:rsidRDefault="000B6552" w:rsidP="000B6552">
            <w:pPr>
              <w:ind w:right="132"/>
              <w:rPr>
                <w:rFonts w:ascii="Times New Roman" w:hAnsi="Times New Roman" w:cs="Times New Roman"/>
                <w:color w:val="000000"/>
                <w:sz w:val="24"/>
                <w:szCs w:val="24"/>
                <w:bdr w:val="none" w:sz="0" w:space="0" w:color="auto" w:frame="1"/>
                <w:lang w:val="kk-KZ"/>
              </w:rPr>
            </w:pPr>
            <w:r w:rsidRPr="000B6552">
              <w:rPr>
                <w:rFonts w:ascii="Times New Roman" w:hAnsi="Times New Roman" w:cs="Times New Roman"/>
                <w:color w:val="000000"/>
                <w:sz w:val="24"/>
                <w:szCs w:val="24"/>
                <w:bdr w:val="none" w:sz="0" w:space="0" w:color="auto" w:frame="1"/>
                <w:lang w:val="kk-KZ"/>
              </w:rPr>
              <w:t>Мектепшілік,  қалалық  пән олимпиадасына және  оқушылардың ғылыми-зерттеу  жұмыстарына дайындық  барысы</w:t>
            </w:r>
          </w:p>
        </w:tc>
        <w:tc>
          <w:tcPr>
            <w:tcW w:w="2126"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   А.А.Тажибаева </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 ӘБ жетекшілері</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Қыркүйек</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FFFFF"/>
                <w:lang w:val="kk-KZ"/>
              </w:rPr>
            </w:pPr>
            <w:r w:rsidRPr="000B6552">
              <w:rPr>
                <w:rFonts w:ascii="Times New Roman" w:hAnsi="Times New Roman" w:cs="Times New Roman"/>
                <w:color w:val="000000"/>
                <w:sz w:val="24"/>
                <w:szCs w:val="24"/>
                <w:shd w:val="clear" w:color="auto" w:fill="FFFFFF"/>
                <w:lang w:val="kk-KZ"/>
              </w:rPr>
              <w:t>Директор жанындағы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hAnsi="Times New Roman" w:cs="Times New Roman"/>
                <w:color w:val="000000"/>
                <w:sz w:val="24"/>
                <w:szCs w:val="24"/>
                <w:shd w:val="clear" w:color="auto" w:fill="FFFFFF"/>
              </w:rPr>
            </w:pPr>
            <w:r w:rsidRPr="000B6552">
              <w:rPr>
                <w:rFonts w:ascii="Times New Roman" w:hAnsi="Times New Roman" w:cs="Times New Roman"/>
                <w:color w:val="000000"/>
                <w:sz w:val="24"/>
                <w:szCs w:val="24"/>
                <w:shd w:val="clear" w:color="auto" w:fill="FFFFFF"/>
                <w:lang w:val="kk-KZ"/>
              </w:rPr>
              <w:t>Оқушылардың ғылыми қоғамының жұмысының жүйелілігі мен тиімділігі</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А.А.Тажибаева </w:t>
            </w:r>
          </w:p>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ӘБ жетекшілері</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қыркүйек</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FFFFF"/>
                <w:lang w:val="kk-KZ"/>
              </w:rPr>
            </w:pPr>
            <w:r w:rsidRPr="000B6552">
              <w:rPr>
                <w:rFonts w:ascii="Times New Roman" w:hAnsi="Times New Roman" w:cs="Times New Roman"/>
                <w:color w:val="000000"/>
                <w:sz w:val="24"/>
                <w:szCs w:val="24"/>
                <w:shd w:val="clear" w:color="auto" w:fill="FFFFFF"/>
                <w:lang w:val="kk-KZ"/>
              </w:rPr>
              <w:t>Директор жанындағы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917FE" w:rsidRDefault="000B6552" w:rsidP="000917FE">
            <w:pPr>
              <w:ind w:right="132"/>
              <w:rPr>
                <w:rFonts w:ascii="Times New Roman" w:hAnsi="Times New Roman" w:cs="Times New Roman"/>
                <w:color w:val="000000"/>
                <w:sz w:val="24"/>
                <w:szCs w:val="24"/>
                <w:shd w:val="clear" w:color="auto" w:fill="FFFFFF"/>
                <w:lang w:val="kk-KZ"/>
              </w:rPr>
            </w:pPr>
            <w:r w:rsidRPr="000B6552">
              <w:rPr>
                <w:rFonts w:ascii="Times New Roman" w:hAnsi="Times New Roman" w:cs="Times New Roman"/>
                <w:color w:val="000000"/>
                <w:sz w:val="24"/>
                <w:szCs w:val="24"/>
                <w:shd w:val="clear" w:color="auto" w:fill="FFFFFF"/>
              </w:rPr>
              <w:t>Қалалық олимпиадаға қатысатын оқушылар тізімін құру, олимпиадаға дайындық жұмыс барысын қадағалау</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Қараша </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rPr>
            </w:pPr>
            <w:r w:rsidRPr="000B6552">
              <w:rPr>
                <w:rFonts w:ascii="Times New Roman" w:hAnsi="Times New Roman" w:cs="Times New Roman"/>
                <w:color w:val="000000"/>
                <w:sz w:val="24"/>
                <w:szCs w:val="24"/>
                <w:shd w:val="clear" w:color="auto" w:fill="FFFFFF"/>
              </w:rPr>
              <w:t>Орынбасарлар жанындағы жиналыс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hAnsi="Times New Roman" w:cs="Times New Roman"/>
                <w:color w:val="000000"/>
                <w:sz w:val="24"/>
                <w:szCs w:val="24"/>
                <w:shd w:val="clear" w:color="auto" w:fill="FFFFFF"/>
                <w:lang w:val="kk-KZ"/>
              </w:rPr>
            </w:pPr>
            <w:r w:rsidRPr="000B6552">
              <w:rPr>
                <w:rFonts w:ascii="Times New Roman" w:hAnsi="Times New Roman" w:cs="Times New Roman"/>
                <w:color w:val="000000"/>
                <w:sz w:val="24"/>
                <w:szCs w:val="24"/>
                <w:shd w:val="clear" w:color="auto" w:fill="FFFFFF"/>
                <w:lang w:val="kk-KZ"/>
              </w:rPr>
              <w:t>Қалалық пән олимпиадасының қорытындысы</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Қаңтар</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FFFFF"/>
                <w:lang w:val="kk-KZ"/>
              </w:rPr>
            </w:pPr>
            <w:r w:rsidRPr="000B6552">
              <w:rPr>
                <w:rFonts w:ascii="Times New Roman" w:hAnsi="Times New Roman" w:cs="Times New Roman"/>
                <w:color w:val="000000"/>
                <w:sz w:val="24"/>
                <w:szCs w:val="24"/>
                <w:shd w:val="clear" w:color="auto" w:fill="FFFFFF"/>
                <w:lang w:val="kk-KZ"/>
              </w:rPr>
              <w:t>Директор жанындағы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hAnsi="Times New Roman" w:cs="Times New Roman"/>
                <w:color w:val="000000"/>
                <w:sz w:val="24"/>
                <w:szCs w:val="24"/>
              </w:rPr>
              <w:t>Қалалық</w:t>
            </w:r>
            <w:r w:rsidRPr="000B6552">
              <w:rPr>
                <w:rFonts w:ascii="Times New Roman" w:hAnsi="Times New Roman" w:cs="Times New Roman"/>
                <w:color w:val="000000"/>
                <w:sz w:val="24"/>
                <w:szCs w:val="24"/>
                <w:lang w:val="kk-KZ"/>
              </w:rPr>
              <w:t>, облыстық</w:t>
            </w:r>
            <w:r w:rsidRPr="000B6552">
              <w:rPr>
                <w:rFonts w:ascii="Times New Roman" w:hAnsi="Times New Roman" w:cs="Times New Roman"/>
                <w:color w:val="000000"/>
                <w:sz w:val="24"/>
                <w:szCs w:val="24"/>
              </w:rPr>
              <w:t xml:space="preserve"> байқауларға, «Ақбота», «Кенгуру», «</w:t>
            </w:r>
            <w:r w:rsidRPr="000B6552">
              <w:rPr>
                <w:rFonts w:ascii="Times New Roman" w:hAnsi="Times New Roman" w:cs="Times New Roman"/>
                <w:color w:val="000000"/>
                <w:sz w:val="24"/>
                <w:szCs w:val="24"/>
                <w:lang w:val="kk-KZ"/>
              </w:rPr>
              <w:t>Русский медвежонок</w:t>
            </w:r>
            <w:r w:rsidRPr="000B6552">
              <w:rPr>
                <w:rFonts w:ascii="Times New Roman" w:hAnsi="Times New Roman" w:cs="Times New Roman"/>
                <w:color w:val="000000"/>
                <w:sz w:val="24"/>
                <w:szCs w:val="24"/>
              </w:rPr>
              <w:t>», «</w:t>
            </w:r>
            <w:r w:rsidRPr="000B6552">
              <w:rPr>
                <w:rFonts w:ascii="Times New Roman" w:hAnsi="Times New Roman" w:cs="Times New Roman"/>
                <w:color w:val="000000"/>
                <w:sz w:val="24"/>
                <w:szCs w:val="24"/>
                <w:lang w:val="kk-KZ"/>
              </w:rPr>
              <w:t>Алтын сақа</w:t>
            </w:r>
            <w:r w:rsidRPr="000B6552">
              <w:rPr>
                <w:rFonts w:ascii="Times New Roman" w:hAnsi="Times New Roman" w:cs="Times New Roman"/>
                <w:color w:val="000000"/>
                <w:sz w:val="24"/>
                <w:szCs w:val="24"/>
              </w:rPr>
              <w:t>»</w:t>
            </w:r>
            <w:r w:rsidRPr="000B6552">
              <w:rPr>
                <w:rFonts w:ascii="Times New Roman" w:hAnsi="Times New Roman" w:cs="Times New Roman"/>
                <w:color w:val="000000"/>
                <w:sz w:val="24"/>
                <w:szCs w:val="24"/>
                <w:lang w:val="kk-KZ"/>
              </w:rPr>
              <w:t>, «Алтын түлек»</w:t>
            </w:r>
            <w:r w:rsidRPr="000B6552">
              <w:rPr>
                <w:rFonts w:ascii="Times New Roman" w:hAnsi="Times New Roman" w:cs="Times New Roman"/>
                <w:color w:val="000000"/>
                <w:sz w:val="24"/>
                <w:szCs w:val="24"/>
              </w:rPr>
              <w:t xml:space="preserve"> интеллектуальдық марафонға, бейнелеу, қолөнер, спорттық, т.б түрлі</w:t>
            </w:r>
            <w:r w:rsidRPr="000B6552">
              <w:rPr>
                <w:rFonts w:ascii="Times New Roman" w:hAnsi="Times New Roman" w:cs="Times New Roman"/>
                <w:color w:val="000000"/>
                <w:sz w:val="24"/>
                <w:szCs w:val="24"/>
                <w:shd w:val="clear" w:color="auto" w:fill="F9F9F9"/>
              </w:rPr>
              <w:t xml:space="preserve"> </w:t>
            </w:r>
            <w:r w:rsidRPr="000B6552">
              <w:rPr>
                <w:rFonts w:ascii="Times New Roman" w:hAnsi="Times New Roman" w:cs="Times New Roman"/>
                <w:color w:val="000000"/>
                <w:sz w:val="24"/>
                <w:szCs w:val="24"/>
              </w:rPr>
              <w:t>байқауларға қатыстыру  </w:t>
            </w:r>
          </w:p>
        </w:tc>
        <w:tc>
          <w:tcPr>
            <w:tcW w:w="2126" w:type="dxa"/>
          </w:tcPr>
          <w:p w:rsidR="000B6552" w:rsidRDefault="000917FE" w:rsidP="000B6552">
            <w:pPr>
              <w:ind w:left="126" w:right="132"/>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А.А.Тажибаева</w:t>
            </w:r>
          </w:p>
          <w:p w:rsidR="000917FE" w:rsidRPr="000B6552" w:rsidRDefault="000917FE" w:rsidP="000B6552">
            <w:pPr>
              <w:ind w:left="126" w:right="132"/>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Б.З.Абилдина</w:t>
            </w:r>
          </w:p>
        </w:tc>
        <w:tc>
          <w:tcPr>
            <w:tcW w:w="1418"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hAnsi="Times New Roman" w:cs="Times New Roman"/>
                <w:color w:val="000000"/>
                <w:sz w:val="24"/>
                <w:szCs w:val="24"/>
              </w:rPr>
              <w:t>Жыл бойына</w:t>
            </w:r>
          </w:p>
        </w:tc>
        <w:tc>
          <w:tcPr>
            <w:tcW w:w="1701" w:type="dxa"/>
          </w:tcPr>
          <w:p w:rsidR="000B6552" w:rsidRPr="000B6552" w:rsidRDefault="000B6552" w:rsidP="000B6552">
            <w:pPr>
              <w:ind w:right="132"/>
              <w:rPr>
                <w:rFonts w:ascii="Times New Roman" w:hAnsi="Times New Roman" w:cs="Times New Roman"/>
                <w:color w:val="000000"/>
                <w:sz w:val="24"/>
                <w:szCs w:val="24"/>
                <w:shd w:val="clear" w:color="auto" w:fill="F9F9F9"/>
                <w:lang w:val="kk-KZ"/>
              </w:rPr>
            </w:pPr>
            <w:r w:rsidRPr="000B6552">
              <w:rPr>
                <w:rFonts w:ascii="Times New Roman" w:hAnsi="Times New Roman" w:cs="Times New Roman"/>
                <w:color w:val="000000"/>
                <w:sz w:val="24"/>
                <w:szCs w:val="24"/>
              </w:rPr>
              <w:t>Әдістемелік кеңес</w:t>
            </w:r>
            <w:r w:rsidRPr="000B6552">
              <w:rPr>
                <w:rFonts w:ascii="Times New Roman" w:hAnsi="Times New Roman" w:cs="Times New Roman"/>
                <w:color w:val="000000"/>
                <w:sz w:val="24"/>
                <w:szCs w:val="24"/>
                <w:shd w:val="clear" w:color="auto" w:fill="F9F9F9"/>
                <w:lang w:val="kk-KZ"/>
              </w:rPr>
              <w:t xml:space="preserve"> </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hAnsi="Times New Roman" w:cs="Times New Roman"/>
                <w:color w:val="000000"/>
                <w:sz w:val="24"/>
                <w:szCs w:val="24"/>
                <w:lang w:val="kk-KZ"/>
              </w:rPr>
              <w:t>Белсенді қозғалмалы сипаттағы және спорт секциялары мен үйірме жұмыстарының жүргізілу деңгейі</w:t>
            </w:r>
          </w:p>
        </w:tc>
        <w:tc>
          <w:tcPr>
            <w:tcW w:w="2126"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Үйірме жетекшілері</w:t>
            </w:r>
          </w:p>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Б.З.Абилдина</w:t>
            </w:r>
          </w:p>
        </w:tc>
        <w:tc>
          <w:tcPr>
            <w:tcW w:w="1418" w:type="dxa"/>
          </w:tcPr>
          <w:p w:rsidR="000B6552" w:rsidRPr="000B6552" w:rsidRDefault="000B6552" w:rsidP="000B6552">
            <w:pPr>
              <w:ind w:left="126" w:right="132"/>
              <w:rPr>
                <w:rFonts w:ascii="Times New Roman" w:hAnsi="Times New Roman" w:cs="Times New Roman"/>
                <w:color w:val="000000"/>
                <w:sz w:val="24"/>
                <w:szCs w:val="24"/>
              </w:rPr>
            </w:pPr>
            <w:r w:rsidRPr="000B6552">
              <w:rPr>
                <w:rFonts w:ascii="Times New Roman" w:hAnsi="Times New Roman" w:cs="Times New Roman"/>
                <w:color w:val="000000"/>
                <w:sz w:val="24"/>
                <w:szCs w:val="24"/>
              </w:rPr>
              <w:t>Сәуір</w:t>
            </w:r>
          </w:p>
        </w:tc>
        <w:tc>
          <w:tcPr>
            <w:tcW w:w="1701" w:type="dxa"/>
          </w:tcPr>
          <w:p w:rsidR="000B6552" w:rsidRPr="000B6552" w:rsidRDefault="000B6552" w:rsidP="000B6552">
            <w:pPr>
              <w:ind w:left="126" w:right="132"/>
              <w:rPr>
                <w:rFonts w:ascii="Times New Roman" w:hAnsi="Times New Roman" w:cs="Times New Roman"/>
                <w:color w:val="000000"/>
                <w:sz w:val="24"/>
                <w:szCs w:val="24"/>
                <w:shd w:val="clear" w:color="auto" w:fill="F9F9F9"/>
              </w:rPr>
            </w:pPr>
            <w:r w:rsidRPr="000B6552">
              <w:rPr>
                <w:rFonts w:ascii="Times New Roman" w:eastAsia="Batang" w:hAnsi="Times New Roman" w:cs="Times New Roman"/>
                <w:color w:val="000000"/>
                <w:sz w:val="24"/>
                <w:szCs w:val="24"/>
                <w:lang w:val="kk-KZ"/>
              </w:rPr>
              <w:t>Директор жанындағы кеңес</w:t>
            </w:r>
          </w:p>
        </w:tc>
      </w:tr>
      <w:tr w:rsidR="000B6552" w:rsidRPr="000B6552" w:rsidTr="001A1EF0">
        <w:trPr>
          <w:trHeight w:val="4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rPr>
            </w:pPr>
          </w:p>
        </w:tc>
        <w:tc>
          <w:tcPr>
            <w:tcW w:w="2693"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Зияткерлік, ғылыми, спорттық жарыстарға, музыкалық-шығармашылық конкурстарға </w:t>
            </w:r>
            <w:r w:rsidRPr="000B6552">
              <w:rPr>
                <w:rFonts w:ascii="Times New Roman" w:hAnsi="Times New Roman" w:cs="Times New Roman"/>
                <w:color w:val="000000"/>
                <w:sz w:val="24"/>
                <w:szCs w:val="24"/>
                <w:lang w:val="kk-KZ"/>
              </w:rPr>
              <w:lastRenderedPageBreak/>
              <w:t xml:space="preserve">қатысушы білім алушыларға жеке жұмыстың нәтижелігі  </w:t>
            </w:r>
            <w:r w:rsidRPr="000B6552">
              <w:rPr>
                <w:rFonts w:ascii="Times New Roman" w:hAnsi="Times New Roman" w:cs="Times New Roman"/>
                <w:b/>
                <w:color w:val="000000"/>
                <w:sz w:val="24"/>
                <w:szCs w:val="24"/>
                <w:lang w:val="kk-KZ"/>
              </w:rPr>
              <w:t>«Мен саған сенемін»</w:t>
            </w:r>
            <w:r w:rsidRPr="000B6552">
              <w:rPr>
                <w:rFonts w:ascii="Times New Roman" w:hAnsi="Times New Roman" w:cs="Times New Roman"/>
                <w:color w:val="000000"/>
                <w:sz w:val="24"/>
                <w:szCs w:val="24"/>
                <w:lang w:val="kk-KZ"/>
              </w:rPr>
              <w:t xml:space="preserve"> интеллектуалды ойыны</w:t>
            </w:r>
          </w:p>
        </w:tc>
        <w:tc>
          <w:tcPr>
            <w:tcW w:w="2126" w:type="dxa"/>
          </w:tcPr>
          <w:p w:rsidR="000B6552" w:rsidRPr="000B6552" w:rsidRDefault="000917FE" w:rsidP="000917FE">
            <w:pPr>
              <w:ind w:right="132"/>
              <w:rPr>
                <w:rFonts w:ascii="Times New Roman" w:eastAsia="Batang" w:hAnsi="Times New Roman" w:cs="Times New Roman"/>
                <w:color w:val="000000"/>
                <w:sz w:val="24"/>
                <w:szCs w:val="24"/>
                <w:lang w:val="kk-KZ"/>
              </w:rPr>
            </w:pPr>
            <w:r>
              <w:rPr>
                <w:rFonts w:ascii="Times New Roman" w:eastAsia="Batang" w:hAnsi="Times New Roman" w:cs="Times New Roman"/>
                <w:color w:val="000000"/>
                <w:sz w:val="24"/>
                <w:szCs w:val="24"/>
                <w:lang w:val="kk-KZ"/>
              </w:rPr>
              <w:lastRenderedPageBreak/>
              <w:t xml:space="preserve">  </w:t>
            </w:r>
            <w:r w:rsidR="000B6552" w:rsidRPr="000B6552">
              <w:rPr>
                <w:rFonts w:ascii="Times New Roman" w:eastAsia="Batang" w:hAnsi="Times New Roman" w:cs="Times New Roman"/>
                <w:color w:val="000000"/>
                <w:sz w:val="24"/>
                <w:szCs w:val="24"/>
                <w:lang w:val="kk-KZ"/>
              </w:rPr>
              <w:t>А.А.Тажибаева</w:t>
            </w:r>
          </w:p>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Б.З.Абилдина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Мамыр</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Директор жанындағы кеңес</w:t>
            </w:r>
          </w:p>
        </w:tc>
      </w:tr>
      <w:tr w:rsidR="000B6552" w:rsidRPr="000B6552" w:rsidTr="001A1EF0">
        <w:trPr>
          <w:trHeight w:val="430"/>
        </w:trPr>
        <w:tc>
          <w:tcPr>
            <w:tcW w:w="1668" w:type="dxa"/>
            <w:vMerge w:val="restart"/>
          </w:tcPr>
          <w:p w:rsidR="000B6552" w:rsidRPr="000B6552" w:rsidRDefault="000B6552" w:rsidP="000B6552">
            <w:pPr>
              <w:ind w:left="126" w:right="132"/>
              <w:rPr>
                <w:rFonts w:ascii="Times New Roman" w:hAnsi="Times New Roman" w:cs="Times New Roman"/>
                <w:b/>
                <w:i/>
                <w:color w:val="000000"/>
                <w:sz w:val="24"/>
                <w:szCs w:val="24"/>
                <w:lang w:val="kk-KZ"/>
              </w:rPr>
            </w:pPr>
            <w:r w:rsidRPr="000B6552">
              <w:rPr>
                <w:rFonts w:ascii="Times New Roman" w:hAnsi="Times New Roman" w:cs="Times New Roman"/>
                <w:b/>
                <w:i/>
                <w:color w:val="000000"/>
                <w:sz w:val="24"/>
                <w:szCs w:val="24"/>
                <w:lang w:val="kk-KZ"/>
              </w:rPr>
              <w:lastRenderedPageBreak/>
              <w:t>Уәжі төмен оқушылармен жұмыс</w:t>
            </w: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Білімдегі олқылықтардың орнын толтыру мен үлгерімі нашар оқушылармен жұмыс жоспарының жүзеге асырылуы</w:t>
            </w:r>
          </w:p>
        </w:tc>
        <w:tc>
          <w:tcPr>
            <w:tcW w:w="2126"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қыркүйек</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Директор жанындағы кеңес</w:t>
            </w:r>
          </w:p>
        </w:tc>
      </w:tr>
      <w:tr w:rsidR="000B6552" w:rsidRPr="000B6552" w:rsidTr="001A1EF0">
        <w:trPr>
          <w:trHeight w:val="4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Уәжі төмен оқушылармен жұмыстарды ұйымдастыру</w:t>
            </w:r>
          </w:p>
        </w:tc>
        <w:tc>
          <w:tcPr>
            <w:tcW w:w="2126"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қараша</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Әдістемелік кеңес</w:t>
            </w:r>
          </w:p>
        </w:tc>
      </w:tr>
      <w:tr w:rsidR="000B6552" w:rsidRPr="000B6552" w:rsidTr="001A1EF0">
        <w:trPr>
          <w:trHeight w:val="871"/>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Уәжі төмен оқушылармен жұмыс </w:t>
            </w:r>
          </w:p>
        </w:tc>
        <w:tc>
          <w:tcPr>
            <w:tcW w:w="2126"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ақпан</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Директор жанындағы кеңес</w:t>
            </w:r>
          </w:p>
        </w:tc>
      </w:tr>
      <w:tr w:rsidR="000B6552" w:rsidRPr="000B6552" w:rsidTr="001A1EF0">
        <w:trPr>
          <w:trHeight w:val="529"/>
        </w:trPr>
        <w:tc>
          <w:tcPr>
            <w:tcW w:w="1668" w:type="dxa"/>
            <w:vMerge w:val="restart"/>
          </w:tcPr>
          <w:p w:rsidR="000B6552" w:rsidRPr="000B6552" w:rsidRDefault="000B6552" w:rsidP="000B6552">
            <w:pPr>
              <w:ind w:left="126" w:right="132"/>
              <w:jc w:val="both"/>
              <w:rPr>
                <w:rFonts w:ascii="Times New Roman" w:hAnsi="Times New Roman" w:cs="Times New Roman"/>
                <w:b/>
                <w:i/>
                <w:color w:val="000000"/>
                <w:sz w:val="24"/>
                <w:szCs w:val="24"/>
                <w:lang w:val="kk-KZ"/>
              </w:rPr>
            </w:pPr>
            <w:r w:rsidRPr="000B6552">
              <w:rPr>
                <w:rFonts w:ascii="Times New Roman" w:hAnsi="Times New Roman" w:cs="Times New Roman"/>
                <w:b/>
                <w:i/>
                <w:color w:val="000000"/>
                <w:sz w:val="24"/>
                <w:szCs w:val="24"/>
                <w:lang w:val="kk-KZ"/>
              </w:rPr>
              <w:t>Инклюзивті білім беру</w:t>
            </w: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Инклюзивті білім беру туралы және үйде оқытуды ұйымдастыру ережесімен таныстыру</w:t>
            </w:r>
          </w:p>
        </w:tc>
        <w:tc>
          <w:tcPr>
            <w:tcW w:w="2126"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А.Қ.Қызданова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тамыз</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Педагогикалық кеңес</w:t>
            </w:r>
          </w:p>
        </w:tc>
      </w:tr>
      <w:tr w:rsidR="000B6552" w:rsidRPr="000B6552" w:rsidTr="001A1EF0">
        <w:trPr>
          <w:trHeight w:val="498"/>
        </w:trPr>
        <w:tc>
          <w:tcPr>
            <w:tcW w:w="1668" w:type="dxa"/>
            <w:vMerge/>
          </w:tcPr>
          <w:p w:rsidR="000B6552" w:rsidRPr="000B6552" w:rsidRDefault="000B6552" w:rsidP="000B6552">
            <w:pPr>
              <w:ind w:left="126" w:right="132"/>
              <w:jc w:val="both"/>
              <w:rPr>
                <w:rFonts w:ascii="Times New Roman" w:hAnsi="Times New Roman" w:cs="Times New Roman"/>
                <w:b/>
                <w:color w:val="000000"/>
                <w:sz w:val="24"/>
                <w:szCs w:val="24"/>
                <w:lang w:val="kk-KZ"/>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ЕБҚ бар білім алушылармен жұмыс істеу ерекшеліктері</w:t>
            </w:r>
          </w:p>
        </w:tc>
        <w:tc>
          <w:tcPr>
            <w:tcW w:w="2126"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А.Қ.Қызданова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қараша</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Директор жанындағы кеңес</w:t>
            </w:r>
          </w:p>
        </w:tc>
      </w:tr>
      <w:tr w:rsidR="000B6552" w:rsidRPr="000B6552" w:rsidTr="001A1EF0">
        <w:trPr>
          <w:trHeight w:val="611"/>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ЕБҚ оқушыларды дамыту мен оқыту сұрақтарында педагогтердің кәсіби біліктілігін бақылау туралы</w:t>
            </w:r>
          </w:p>
        </w:tc>
        <w:tc>
          <w:tcPr>
            <w:tcW w:w="2126"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А.Қ.Қызданова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қаңтар</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Педагогикалық кеңес</w:t>
            </w:r>
          </w:p>
        </w:tc>
      </w:tr>
      <w:tr w:rsidR="000B6552" w:rsidRPr="000B6552" w:rsidTr="001A1EF0">
        <w:trPr>
          <w:trHeight w:val="283"/>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Үйде оқыту бойынша оқу бағдарламаларының орындалуы</w:t>
            </w:r>
          </w:p>
        </w:tc>
        <w:tc>
          <w:tcPr>
            <w:tcW w:w="2126"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А.Қ.Қызданова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наурыз</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Педагогикалық кеңес</w:t>
            </w:r>
          </w:p>
        </w:tc>
      </w:tr>
      <w:tr w:rsidR="000B6552" w:rsidRPr="000B6552" w:rsidTr="001A1EF0">
        <w:trPr>
          <w:trHeight w:val="30"/>
        </w:trPr>
        <w:tc>
          <w:tcPr>
            <w:tcW w:w="1668" w:type="dxa"/>
            <w:vMerge w:val="restart"/>
          </w:tcPr>
          <w:p w:rsidR="000B6552" w:rsidRPr="000B6552" w:rsidRDefault="000B6552" w:rsidP="000B6552">
            <w:pPr>
              <w:ind w:right="132"/>
              <w:rPr>
                <w:rFonts w:ascii="Times New Roman" w:hAnsi="Times New Roman" w:cs="Times New Roman"/>
                <w:b/>
                <w:bCs/>
                <w:color w:val="000000"/>
                <w:sz w:val="24"/>
                <w:szCs w:val="24"/>
                <w:bdr w:val="none" w:sz="0" w:space="0" w:color="auto" w:frame="1"/>
                <w:lang w:val="kk-KZ"/>
              </w:rPr>
            </w:pPr>
            <w:r w:rsidRPr="000B6552">
              <w:rPr>
                <w:rFonts w:ascii="Times New Roman" w:hAnsi="Times New Roman" w:cs="Times New Roman"/>
                <w:b/>
                <w:bCs/>
                <w:i/>
                <w:color w:val="000000"/>
                <w:sz w:val="24"/>
                <w:szCs w:val="24"/>
                <w:bdr w:val="none" w:sz="0" w:space="0" w:color="auto" w:frame="1"/>
                <w:lang w:val="kk-KZ"/>
              </w:rPr>
              <w:t>Пән бірлестіктерінің апталықтары</w:t>
            </w:r>
          </w:p>
        </w:tc>
        <w:tc>
          <w:tcPr>
            <w:tcW w:w="2693"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b/>
                <w:color w:val="000000"/>
                <w:sz w:val="24"/>
                <w:szCs w:val="24"/>
                <w:lang w:val="kk-KZ"/>
              </w:rPr>
              <w:t>«Озық технологияларды сабақта және сабақтан тыс шараларда пайдалану арқылы оқушының пәнге деген қызығушылығын арттыру»</w:t>
            </w:r>
            <w:r w:rsidRPr="000B6552">
              <w:rPr>
                <w:rFonts w:ascii="Times New Roman" w:eastAsia="Batang" w:hAnsi="Times New Roman" w:cs="Times New Roman"/>
                <w:color w:val="000000"/>
                <w:sz w:val="24"/>
                <w:szCs w:val="24"/>
                <w:lang w:val="kk-KZ"/>
              </w:rPr>
              <w:t xml:space="preserve"> атты ашық сабақтар форумының  қорытындысы</w:t>
            </w:r>
          </w:p>
        </w:tc>
        <w:tc>
          <w:tcPr>
            <w:tcW w:w="2126" w:type="dxa"/>
          </w:tcPr>
          <w:p w:rsidR="000B6552" w:rsidRPr="000B6552" w:rsidRDefault="000B6552" w:rsidP="000B6552">
            <w:pPr>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p w:rsidR="000B6552" w:rsidRPr="000B6552" w:rsidRDefault="000B6552" w:rsidP="000B6552">
            <w:pPr>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Әдіс бірлестік жетекшілері</w:t>
            </w:r>
          </w:p>
        </w:tc>
        <w:tc>
          <w:tcPr>
            <w:tcW w:w="1418" w:type="dxa"/>
          </w:tcPr>
          <w:p w:rsidR="000B6552" w:rsidRPr="000B6552" w:rsidRDefault="001A1EF0" w:rsidP="000B655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қараша</w:t>
            </w:r>
          </w:p>
        </w:tc>
        <w:tc>
          <w:tcPr>
            <w:tcW w:w="1701"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әдістемелік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b/>
                <w:bCs/>
                <w:color w:val="000000"/>
                <w:sz w:val="24"/>
                <w:szCs w:val="24"/>
                <w:bdr w:val="none" w:sz="0" w:space="0" w:color="auto" w:frame="1"/>
              </w:rPr>
            </w:pPr>
          </w:p>
        </w:tc>
        <w:tc>
          <w:tcPr>
            <w:tcW w:w="2693" w:type="dxa"/>
          </w:tcPr>
          <w:p w:rsidR="000B6552" w:rsidRPr="000B6552" w:rsidRDefault="000B6552" w:rsidP="000917FE">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b/>
                <w:color w:val="000000"/>
                <w:sz w:val="24"/>
                <w:szCs w:val="24"/>
                <w:lang w:val="kk-KZ"/>
              </w:rPr>
              <w:t>«</w:t>
            </w:r>
            <w:r w:rsidR="000917FE">
              <w:rPr>
                <w:rFonts w:ascii="Times New Roman" w:eastAsia="Batang" w:hAnsi="Times New Roman" w:cs="Times New Roman"/>
                <w:b/>
                <w:color w:val="000000"/>
                <w:sz w:val="24"/>
                <w:szCs w:val="24"/>
                <w:lang w:val="kk-KZ"/>
              </w:rPr>
              <w:t xml:space="preserve">Заманауи және жасанды </w:t>
            </w:r>
            <w:r w:rsidR="000917FE">
              <w:rPr>
                <w:rFonts w:ascii="Times New Roman" w:eastAsia="Batang" w:hAnsi="Times New Roman" w:cs="Times New Roman"/>
                <w:b/>
                <w:color w:val="000000"/>
                <w:sz w:val="24"/>
                <w:szCs w:val="24"/>
                <w:lang w:val="kk-KZ"/>
              </w:rPr>
              <w:lastRenderedPageBreak/>
              <w:t>интеллекттің қолданысы</w:t>
            </w:r>
            <w:r w:rsidRPr="000B6552">
              <w:rPr>
                <w:rFonts w:ascii="Times New Roman" w:eastAsia="Batang" w:hAnsi="Times New Roman" w:cs="Times New Roman"/>
                <w:b/>
                <w:color w:val="000000"/>
                <w:sz w:val="24"/>
                <w:szCs w:val="24"/>
                <w:lang w:val="kk-KZ"/>
              </w:rPr>
              <w:t>»</w:t>
            </w:r>
            <w:r w:rsidRPr="000B6552">
              <w:rPr>
                <w:rFonts w:ascii="Times New Roman" w:eastAsia="Batang" w:hAnsi="Times New Roman" w:cs="Times New Roman"/>
                <w:color w:val="000000"/>
                <w:sz w:val="24"/>
                <w:szCs w:val="24"/>
                <w:lang w:val="kk-KZ"/>
              </w:rPr>
              <w:t xml:space="preserve"> атты </w:t>
            </w:r>
            <w:r w:rsidR="000917FE">
              <w:rPr>
                <w:rFonts w:ascii="Times New Roman" w:eastAsia="Batang" w:hAnsi="Times New Roman" w:cs="Times New Roman"/>
                <w:color w:val="000000"/>
                <w:sz w:val="24"/>
                <w:szCs w:val="24"/>
                <w:lang w:val="kk-KZ"/>
              </w:rPr>
              <w:t>әдіс бірлестіктер апталығы</w:t>
            </w:r>
          </w:p>
        </w:tc>
        <w:tc>
          <w:tcPr>
            <w:tcW w:w="2126" w:type="dxa"/>
          </w:tcPr>
          <w:p w:rsidR="000B6552" w:rsidRPr="000B6552" w:rsidRDefault="000B6552" w:rsidP="000B6552">
            <w:pPr>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lastRenderedPageBreak/>
              <w:t>А.А.Тажибаева</w:t>
            </w:r>
          </w:p>
          <w:p w:rsidR="000B6552" w:rsidRPr="000B6552" w:rsidRDefault="000B6552" w:rsidP="000B6552">
            <w:pPr>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Әдіс бірлестік </w:t>
            </w:r>
            <w:r w:rsidRPr="000B6552">
              <w:rPr>
                <w:rFonts w:ascii="Times New Roman" w:hAnsi="Times New Roman" w:cs="Times New Roman"/>
                <w:color w:val="000000"/>
                <w:sz w:val="24"/>
                <w:szCs w:val="24"/>
                <w:lang w:val="kk-KZ"/>
              </w:rPr>
              <w:lastRenderedPageBreak/>
              <w:t>жетекшілері</w:t>
            </w:r>
          </w:p>
        </w:tc>
        <w:tc>
          <w:tcPr>
            <w:tcW w:w="1418" w:type="dxa"/>
          </w:tcPr>
          <w:p w:rsidR="000B6552" w:rsidRPr="000B6552" w:rsidRDefault="000B6552" w:rsidP="000B6552">
            <w:pPr>
              <w:rPr>
                <w:rFonts w:ascii="Times New Roman" w:hAnsi="Times New Roman" w:cs="Times New Roman"/>
                <w:color w:val="000000"/>
                <w:sz w:val="24"/>
                <w:szCs w:val="24"/>
                <w:lang w:val="kk-KZ"/>
              </w:rPr>
            </w:pPr>
          </w:p>
        </w:tc>
        <w:tc>
          <w:tcPr>
            <w:tcW w:w="1701" w:type="dxa"/>
          </w:tcPr>
          <w:p w:rsidR="000B6552" w:rsidRPr="000B6552" w:rsidRDefault="000B6552" w:rsidP="000B6552">
            <w:pPr>
              <w:ind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әдістемелік кеңес</w:t>
            </w:r>
          </w:p>
        </w:tc>
      </w:tr>
      <w:tr w:rsidR="000B6552" w:rsidRPr="000B6552" w:rsidTr="001A1EF0">
        <w:trPr>
          <w:trHeight w:val="843"/>
        </w:trPr>
        <w:tc>
          <w:tcPr>
            <w:tcW w:w="1668" w:type="dxa"/>
          </w:tcPr>
          <w:p w:rsidR="000B6552" w:rsidRPr="000B6552" w:rsidRDefault="001A1EF0" w:rsidP="000B6552">
            <w:pPr>
              <w:ind w:left="126" w:right="132"/>
              <w:jc w:val="center"/>
              <w:rPr>
                <w:rFonts w:ascii="Times New Roman" w:hAnsi="Times New Roman" w:cs="Times New Roman"/>
                <w:b/>
                <w:bCs/>
                <w:color w:val="000000"/>
                <w:sz w:val="24"/>
                <w:szCs w:val="24"/>
                <w:bdr w:val="none" w:sz="0" w:space="0" w:color="auto" w:frame="1"/>
                <w:lang w:val="kk-KZ"/>
              </w:rPr>
            </w:pPr>
            <w:r>
              <w:rPr>
                <w:rFonts w:ascii="Times New Roman" w:hAnsi="Times New Roman" w:cs="Times New Roman"/>
                <w:b/>
                <w:bCs/>
                <w:color w:val="000000"/>
                <w:sz w:val="24"/>
                <w:szCs w:val="24"/>
                <w:bdr w:val="none" w:sz="0" w:space="0" w:color="auto" w:frame="1"/>
                <w:lang w:val="kk-KZ"/>
              </w:rPr>
              <w:lastRenderedPageBreak/>
              <w:t>Қалалық</w:t>
            </w:r>
            <w:r w:rsidR="000B6552" w:rsidRPr="000B6552">
              <w:rPr>
                <w:rFonts w:ascii="Times New Roman" w:hAnsi="Times New Roman" w:cs="Times New Roman"/>
                <w:b/>
                <w:bCs/>
                <w:color w:val="000000"/>
                <w:sz w:val="24"/>
                <w:szCs w:val="24"/>
                <w:bdr w:val="none" w:sz="0" w:space="0" w:color="auto" w:frame="1"/>
                <w:lang w:val="kk-KZ"/>
              </w:rPr>
              <w:t>, облыстық семинарлар кестесі</w:t>
            </w:r>
          </w:p>
        </w:tc>
        <w:tc>
          <w:tcPr>
            <w:tcW w:w="2693" w:type="dxa"/>
          </w:tcPr>
          <w:p w:rsidR="000B6552" w:rsidRPr="000B6552" w:rsidRDefault="000B6552" w:rsidP="001A1EF0">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«ББЖМ-ға дайындық процесінде білім алушылардың функционалдық сауаттылығын дамыту» тақырыбындағы </w:t>
            </w:r>
            <w:r w:rsidRPr="000B6552">
              <w:rPr>
                <w:rFonts w:ascii="Times New Roman" w:hAnsi="Times New Roman" w:cs="Times New Roman"/>
                <w:b/>
                <w:color w:val="000000"/>
                <w:sz w:val="24"/>
                <w:szCs w:val="24"/>
                <w:lang w:val="kk-KZ"/>
              </w:rPr>
              <w:t>облыстық</w:t>
            </w:r>
            <w:r w:rsidR="001A1EF0">
              <w:rPr>
                <w:rFonts w:ascii="Times New Roman" w:hAnsi="Times New Roman" w:cs="Times New Roman"/>
                <w:b/>
                <w:color w:val="000000"/>
                <w:sz w:val="24"/>
                <w:szCs w:val="24"/>
                <w:lang w:val="kk-KZ"/>
              </w:rPr>
              <w:t>, қалалық</w:t>
            </w:r>
            <w:r w:rsidRPr="000B6552">
              <w:rPr>
                <w:rFonts w:ascii="Times New Roman" w:hAnsi="Times New Roman" w:cs="Times New Roman"/>
                <w:b/>
                <w:color w:val="000000"/>
                <w:sz w:val="24"/>
                <w:szCs w:val="24"/>
                <w:lang w:val="kk-KZ"/>
              </w:rPr>
              <w:t xml:space="preserve"> семинар</w:t>
            </w:r>
          </w:p>
        </w:tc>
        <w:tc>
          <w:tcPr>
            <w:tcW w:w="2126" w:type="dxa"/>
          </w:tcPr>
          <w:p w:rsidR="000B6552" w:rsidRPr="000B6552" w:rsidRDefault="001A1EF0" w:rsidP="000B6552">
            <w:pPr>
              <w:tabs>
                <w:tab w:val="left" w:pos="1021"/>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Пән мұғалімдері</w:t>
            </w:r>
          </w:p>
        </w:tc>
        <w:tc>
          <w:tcPr>
            <w:tcW w:w="1418" w:type="dxa"/>
          </w:tcPr>
          <w:p w:rsidR="000B6552" w:rsidRPr="000B6552" w:rsidRDefault="000B6552" w:rsidP="000B6552">
            <w:pPr>
              <w:ind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Қараша</w:t>
            </w:r>
          </w:p>
          <w:p w:rsidR="000B6552" w:rsidRPr="000B6552" w:rsidRDefault="000B6552" w:rsidP="000B6552">
            <w:pPr>
              <w:ind w:left="126" w:right="132"/>
              <w:rPr>
                <w:rFonts w:ascii="Times New Roman" w:hAnsi="Times New Roman" w:cs="Times New Roman"/>
                <w:color w:val="000000"/>
                <w:sz w:val="24"/>
                <w:szCs w:val="24"/>
                <w:lang w:val="kk-KZ"/>
              </w:rPr>
            </w:pPr>
          </w:p>
        </w:tc>
        <w:tc>
          <w:tcPr>
            <w:tcW w:w="1701" w:type="dxa"/>
          </w:tcPr>
          <w:p w:rsidR="000B6552" w:rsidRPr="000B6552" w:rsidRDefault="000B6552" w:rsidP="000B6552">
            <w:pPr>
              <w:ind w:right="132"/>
              <w:rPr>
                <w:rFonts w:ascii="Times New Roman" w:hAnsi="Times New Roman" w:cs="Times New Roman"/>
                <w:color w:val="000000"/>
                <w:sz w:val="24"/>
                <w:szCs w:val="24"/>
              </w:rPr>
            </w:pPr>
          </w:p>
        </w:tc>
      </w:tr>
      <w:tr w:rsidR="000B6552" w:rsidRPr="000B6552" w:rsidTr="001A1EF0">
        <w:trPr>
          <w:trHeight w:val="665"/>
        </w:trPr>
        <w:tc>
          <w:tcPr>
            <w:tcW w:w="1668" w:type="dxa"/>
            <w:vMerge w:val="restart"/>
          </w:tcPr>
          <w:p w:rsidR="000B6552" w:rsidRPr="000B6552" w:rsidRDefault="000B6552" w:rsidP="000B6552">
            <w:pPr>
              <w:ind w:right="132"/>
              <w:jc w:val="center"/>
              <w:rPr>
                <w:rFonts w:ascii="Times New Roman" w:hAnsi="Times New Roman" w:cs="Times New Roman"/>
                <w:b/>
                <w:i/>
                <w:color w:val="000000"/>
                <w:sz w:val="24"/>
                <w:szCs w:val="24"/>
                <w:lang w:val="kk-KZ"/>
              </w:rPr>
            </w:pPr>
            <w:r w:rsidRPr="000B6552">
              <w:rPr>
                <w:rFonts w:ascii="Times New Roman" w:hAnsi="Times New Roman" w:cs="Times New Roman"/>
                <w:b/>
                <w:i/>
                <w:color w:val="000000"/>
                <w:sz w:val="24"/>
                <w:szCs w:val="24"/>
                <w:lang w:val="kk-KZ"/>
              </w:rPr>
              <w:t>Байқаулар</w:t>
            </w:r>
          </w:p>
        </w:tc>
        <w:tc>
          <w:tcPr>
            <w:tcW w:w="2693"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4,7,8 сынып оқушылары арасында «Жыл оқырманы»байқауы</w:t>
            </w:r>
          </w:p>
        </w:tc>
        <w:tc>
          <w:tcPr>
            <w:tcW w:w="2126"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А.А.Тажибаева</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 xml:space="preserve">«Оқуға құштар» жобасы аясында </w:t>
            </w:r>
          </w:p>
        </w:tc>
        <w:tc>
          <w:tcPr>
            <w:tcW w:w="1701" w:type="dxa"/>
          </w:tcPr>
          <w:p w:rsidR="000B6552" w:rsidRPr="000B6552" w:rsidRDefault="000B6552" w:rsidP="000B6552">
            <w:pPr>
              <w:ind w:left="126" w:right="132"/>
              <w:rPr>
                <w:rFonts w:ascii="Times New Roman" w:hAnsi="Times New Roman" w:cs="Times New Roman"/>
                <w:b/>
                <w:color w:val="000000"/>
                <w:sz w:val="24"/>
                <w:szCs w:val="24"/>
                <w:shd w:val="clear" w:color="auto" w:fill="F9F9F9"/>
              </w:rPr>
            </w:pPr>
            <w:r w:rsidRPr="000B6552">
              <w:rPr>
                <w:rFonts w:ascii="Times New Roman" w:hAnsi="Times New Roman" w:cs="Times New Roman"/>
                <w:color w:val="000000"/>
                <w:sz w:val="24"/>
                <w:szCs w:val="24"/>
                <w:shd w:val="clear" w:color="auto" w:fill="F9F9F9"/>
                <w:lang w:val="kk-KZ"/>
              </w:rPr>
              <w:t>Сынып жетекшілер отырысы</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«Үздік педагог -2024» байқауы.</w:t>
            </w:r>
          </w:p>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 xml:space="preserve"> Педагогтердің жетістіктері диагностикасы мен рейтингісі</w:t>
            </w:r>
          </w:p>
        </w:tc>
        <w:tc>
          <w:tcPr>
            <w:tcW w:w="2126"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А.А.Тажибаева Шығармашылық топ комиссия мүшелері</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мамыр</w:t>
            </w:r>
          </w:p>
        </w:tc>
        <w:tc>
          <w:tcPr>
            <w:tcW w:w="1701" w:type="dxa"/>
          </w:tcPr>
          <w:p w:rsidR="000B6552" w:rsidRPr="000B6552" w:rsidRDefault="000B6552" w:rsidP="000B6552">
            <w:pPr>
              <w:ind w:left="126" w:right="132"/>
              <w:rPr>
                <w:rFonts w:ascii="Times New Roman" w:hAnsi="Times New Roman" w:cs="Times New Roman"/>
                <w:color w:val="000000"/>
                <w:sz w:val="24"/>
                <w:szCs w:val="24"/>
                <w:shd w:val="clear" w:color="auto" w:fill="F9F9F9"/>
                <w:lang w:val="kk-KZ"/>
              </w:rPr>
            </w:pPr>
          </w:p>
          <w:p w:rsidR="000B6552" w:rsidRPr="000B6552" w:rsidRDefault="000B6552" w:rsidP="000B6552">
            <w:pPr>
              <w:ind w:left="126" w:right="132"/>
              <w:rPr>
                <w:rFonts w:ascii="Times New Roman" w:hAnsi="Times New Roman" w:cs="Times New Roman"/>
                <w:color w:val="000000"/>
                <w:sz w:val="24"/>
                <w:szCs w:val="24"/>
                <w:shd w:val="clear" w:color="auto" w:fill="F9F9F9"/>
              </w:rPr>
            </w:pPr>
            <w:r w:rsidRPr="000B6552">
              <w:rPr>
                <w:rFonts w:ascii="Times New Roman" w:hAnsi="Times New Roman" w:cs="Times New Roman"/>
                <w:color w:val="000000"/>
                <w:sz w:val="24"/>
                <w:szCs w:val="24"/>
                <w:shd w:val="clear" w:color="auto" w:fill="F9F9F9"/>
                <w:lang w:val="kk-KZ"/>
              </w:rPr>
              <w:t>Әдістемелік кеңес</w:t>
            </w:r>
          </w:p>
        </w:tc>
      </w:tr>
      <w:tr w:rsidR="000B6552" w:rsidRPr="000B6552" w:rsidTr="001A1EF0">
        <w:trPr>
          <w:trHeight w:val="30"/>
        </w:trPr>
        <w:tc>
          <w:tcPr>
            <w:tcW w:w="1668" w:type="dxa"/>
            <w:vMerge/>
          </w:tcPr>
          <w:p w:rsidR="000B6552" w:rsidRPr="000B6552" w:rsidRDefault="000B6552" w:rsidP="000B6552">
            <w:pPr>
              <w:ind w:left="126" w:right="132"/>
              <w:jc w:val="both"/>
              <w:rPr>
                <w:rFonts w:ascii="Times New Roman" w:hAnsi="Times New Roman" w:cs="Times New Roman"/>
                <w:color w:val="000000"/>
                <w:sz w:val="24"/>
                <w:szCs w:val="24"/>
                <w:lang w:val="kk-KZ"/>
              </w:rPr>
            </w:pPr>
          </w:p>
        </w:tc>
        <w:tc>
          <w:tcPr>
            <w:tcW w:w="2693"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«Біз сіздермен мақтанамыз» үздіктер шеруі</w:t>
            </w:r>
          </w:p>
        </w:tc>
        <w:tc>
          <w:tcPr>
            <w:tcW w:w="2126" w:type="dxa"/>
          </w:tcPr>
          <w:p w:rsidR="000B6552" w:rsidRPr="000B6552" w:rsidRDefault="000B6552" w:rsidP="000B6552">
            <w:pPr>
              <w:ind w:left="126" w:right="132"/>
              <w:rPr>
                <w:rFonts w:ascii="Times New Roman" w:eastAsia="Batang" w:hAnsi="Times New Roman" w:cs="Times New Roman"/>
                <w:color w:val="000000"/>
                <w:sz w:val="24"/>
                <w:szCs w:val="24"/>
                <w:lang w:val="kk-KZ"/>
              </w:rPr>
            </w:pPr>
            <w:r w:rsidRPr="000B6552">
              <w:rPr>
                <w:rFonts w:ascii="Times New Roman" w:eastAsia="Batang" w:hAnsi="Times New Roman" w:cs="Times New Roman"/>
                <w:color w:val="000000"/>
                <w:sz w:val="24"/>
                <w:szCs w:val="24"/>
                <w:lang w:val="kk-KZ"/>
              </w:rPr>
              <w:t>Мектеп әкімшілігі, пән мұғалімдір</w:t>
            </w:r>
          </w:p>
        </w:tc>
        <w:tc>
          <w:tcPr>
            <w:tcW w:w="1418" w:type="dxa"/>
          </w:tcPr>
          <w:p w:rsidR="000B6552" w:rsidRPr="000B6552" w:rsidRDefault="000B6552" w:rsidP="000B6552">
            <w:pPr>
              <w:ind w:left="126" w:right="132"/>
              <w:rPr>
                <w:rFonts w:ascii="Times New Roman" w:hAnsi="Times New Roman" w:cs="Times New Roman"/>
                <w:color w:val="000000"/>
                <w:sz w:val="24"/>
                <w:szCs w:val="24"/>
                <w:lang w:val="kk-KZ"/>
              </w:rPr>
            </w:pPr>
            <w:r w:rsidRPr="000B6552">
              <w:rPr>
                <w:rFonts w:ascii="Times New Roman" w:hAnsi="Times New Roman" w:cs="Times New Roman"/>
                <w:color w:val="000000"/>
                <w:sz w:val="24"/>
                <w:szCs w:val="24"/>
                <w:lang w:val="kk-KZ"/>
              </w:rPr>
              <w:t>мамыр</w:t>
            </w:r>
          </w:p>
        </w:tc>
        <w:tc>
          <w:tcPr>
            <w:tcW w:w="1701" w:type="dxa"/>
          </w:tcPr>
          <w:p w:rsidR="000B6552" w:rsidRPr="000B6552" w:rsidRDefault="000B6552" w:rsidP="000B6552">
            <w:pPr>
              <w:ind w:left="126" w:right="132"/>
              <w:rPr>
                <w:rFonts w:ascii="Times New Roman" w:hAnsi="Times New Roman" w:cs="Times New Roman"/>
                <w:color w:val="000000"/>
                <w:sz w:val="24"/>
                <w:szCs w:val="24"/>
                <w:shd w:val="clear" w:color="auto" w:fill="F9F9F9"/>
                <w:lang w:val="kk-KZ"/>
              </w:rPr>
            </w:pPr>
            <w:r w:rsidRPr="000B6552">
              <w:rPr>
                <w:rFonts w:ascii="Times New Roman" w:hAnsi="Times New Roman" w:cs="Times New Roman"/>
                <w:color w:val="000000"/>
                <w:sz w:val="24"/>
                <w:szCs w:val="24"/>
                <w:shd w:val="clear" w:color="auto" w:fill="F9F9F9"/>
                <w:lang w:val="kk-KZ"/>
              </w:rPr>
              <w:t>Педагогикалық кеңес</w:t>
            </w:r>
          </w:p>
        </w:tc>
      </w:tr>
    </w:tbl>
    <w:p w:rsidR="000B6552" w:rsidRDefault="000B6552"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Default="001A1EF0" w:rsidP="005761C7">
      <w:pPr>
        <w:jc w:val="center"/>
        <w:rPr>
          <w:rFonts w:ascii="Times New Roman" w:eastAsia="Calibri" w:hAnsi="Times New Roman" w:cs="Times New Roman"/>
          <w:b/>
          <w:sz w:val="28"/>
          <w:szCs w:val="28"/>
          <w:lang w:val="kk-KZ"/>
        </w:rPr>
      </w:pPr>
    </w:p>
    <w:p w:rsidR="001A1EF0" w:rsidRPr="000B6552" w:rsidRDefault="001A1EF0" w:rsidP="005761C7">
      <w:pPr>
        <w:jc w:val="center"/>
        <w:rPr>
          <w:rFonts w:ascii="Times New Roman" w:eastAsia="Calibri" w:hAnsi="Times New Roman" w:cs="Times New Roman"/>
          <w:b/>
          <w:sz w:val="28"/>
          <w:szCs w:val="28"/>
          <w:lang w:val="kk-KZ"/>
        </w:rPr>
      </w:pPr>
    </w:p>
    <w:p w:rsidR="005761C7" w:rsidRDefault="005761C7" w:rsidP="005761C7">
      <w:pPr>
        <w:jc w:val="center"/>
        <w:rPr>
          <w:rFonts w:ascii="Times New Roman" w:hAnsi="Times New Roman" w:cs="Times New Roman"/>
          <w:b/>
          <w:bCs/>
          <w:sz w:val="28"/>
          <w:szCs w:val="28"/>
          <w:lang w:val="kk-KZ"/>
        </w:rPr>
      </w:pPr>
      <w:r w:rsidRPr="005761C7">
        <w:rPr>
          <w:rFonts w:ascii="Times New Roman" w:eastAsia="Calibri" w:hAnsi="Times New Roman" w:cs="Times New Roman"/>
          <w:b/>
          <w:sz w:val="28"/>
          <w:szCs w:val="28"/>
          <w:lang w:val="kk-KZ"/>
        </w:rPr>
        <w:t>202</w:t>
      </w:r>
      <w:r>
        <w:rPr>
          <w:rFonts w:ascii="Times New Roman" w:eastAsia="Calibri" w:hAnsi="Times New Roman" w:cs="Times New Roman"/>
          <w:b/>
          <w:sz w:val="28"/>
          <w:szCs w:val="28"/>
          <w:lang w:val="kk-KZ"/>
        </w:rPr>
        <w:t>4</w:t>
      </w:r>
      <w:r w:rsidRPr="005761C7">
        <w:rPr>
          <w:rFonts w:ascii="Times New Roman" w:eastAsia="Calibri" w:hAnsi="Times New Roman" w:cs="Times New Roman"/>
          <w:b/>
          <w:sz w:val="28"/>
          <w:szCs w:val="28"/>
          <w:lang w:val="kk-KZ"/>
        </w:rPr>
        <w:t>-202</w:t>
      </w:r>
      <w:r>
        <w:rPr>
          <w:rFonts w:ascii="Times New Roman" w:eastAsia="Calibri" w:hAnsi="Times New Roman" w:cs="Times New Roman"/>
          <w:b/>
          <w:sz w:val="28"/>
          <w:szCs w:val="28"/>
          <w:lang w:val="kk-KZ"/>
        </w:rPr>
        <w:t>5</w:t>
      </w:r>
      <w:r w:rsidRPr="005761C7">
        <w:rPr>
          <w:rFonts w:ascii="Times New Roman" w:eastAsia="Calibri" w:hAnsi="Times New Roman" w:cs="Times New Roman"/>
          <w:b/>
          <w:sz w:val="28"/>
          <w:szCs w:val="28"/>
          <w:lang w:val="kk-KZ"/>
        </w:rPr>
        <w:t xml:space="preserve"> оқу жылына арналған</w:t>
      </w:r>
      <w:r w:rsidRPr="005761C7">
        <w:rPr>
          <w:rFonts w:ascii="Times New Roman" w:eastAsia="Calibri" w:hAnsi="Times New Roman" w:cs="Times New Roman"/>
          <w:sz w:val="28"/>
          <w:szCs w:val="28"/>
          <w:lang w:val="kk-KZ"/>
        </w:rPr>
        <w:t xml:space="preserve"> </w:t>
      </w:r>
      <w:r w:rsidRPr="005761C7">
        <w:rPr>
          <w:rFonts w:ascii="Times New Roman" w:hAnsi="Times New Roman" w:cs="Times New Roman"/>
          <w:b/>
          <w:bCs/>
          <w:sz w:val="28"/>
          <w:szCs w:val="28"/>
          <w:lang w:val="kk-KZ"/>
        </w:rPr>
        <w:t>«Өзін-өзі басқару» ұйымы жұмыс жоспары</w:t>
      </w:r>
    </w:p>
    <w:p w:rsidR="005761C7" w:rsidRPr="005761C7" w:rsidRDefault="005761C7" w:rsidP="005761C7">
      <w:pPr>
        <w:jc w:val="center"/>
        <w:rPr>
          <w:rFonts w:ascii="Times New Roman" w:hAnsi="Times New Roman" w:cs="Times New Roman"/>
          <w:b/>
          <w:bCs/>
          <w:sz w:val="28"/>
          <w:szCs w:val="28"/>
          <w:lang w:val="kk-KZ"/>
        </w:rPr>
      </w:pPr>
    </w:p>
    <w:tbl>
      <w:tblPr>
        <w:tblStyle w:val="33"/>
        <w:tblW w:w="9356" w:type="dxa"/>
        <w:tblInd w:w="-34" w:type="dxa"/>
        <w:tblLook w:val="04A0"/>
      </w:tblPr>
      <w:tblGrid>
        <w:gridCol w:w="498"/>
        <w:gridCol w:w="4343"/>
        <w:gridCol w:w="2956"/>
        <w:gridCol w:w="1559"/>
      </w:tblGrid>
      <w:tr w:rsidR="005761C7" w:rsidRPr="005761C7" w:rsidTr="005761C7">
        <w:tc>
          <w:tcPr>
            <w:tcW w:w="498"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b/>
                <w:sz w:val="28"/>
                <w:szCs w:val="28"/>
              </w:rPr>
            </w:pPr>
            <w:r w:rsidRPr="005761C7">
              <w:rPr>
                <w:rFonts w:ascii="Times New Roman" w:hAnsi="Times New Roman"/>
                <w:b/>
                <w:sz w:val="28"/>
                <w:szCs w:val="28"/>
              </w:rPr>
              <w:t>№</w:t>
            </w:r>
          </w:p>
          <w:p w:rsidR="005761C7" w:rsidRPr="005761C7" w:rsidRDefault="005761C7" w:rsidP="005761C7">
            <w:pPr>
              <w:jc w:val="center"/>
              <w:rPr>
                <w:rFonts w:ascii="Times New Roman" w:hAnsi="Times New Roman"/>
                <w:b/>
                <w:sz w:val="28"/>
                <w:szCs w:val="28"/>
              </w:rPr>
            </w:pPr>
          </w:p>
        </w:tc>
        <w:tc>
          <w:tcPr>
            <w:tcW w:w="4343"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b/>
                <w:sz w:val="28"/>
                <w:szCs w:val="28"/>
              </w:rPr>
            </w:pPr>
            <w:r w:rsidRPr="005761C7">
              <w:rPr>
                <w:rFonts w:ascii="Times New Roman" w:hAnsi="Times New Roman"/>
                <w:b/>
                <w:sz w:val="28"/>
                <w:szCs w:val="28"/>
              </w:rPr>
              <w:t>Іс-шаралар</w:t>
            </w:r>
          </w:p>
          <w:p w:rsidR="005761C7" w:rsidRPr="005761C7" w:rsidRDefault="005761C7" w:rsidP="005761C7">
            <w:pPr>
              <w:jc w:val="center"/>
              <w:rPr>
                <w:rFonts w:ascii="Times New Roman" w:hAnsi="Times New Roman"/>
                <w:b/>
                <w:sz w:val="28"/>
                <w:szCs w:val="28"/>
              </w:rPr>
            </w:pP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b/>
                <w:sz w:val="28"/>
                <w:szCs w:val="28"/>
              </w:rPr>
            </w:pPr>
            <w:r w:rsidRPr="005761C7">
              <w:rPr>
                <w:rFonts w:ascii="Times New Roman" w:hAnsi="Times New Roman"/>
                <w:b/>
                <w:sz w:val="28"/>
                <w:szCs w:val="28"/>
              </w:rPr>
              <w:t>Жауапты</w:t>
            </w:r>
          </w:p>
          <w:p w:rsidR="005761C7" w:rsidRPr="005761C7" w:rsidRDefault="005761C7" w:rsidP="005761C7">
            <w:pPr>
              <w:jc w:val="center"/>
              <w:rPr>
                <w:rFonts w:ascii="Times New Roman" w:hAnsi="Times New Roman"/>
                <w:b/>
                <w:sz w:val="28"/>
                <w:szCs w:val="28"/>
              </w:rPr>
            </w:pP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b/>
                <w:sz w:val="28"/>
                <w:szCs w:val="28"/>
                <w:lang w:val="kk-KZ"/>
              </w:rPr>
            </w:pPr>
            <w:r w:rsidRPr="005761C7">
              <w:rPr>
                <w:rFonts w:ascii="Times New Roman" w:hAnsi="Times New Roman"/>
                <w:b/>
                <w:sz w:val="28"/>
                <w:szCs w:val="28"/>
                <w:lang w:val="kk-KZ"/>
              </w:rPr>
              <w:t xml:space="preserve">Мерзімі </w:t>
            </w: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1</w:t>
            </w:r>
          </w:p>
        </w:tc>
        <w:tc>
          <w:tcPr>
            <w:tcW w:w="4343"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rPr>
            </w:pPr>
            <w:r w:rsidRPr="005761C7">
              <w:rPr>
                <w:rFonts w:ascii="Times New Roman" w:hAnsi="Times New Roman"/>
                <w:sz w:val="28"/>
                <w:szCs w:val="28"/>
              </w:rPr>
              <w:t>Мектеп парламентіне үміткерлерді сайлау</w:t>
            </w: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қазан</w:t>
            </w:r>
          </w:p>
        </w:tc>
      </w:tr>
      <w:tr w:rsidR="005761C7" w:rsidRPr="005761C7" w:rsidTr="005761C7">
        <w:trPr>
          <w:trHeight w:val="710"/>
        </w:trPr>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2</w:t>
            </w:r>
          </w:p>
        </w:tc>
        <w:tc>
          <w:tcPr>
            <w:tcW w:w="43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мүшелерімен кездесу</w:t>
            </w: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жыл бойы</w:t>
            </w: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3</w:t>
            </w:r>
          </w:p>
        </w:tc>
        <w:tc>
          <w:tcPr>
            <w:tcW w:w="43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Мұғалімдер күнін ұйымдастыру</w:t>
            </w: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қазан</w:t>
            </w: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4</w:t>
            </w:r>
          </w:p>
        </w:tc>
        <w:tc>
          <w:tcPr>
            <w:tcW w:w="43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Сынып бөлмелерінің тазалығын қадағалау</w:t>
            </w: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жыл бойы</w:t>
            </w:r>
          </w:p>
          <w:p w:rsidR="005761C7" w:rsidRPr="005761C7" w:rsidRDefault="005761C7" w:rsidP="005761C7">
            <w:pPr>
              <w:rPr>
                <w:rFonts w:ascii="Times New Roman" w:hAnsi="Times New Roman"/>
                <w:sz w:val="28"/>
                <w:szCs w:val="28"/>
                <w:lang w:val="kk-KZ"/>
              </w:rPr>
            </w:pP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5</w:t>
            </w:r>
          </w:p>
        </w:tc>
        <w:tc>
          <w:tcPr>
            <w:tcW w:w="43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Білім алу деңгейін қадағалау, оқушылардың сабаққа қатысуын қадағалау</w:t>
            </w: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күн сайын</w:t>
            </w:r>
          </w:p>
        </w:tc>
      </w:tr>
      <w:tr w:rsidR="005761C7" w:rsidRPr="005761C7" w:rsidTr="005761C7">
        <w:trPr>
          <w:trHeight w:val="578"/>
        </w:trPr>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6</w:t>
            </w:r>
          </w:p>
        </w:tc>
        <w:tc>
          <w:tcPr>
            <w:tcW w:w="4343"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Еңбек апталығын өткізу</w:t>
            </w:r>
          </w:p>
          <w:p w:rsidR="005761C7" w:rsidRPr="005761C7" w:rsidRDefault="005761C7" w:rsidP="005761C7">
            <w:pPr>
              <w:tabs>
                <w:tab w:val="left" w:pos="1080"/>
              </w:tabs>
              <w:rPr>
                <w:rFonts w:ascii="Times New Roman" w:hAnsi="Times New Roman"/>
                <w:sz w:val="28"/>
                <w:szCs w:val="28"/>
                <w:lang w:val="kk-KZ"/>
              </w:rPr>
            </w:pP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қазан</w:t>
            </w: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7</w:t>
            </w:r>
          </w:p>
        </w:tc>
        <w:tc>
          <w:tcPr>
            <w:tcW w:w="4343"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Өзін-өзі басқару күні</w:t>
            </w:r>
          </w:p>
          <w:p w:rsidR="005761C7" w:rsidRPr="005761C7" w:rsidRDefault="005761C7" w:rsidP="005761C7">
            <w:pPr>
              <w:rPr>
                <w:rFonts w:ascii="Times New Roman" w:hAnsi="Times New Roman"/>
                <w:sz w:val="28"/>
                <w:szCs w:val="28"/>
                <w:lang w:val="kk-KZ"/>
              </w:rPr>
            </w:pP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қазан</w:t>
            </w: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8</w:t>
            </w:r>
          </w:p>
        </w:tc>
        <w:tc>
          <w:tcPr>
            <w:tcW w:w="43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Спорт шараларын өткізу</w:t>
            </w: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жыл бойы</w:t>
            </w: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9</w:t>
            </w:r>
          </w:p>
        </w:tc>
        <w:tc>
          <w:tcPr>
            <w:tcW w:w="4343"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rPr>
            </w:pPr>
            <w:r w:rsidRPr="005761C7">
              <w:rPr>
                <w:rFonts w:ascii="Times New Roman" w:hAnsi="Times New Roman"/>
                <w:sz w:val="28"/>
                <w:szCs w:val="28"/>
              </w:rPr>
              <w:t>Таңертеңгілік жаттықтыру</w:t>
            </w:r>
          </w:p>
          <w:p w:rsidR="005761C7" w:rsidRPr="005761C7" w:rsidRDefault="005761C7" w:rsidP="005761C7">
            <w:pPr>
              <w:rPr>
                <w:rFonts w:ascii="Times New Roman" w:hAnsi="Times New Roman"/>
                <w:sz w:val="28"/>
                <w:szCs w:val="28"/>
              </w:rPr>
            </w:pP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rPr>
            </w:pPr>
            <w:r w:rsidRPr="005761C7">
              <w:rPr>
                <w:rFonts w:ascii="Times New Roman" w:hAnsi="Times New Roman"/>
                <w:sz w:val="28"/>
                <w:szCs w:val="28"/>
                <w:lang w:val="kk-KZ"/>
              </w:rPr>
              <w:t>жыл бойы</w:t>
            </w: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10</w:t>
            </w:r>
          </w:p>
        </w:tc>
        <w:tc>
          <w:tcPr>
            <w:tcW w:w="4343"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rPr>
            </w:pPr>
            <w:r w:rsidRPr="005761C7">
              <w:rPr>
                <w:rFonts w:ascii="Times New Roman" w:hAnsi="Times New Roman"/>
                <w:sz w:val="28"/>
                <w:szCs w:val="28"/>
              </w:rPr>
              <w:t>«</w:t>
            </w:r>
            <w:r w:rsidRPr="005761C7">
              <w:rPr>
                <w:rFonts w:ascii="Times New Roman" w:hAnsi="Times New Roman"/>
                <w:sz w:val="28"/>
                <w:szCs w:val="28"/>
                <w:lang w:val="kk-KZ"/>
              </w:rPr>
              <w:t>Қ</w:t>
            </w:r>
            <w:r w:rsidRPr="005761C7">
              <w:rPr>
                <w:rFonts w:ascii="Times New Roman" w:hAnsi="Times New Roman"/>
                <w:sz w:val="28"/>
                <w:szCs w:val="28"/>
              </w:rPr>
              <w:t>амқорлық» акциясы</w:t>
            </w:r>
          </w:p>
          <w:p w:rsidR="005761C7" w:rsidRPr="005761C7" w:rsidRDefault="005761C7" w:rsidP="005761C7">
            <w:pPr>
              <w:rPr>
                <w:rFonts w:ascii="Times New Roman" w:hAnsi="Times New Roman"/>
                <w:sz w:val="28"/>
                <w:szCs w:val="28"/>
              </w:rPr>
            </w:pP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қазан, наурыз айлары</w:t>
            </w:r>
          </w:p>
        </w:tc>
      </w:tr>
      <w:tr w:rsidR="005761C7" w:rsidRPr="005761C7" w:rsidTr="005761C7">
        <w:trPr>
          <w:trHeight w:val="502"/>
        </w:trPr>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11</w:t>
            </w:r>
          </w:p>
        </w:tc>
        <w:tc>
          <w:tcPr>
            <w:tcW w:w="4343"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Еңбек апталығын өткізу.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Көшет отырғызу</w:t>
            </w: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сәуір айы</w:t>
            </w: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12</w:t>
            </w:r>
          </w:p>
        </w:tc>
        <w:tc>
          <w:tcPr>
            <w:tcW w:w="43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9 мамыр Жеңіс күніне орай іс-шаралар ұйымдастыру</w:t>
            </w: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мамыр</w:t>
            </w: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13</w:t>
            </w:r>
          </w:p>
        </w:tc>
        <w:tc>
          <w:tcPr>
            <w:tcW w:w="43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Соңғы қоңырау салтанатты жиынын ұйымдастыруға көмек</w:t>
            </w: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мамыр</w:t>
            </w:r>
          </w:p>
        </w:tc>
      </w:tr>
      <w:tr w:rsidR="005761C7" w:rsidRPr="005761C7" w:rsidTr="005761C7">
        <w:tc>
          <w:tcPr>
            <w:tcW w:w="49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hAnsi="Times New Roman"/>
                <w:sz w:val="28"/>
                <w:szCs w:val="28"/>
                <w:lang w:val="kk-KZ"/>
              </w:rPr>
            </w:pPr>
            <w:r w:rsidRPr="005761C7">
              <w:rPr>
                <w:rFonts w:ascii="Times New Roman" w:hAnsi="Times New Roman"/>
                <w:sz w:val="28"/>
                <w:szCs w:val="28"/>
                <w:lang w:val="kk-KZ"/>
              </w:rPr>
              <w:t>14</w:t>
            </w:r>
          </w:p>
        </w:tc>
        <w:tc>
          <w:tcPr>
            <w:tcW w:w="4343"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Өзін-өзі басқару ұйымының жұмысына қорытынды</w:t>
            </w:r>
          </w:p>
          <w:p w:rsidR="005761C7" w:rsidRPr="005761C7" w:rsidRDefault="005761C7" w:rsidP="005761C7">
            <w:pPr>
              <w:rPr>
                <w:rFonts w:ascii="Times New Roman" w:hAnsi="Times New Roman"/>
                <w:sz w:val="28"/>
                <w:szCs w:val="28"/>
                <w:lang w:val="kk-KZ"/>
              </w:rPr>
            </w:pPr>
          </w:p>
        </w:tc>
        <w:tc>
          <w:tcPr>
            <w:tcW w:w="295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softHyphen/>
              <w:t>Өзін-өзі басқару</w:t>
            </w:r>
          </w:p>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ұйымының мүшелері</w:t>
            </w:r>
          </w:p>
          <w:p w:rsidR="005761C7" w:rsidRPr="005761C7" w:rsidRDefault="005761C7" w:rsidP="005761C7">
            <w:pPr>
              <w:rPr>
                <w:rFonts w:ascii="Times New Roman" w:hAnsi="Times New Roman"/>
                <w:sz w:val="28"/>
                <w:szCs w:val="28"/>
                <w:lang w:val="kk-KZ"/>
              </w:rPr>
            </w:pP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hAnsi="Times New Roman"/>
                <w:sz w:val="28"/>
                <w:szCs w:val="28"/>
                <w:lang w:val="kk-KZ"/>
              </w:rPr>
            </w:pPr>
            <w:r w:rsidRPr="005761C7">
              <w:rPr>
                <w:rFonts w:ascii="Times New Roman" w:hAnsi="Times New Roman"/>
                <w:sz w:val="28"/>
                <w:szCs w:val="28"/>
                <w:lang w:val="kk-KZ"/>
              </w:rPr>
              <w:t>мамыр</w:t>
            </w:r>
          </w:p>
        </w:tc>
      </w:tr>
    </w:tbl>
    <w:p w:rsidR="005761C7" w:rsidRDefault="005761C7" w:rsidP="005761C7">
      <w:pPr>
        <w:shd w:val="clear" w:color="auto" w:fill="FFFFFF"/>
        <w:spacing w:after="300" w:line="420" w:lineRule="atLeast"/>
        <w:outlineLvl w:val="0"/>
        <w:rPr>
          <w:sz w:val="28"/>
          <w:szCs w:val="28"/>
          <w:lang w:val="kk-KZ"/>
        </w:rPr>
      </w:pPr>
    </w:p>
    <w:p w:rsidR="005761C7" w:rsidRDefault="005761C7" w:rsidP="00253F36">
      <w:pPr>
        <w:shd w:val="clear" w:color="auto" w:fill="FFFFFF"/>
        <w:spacing w:after="300" w:line="420" w:lineRule="atLeast"/>
        <w:outlineLvl w:val="0"/>
        <w:rPr>
          <w:sz w:val="28"/>
          <w:szCs w:val="28"/>
          <w:lang w:val="kk-KZ"/>
        </w:rPr>
      </w:pPr>
    </w:p>
    <w:p w:rsidR="005761C7" w:rsidRPr="005761C7" w:rsidRDefault="005761C7" w:rsidP="005761C7">
      <w:pPr>
        <w:jc w:val="center"/>
        <w:rPr>
          <w:rFonts w:ascii="Times New Roman" w:eastAsia="Calibri" w:hAnsi="Times New Roman" w:cs="Times New Roman"/>
          <w:b/>
          <w:sz w:val="28"/>
          <w:szCs w:val="28"/>
          <w:lang w:val="kk-KZ"/>
        </w:rPr>
      </w:pPr>
      <w:r w:rsidRPr="005761C7">
        <w:rPr>
          <w:rFonts w:ascii="Times New Roman" w:hAnsi="Times New Roman" w:cs="Times New Roman"/>
          <w:b/>
          <w:sz w:val="28"/>
          <w:szCs w:val="28"/>
          <w:lang w:val="kk-KZ"/>
        </w:rPr>
        <w:lastRenderedPageBreak/>
        <w:t xml:space="preserve">2024-2025 оқу жылына арналған </w:t>
      </w:r>
      <w:r w:rsidRPr="005761C7">
        <w:rPr>
          <w:rFonts w:ascii="Times New Roman" w:eastAsia="Calibri" w:hAnsi="Times New Roman" w:cs="Times New Roman"/>
          <w:b/>
          <w:sz w:val="28"/>
          <w:szCs w:val="28"/>
          <w:lang w:val="kk-KZ"/>
        </w:rPr>
        <w:t>кәмелетке толмағандар  арасында қадағалаусыздық пен панасыздық,  құқықбұзушылықтың алдын алу жұмысының  жоспары</w:t>
      </w:r>
    </w:p>
    <w:tbl>
      <w:tblPr>
        <w:tblStyle w:val="9"/>
        <w:tblW w:w="9640" w:type="dxa"/>
        <w:tblInd w:w="-34" w:type="dxa"/>
        <w:tblLayout w:type="fixed"/>
        <w:tblLook w:val="04A0"/>
      </w:tblPr>
      <w:tblGrid>
        <w:gridCol w:w="447"/>
        <w:gridCol w:w="4515"/>
        <w:gridCol w:w="1689"/>
        <w:gridCol w:w="1571"/>
        <w:gridCol w:w="1418"/>
      </w:tblGrid>
      <w:tr w:rsidR="005761C7" w:rsidRPr="00B05400" w:rsidTr="005761C7">
        <w:trPr>
          <w:trHeight w:val="713"/>
        </w:trPr>
        <w:tc>
          <w:tcPr>
            <w:tcW w:w="44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w:t>
            </w:r>
          </w:p>
        </w:tc>
        <w:tc>
          <w:tcPr>
            <w:tcW w:w="4515"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Іс-шараның атауы</w:t>
            </w:r>
          </w:p>
        </w:tc>
        <w:tc>
          <w:tcPr>
            <w:tcW w:w="168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Орындалу мерзімі</w:t>
            </w:r>
          </w:p>
        </w:tc>
        <w:tc>
          <w:tcPr>
            <w:tcW w:w="157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 xml:space="preserve">           Жауапты</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Қорытынды түрі</w:t>
            </w:r>
          </w:p>
        </w:tc>
      </w:tr>
      <w:tr w:rsidR="005761C7" w:rsidRPr="00B05400" w:rsidTr="005761C7">
        <w:tc>
          <w:tcPr>
            <w:tcW w:w="44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w:t>
            </w:r>
          </w:p>
        </w:tc>
        <w:tc>
          <w:tcPr>
            <w:tcW w:w="4515"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Сабаққа қатыспайтын, себепсіз босататын  оқушылар мен жеткіншектерді  табу бойынша ісшараларды ұйымдастыру</w:t>
            </w:r>
          </w:p>
        </w:tc>
        <w:tc>
          <w:tcPr>
            <w:tcW w:w="168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тамыз-қыркүйек</w:t>
            </w:r>
          </w:p>
        </w:tc>
        <w:tc>
          <w:tcPr>
            <w:tcW w:w="1571"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тәрбие  орынбасары</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психолог</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әлеуметтік педагог,</w:t>
            </w:r>
          </w:p>
          <w:p w:rsidR="005761C7" w:rsidRPr="005761C7" w:rsidRDefault="005761C7" w:rsidP="005761C7">
            <w:pPr>
              <w:rPr>
                <w:rFonts w:ascii="Times New Roman" w:eastAsia="Calibri" w:hAnsi="Times New Roman" w:cs="Times New Roman"/>
                <w:sz w:val="24"/>
                <w:szCs w:val="24"/>
                <w:lang w:val="kk-KZ"/>
              </w:rPr>
            </w:pP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ақпарат</w:t>
            </w:r>
          </w:p>
        </w:tc>
      </w:tr>
      <w:tr w:rsidR="005761C7" w:rsidRPr="00B05400" w:rsidTr="005761C7">
        <w:tc>
          <w:tcPr>
            <w:tcW w:w="44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2</w:t>
            </w:r>
          </w:p>
        </w:tc>
        <w:tc>
          <w:tcPr>
            <w:tcW w:w="4515"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Қиын өмірлік жағдайға тап болған жасөспірімдерді анықтау; алдын алу жұмыстарының жоспарын бекіту (қамқорлыққа алынған, өгей әке, өгей шеше, девиантты оқушылар, жайсыз отбасы балалары)</w:t>
            </w:r>
          </w:p>
        </w:tc>
        <w:tc>
          <w:tcPr>
            <w:tcW w:w="168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   қыркүйек</w:t>
            </w:r>
          </w:p>
        </w:tc>
        <w:tc>
          <w:tcPr>
            <w:tcW w:w="157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әлеуметтік педагог</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психолог</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сынып жетекшілер </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хаттама</w:t>
            </w:r>
          </w:p>
        </w:tc>
      </w:tr>
      <w:tr w:rsidR="005761C7" w:rsidRPr="00B05400" w:rsidTr="005761C7">
        <w:trPr>
          <w:trHeight w:val="1094"/>
        </w:trPr>
        <w:tc>
          <w:tcPr>
            <w:tcW w:w="44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3</w:t>
            </w:r>
          </w:p>
        </w:tc>
        <w:tc>
          <w:tcPr>
            <w:tcW w:w="4515"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Оқушылардың арасында құқықбұзушылықты ескерту бойынша әлеуметтік-психологиялық қызметтің жұмысын ұйымдастыру </w:t>
            </w:r>
          </w:p>
          <w:p w:rsidR="005761C7" w:rsidRPr="005761C7" w:rsidRDefault="005761C7" w:rsidP="005761C7">
            <w:pPr>
              <w:jc w:val="center"/>
              <w:rPr>
                <w:rFonts w:ascii="Times New Roman" w:eastAsia="Calibri" w:hAnsi="Times New Roman" w:cs="Times New Roman"/>
                <w:sz w:val="24"/>
                <w:szCs w:val="24"/>
                <w:lang w:val="kk-KZ"/>
              </w:rPr>
            </w:pPr>
          </w:p>
        </w:tc>
        <w:tc>
          <w:tcPr>
            <w:tcW w:w="1689"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jc w:val="center"/>
              <w:rPr>
                <w:rFonts w:ascii="Times New Roman" w:eastAsia="Calibri" w:hAnsi="Times New Roman" w:cs="Times New Roman"/>
                <w:sz w:val="24"/>
                <w:szCs w:val="24"/>
                <w:lang w:val="kk-KZ"/>
              </w:rPr>
            </w:pPr>
          </w:p>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ай сайын</w:t>
            </w:r>
          </w:p>
          <w:p w:rsidR="005761C7" w:rsidRPr="005761C7" w:rsidRDefault="005761C7" w:rsidP="005761C7">
            <w:pPr>
              <w:jc w:val="center"/>
              <w:rPr>
                <w:rFonts w:ascii="Times New Roman" w:eastAsia="Calibri" w:hAnsi="Times New Roman" w:cs="Times New Roman"/>
                <w:sz w:val="24"/>
                <w:szCs w:val="24"/>
                <w:lang w:val="kk-KZ"/>
              </w:rPr>
            </w:pPr>
          </w:p>
        </w:tc>
        <w:tc>
          <w:tcPr>
            <w:tcW w:w="157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тәрбие орынбасары</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әлеуметтік педагог</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сынып жетекшілер</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психолог</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         ақпарат</w:t>
            </w:r>
          </w:p>
        </w:tc>
      </w:tr>
      <w:tr w:rsidR="005761C7" w:rsidRPr="00B05400" w:rsidTr="005761C7">
        <w:tc>
          <w:tcPr>
            <w:tcW w:w="44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  4</w:t>
            </w:r>
          </w:p>
        </w:tc>
        <w:tc>
          <w:tcPr>
            <w:tcW w:w="4515"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Балалар мен жасөспірімдерді үйірмелерге, спорттық секцияларға, қосымша білім алуды ұйымдастыруға,спорттық және аула клубтарына қатыстыруға жұмылдыру.</w:t>
            </w:r>
          </w:p>
        </w:tc>
        <w:tc>
          <w:tcPr>
            <w:tcW w:w="168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жыл бойы</w:t>
            </w:r>
          </w:p>
        </w:tc>
        <w:tc>
          <w:tcPr>
            <w:tcW w:w="157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тәрбие орынбасарлары</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әлеуметтік педагог</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мәліметтер базасы</w:t>
            </w:r>
          </w:p>
        </w:tc>
      </w:tr>
      <w:tr w:rsidR="005761C7" w:rsidRPr="00B05400" w:rsidTr="005761C7">
        <w:tc>
          <w:tcPr>
            <w:tcW w:w="44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  </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   5</w:t>
            </w:r>
          </w:p>
        </w:tc>
        <w:tc>
          <w:tcPr>
            <w:tcW w:w="4515"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Құқықбұзушылықтың алдын алуда полиция қызметкерлерімен қашықтықтан кездесу ұйымдастыру.</w:t>
            </w:r>
          </w:p>
        </w:tc>
        <w:tc>
          <w:tcPr>
            <w:tcW w:w="168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үнемі</w:t>
            </w:r>
          </w:p>
        </w:tc>
        <w:tc>
          <w:tcPr>
            <w:tcW w:w="157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сынып жетекшілер</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хабарлама,фото-есеп</w:t>
            </w:r>
          </w:p>
        </w:tc>
      </w:tr>
      <w:tr w:rsidR="005761C7" w:rsidRPr="00B05400" w:rsidTr="005761C7">
        <w:tc>
          <w:tcPr>
            <w:tcW w:w="44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6</w:t>
            </w:r>
          </w:p>
        </w:tc>
        <w:tc>
          <w:tcPr>
            <w:tcW w:w="4515"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Тұрмыс жағдайы нашар отбасыларындағы балалар мен жеткіншектердің және алдын алу есебінде тұрған оқушылардың жазғы мерзімдегі демалысын қамтамасыз ету.</w:t>
            </w:r>
          </w:p>
        </w:tc>
        <w:tc>
          <w:tcPr>
            <w:tcW w:w="168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маусым-тамыз</w:t>
            </w:r>
          </w:p>
        </w:tc>
        <w:tc>
          <w:tcPr>
            <w:tcW w:w="157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   әлеуметтік педагог,</w:t>
            </w:r>
          </w:p>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мектеп инспекторы</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АКТ, ақпарат</w:t>
            </w:r>
          </w:p>
        </w:tc>
      </w:tr>
      <w:tr w:rsidR="005761C7" w:rsidRPr="00B05400" w:rsidTr="005761C7">
        <w:tc>
          <w:tcPr>
            <w:tcW w:w="44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7</w:t>
            </w:r>
          </w:p>
        </w:tc>
        <w:tc>
          <w:tcPr>
            <w:tcW w:w="4515"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Тұрғын үйге мұқтаж болған кәмелетке толмағандарға қатысты тұрғын үй туралы заңдылықтың орындалу барысына тексеріс жүргізу.</w:t>
            </w:r>
          </w:p>
        </w:tc>
        <w:tc>
          <w:tcPr>
            <w:tcW w:w="168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қазан</w:t>
            </w:r>
          </w:p>
        </w:tc>
        <w:tc>
          <w:tcPr>
            <w:tcW w:w="157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    тәрбие орынбасары</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     медбике</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     инспектор </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     психологтар</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кездесу, мәлімет</w:t>
            </w:r>
          </w:p>
        </w:tc>
      </w:tr>
      <w:tr w:rsidR="005761C7" w:rsidRPr="00B05400" w:rsidTr="005761C7">
        <w:tc>
          <w:tcPr>
            <w:tcW w:w="44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8</w:t>
            </w:r>
          </w:p>
        </w:tc>
        <w:tc>
          <w:tcPr>
            <w:tcW w:w="4515"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Оқушылардың жеке қасиеттерін анықтау бойынша диагностикалық жұмыстарды өткізу</w:t>
            </w:r>
          </w:p>
        </w:tc>
        <w:tc>
          <w:tcPr>
            <w:tcW w:w="168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қараша</w:t>
            </w:r>
          </w:p>
        </w:tc>
        <w:tc>
          <w:tcPr>
            <w:tcW w:w="157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сынып жетекшілер</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директордың</w:t>
            </w:r>
          </w:p>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қатысуымен жиналыс</w:t>
            </w:r>
          </w:p>
        </w:tc>
      </w:tr>
    </w:tbl>
    <w:p w:rsidR="005761C7" w:rsidRDefault="005761C7" w:rsidP="005761C7">
      <w:pPr>
        <w:ind w:left="1416"/>
        <w:jc w:val="center"/>
        <w:rPr>
          <w:rFonts w:eastAsia="Calibri"/>
          <w:b/>
          <w:lang w:val="kk-KZ"/>
        </w:rPr>
      </w:pPr>
    </w:p>
    <w:p w:rsidR="005761C7" w:rsidRPr="005761C7" w:rsidRDefault="005761C7" w:rsidP="005761C7">
      <w:pPr>
        <w:ind w:left="1416"/>
        <w:jc w:val="center"/>
        <w:rPr>
          <w:rFonts w:ascii="Times New Roman" w:eastAsia="Calibri" w:hAnsi="Times New Roman" w:cs="Times New Roman"/>
          <w:b/>
          <w:sz w:val="28"/>
          <w:szCs w:val="28"/>
          <w:lang w:val="kk-KZ"/>
        </w:rPr>
      </w:pPr>
      <w:r w:rsidRPr="005761C7">
        <w:rPr>
          <w:rFonts w:ascii="Times New Roman" w:eastAsia="Calibri" w:hAnsi="Times New Roman" w:cs="Times New Roman"/>
          <w:b/>
          <w:sz w:val="28"/>
          <w:szCs w:val="28"/>
          <w:lang w:val="kk-KZ"/>
        </w:rPr>
        <w:lastRenderedPageBreak/>
        <w:t>ІІ. Оқушылар арасындағы бақылаусыздық пен құқықбұзушылықтың алдын алу</w:t>
      </w:r>
    </w:p>
    <w:tbl>
      <w:tblPr>
        <w:tblStyle w:val="9"/>
        <w:tblW w:w="9356" w:type="dxa"/>
        <w:tblInd w:w="-34" w:type="dxa"/>
        <w:tblLayout w:type="fixed"/>
        <w:tblLook w:val="04A0"/>
      </w:tblPr>
      <w:tblGrid>
        <w:gridCol w:w="568"/>
        <w:gridCol w:w="4394"/>
        <w:gridCol w:w="1559"/>
        <w:gridCol w:w="1701"/>
        <w:gridCol w:w="1134"/>
      </w:tblGrid>
      <w:tr w:rsidR="005761C7" w:rsidRPr="00B05400"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9</w:t>
            </w:r>
          </w:p>
        </w:tc>
        <w:tc>
          <w:tcPr>
            <w:tcW w:w="439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Аймақтық ІІБ қызметкерлерінің қатысуымен дәрістерді,алдыналу әңгімелерін өткізулерді, консультацияларды, дөңгелек үстелдерді,жиналыстарды ұйымдастыру</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тоқсан сайын</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тәрбие орынбасары</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әлеуметт.пед, </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сынып жетекшілер,инспектор </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ақпарат</w:t>
            </w:r>
          </w:p>
        </w:tc>
      </w:tr>
      <w:tr w:rsidR="005761C7" w:rsidRPr="00B05400"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10</w:t>
            </w:r>
          </w:p>
        </w:tc>
        <w:tc>
          <w:tcPr>
            <w:tcW w:w="439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Кәмелетке толмағандар арасындағы құқықбұзушылықты алдын алуға бағытталған аймақтық ІІБ бірлескен жедел алдын алу кешенді іс-шараларын өткізу</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жыл бойы</w:t>
            </w:r>
          </w:p>
        </w:tc>
        <w:tc>
          <w:tcPr>
            <w:tcW w:w="1701"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Тәрбие орынбасарлары</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әлеум. пед, сынып жетекшілер, инспектор</w:t>
            </w:r>
          </w:p>
          <w:p w:rsidR="005761C7" w:rsidRPr="005761C7" w:rsidRDefault="005761C7" w:rsidP="005761C7">
            <w:pPr>
              <w:rPr>
                <w:rFonts w:ascii="Times New Roman" w:eastAsia="Calibri"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ақпарат</w:t>
            </w:r>
          </w:p>
          <w:p w:rsidR="005761C7" w:rsidRPr="005761C7" w:rsidRDefault="005761C7" w:rsidP="005761C7">
            <w:pPr>
              <w:rPr>
                <w:rFonts w:ascii="Times New Roman" w:eastAsia="Calibri" w:hAnsi="Times New Roman" w:cs="Times New Roman"/>
                <w:sz w:val="24"/>
                <w:szCs w:val="24"/>
                <w:lang w:val="kk-KZ"/>
              </w:rPr>
            </w:pPr>
          </w:p>
          <w:p w:rsidR="005761C7" w:rsidRPr="005761C7" w:rsidRDefault="005761C7" w:rsidP="005761C7">
            <w:pPr>
              <w:rPr>
                <w:rFonts w:ascii="Times New Roman" w:eastAsia="Calibri" w:hAnsi="Times New Roman" w:cs="Times New Roman"/>
                <w:sz w:val="24"/>
                <w:szCs w:val="24"/>
                <w:lang w:val="kk-KZ"/>
              </w:rPr>
            </w:pPr>
          </w:p>
        </w:tc>
      </w:tr>
      <w:tr w:rsidR="005761C7" w:rsidRPr="00B05400"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11</w:t>
            </w:r>
          </w:p>
        </w:tc>
        <w:tc>
          <w:tcPr>
            <w:tcW w:w="439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Жоғары оқу орындары заң факультетінің оқытушыларын шақыру арқылы білім ұйымдарында құқықтық жаппай оқытуды өткізу</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jc w:val="cente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тоқсан сайын</w:t>
            </w:r>
          </w:p>
        </w:tc>
        <w:tc>
          <w:tcPr>
            <w:tcW w:w="1701"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eastAsia="Calibri"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eastAsia="Calibri" w:hAnsi="Times New Roman" w:cs="Times New Roman"/>
                <w:sz w:val="24"/>
                <w:szCs w:val="24"/>
                <w:lang w:val="kk-KZ"/>
              </w:rPr>
            </w:pPr>
          </w:p>
        </w:tc>
      </w:tr>
    </w:tbl>
    <w:p w:rsidR="005761C7" w:rsidRPr="005761C7" w:rsidRDefault="005761C7" w:rsidP="005761C7">
      <w:pPr>
        <w:jc w:val="center"/>
        <w:rPr>
          <w:rFonts w:ascii="Times New Roman" w:eastAsia="Calibri" w:hAnsi="Times New Roman" w:cs="Times New Roman"/>
          <w:sz w:val="28"/>
          <w:szCs w:val="28"/>
          <w:lang w:val="kk-KZ"/>
        </w:rPr>
      </w:pPr>
      <w:r w:rsidRPr="005761C7">
        <w:rPr>
          <w:rFonts w:ascii="Times New Roman" w:eastAsia="Calibri" w:hAnsi="Times New Roman" w:cs="Times New Roman"/>
          <w:b/>
          <w:sz w:val="28"/>
          <w:szCs w:val="28"/>
          <w:lang w:val="kk-KZ"/>
        </w:rPr>
        <w:t>ІІІ. Нашақорлық пен маскүнемдіктің алдын алу</w:t>
      </w:r>
    </w:p>
    <w:tbl>
      <w:tblPr>
        <w:tblStyle w:val="9"/>
        <w:tblW w:w="9356" w:type="dxa"/>
        <w:tblInd w:w="-34" w:type="dxa"/>
        <w:tblLook w:val="04A0"/>
      </w:tblPr>
      <w:tblGrid>
        <w:gridCol w:w="457"/>
        <w:gridCol w:w="4511"/>
        <w:gridCol w:w="1555"/>
        <w:gridCol w:w="1700"/>
        <w:gridCol w:w="1133"/>
      </w:tblGrid>
      <w:tr w:rsidR="005761C7" w:rsidRPr="00B05400" w:rsidTr="005761C7">
        <w:tc>
          <w:tcPr>
            <w:tcW w:w="44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12</w:t>
            </w:r>
          </w:p>
        </w:tc>
        <w:tc>
          <w:tcPr>
            <w:tcW w:w="4522"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Нашақорлыққа, маскүнемдікке қарсы бағытталған кең ауқымды акциялар өткізу                    </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Жыл бойы</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Икишева А.Е.</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сынып жетекшілер, </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медбике, инспектор</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ББ ақпарат</w:t>
            </w:r>
          </w:p>
        </w:tc>
      </w:tr>
      <w:tr w:rsidR="005761C7" w:rsidRPr="00B05400" w:rsidTr="005761C7">
        <w:tc>
          <w:tcPr>
            <w:tcW w:w="44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13</w:t>
            </w:r>
          </w:p>
        </w:tc>
        <w:tc>
          <w:tcPr>
            <w:tcW w:w="4522"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Ата-ана жұртшылығын кең ауқымда </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жұмылдыру мен бұқаралық-мәдениеттілік және спорттық іс-шараларды өткізу</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жыл бойы</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Икишева А.Е.</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ББ ақпарат</w:t>
            </w:r>
          </w:p>
        </w:tc>
      </w:tr>
      <w:tr w:rsidR="005761C7" w:rsidRPr="00B05400" w:rsidTr="005761C7">
        <w:tc>
          <w:tcPr>
            <w:tcW w:w="44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14</w:t>
            </w:r>
          </w:p>
        </w:tc>
        <w:tc>
          <w:tcPr>
            <w:tcW w:w="4522"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ІІБ Әкімшілік полиция бөлімі қызметкерлерінің қатысуымен жол-көліктік жарақаттанудың алдын алу бойынша іс-шараларды өткізу.</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жыл бойы</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Икишева А.Е. </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сынып жетекшілер, инспектор</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ББ ақпарат</w:t>
            </w:r>
          </w:p>
        </w:tc>
      </w:tr>
      <w:tr w:rsidR="005761C7" w:rsidRPr="00B05400" w:rsidTr="005761C7">
        <w:tc>
          <w:tcPr>
            <w:tcW w:w="44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15</w:t>
            </w:r>
          </w:p>
        </w:tc>
        <w:tc>
          <w:tcPr>
            <w:tcW w:w="4522"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Салауатты өмір салтын қалыптастыру облыстық орталығымен, облыстық наркология диспансерімен және басқа да мекемелермен бірлескен іс-шараларды өткізу </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Жыл бойы</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Икишева А.Е.</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сынып жетекшілер, медбике, инспектор</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ББ ақпарат</w:t>
            </w:r>
          </w:p>
        </w:tc>
      </w:tr>
    </w:tbl>
    <w:p w:rsidR="005761C7" w:rsidRPr="005761C7" w:rsidRDefault="005761C7" w:rsidP="005761C7">
      <w:pPr>
        <w:jc w:val="center"/>
        <w:rPr>
          <w:rFonts w:ascii="Times New Roman" w:eastAsia="Calibri" w:hAnsi="Times New Roman" w:cs="Times New Roman"/>
          <w:b/>
          <w:sz w:val="28"/>
          <w:szCs w:val="28"/>
          <w:lang w:val="kk-KZ"/>
        </w:rPr>
      </w:pPr>
      <w:r w:rsidRPr="005761C7">
        <w:rPr>
          <w:rFonts w:ascii="Times New Roman" w:eastAsia="Calibri" w:hAnsi="Times New Roman" w:cs="Times New Roman"/>
          <w:b/>
          <w:sz w:val="28"/>
          <w:szCs w:val="28"/>
          <w:lang w:val="kk-KZ"/>
        </w:rPr>
        <w:t>ІV. Қатігездік пен зорлық –зомбылық,  және жыныстық қол сұғылмаушылықтың алдын алу</w:t>
      </w:r>
    </w:p>
    <w:tbl>
      <w:tblPr>
        <w:tblStyle w:val="9"/>
        <w:tblW w:w="9356" w:type="dxa"/>
        <w:tblInd w:w="-34" w:type="dxa"/>
        <w:tblLook w:val="04A0"/>
      </w:tblPr>
      <w:tblGrid>
        <w:gridCol w:w="456"/>
        <w:gridCol w:w="4454"/>
        <w:gridCol w:w="1529"/>
        <w:gridCol w:w="1815"/>
        <w:gridCol w:w="1102"/>
      </w:tblGrid>
      <w:tr w:rsidR="005761C7" w:rsidRPr="005761C7" w:rsidTr="005761C7">
        <w:tc>
          <w:tcPr>
            <w:tcW w:w="44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12</w:t>
            </w:r>
          </w:p>
        </w:tc>
        <w:tc>
          <w:tcPr>
            <w:tcW w:w="4522"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Мектеп оқушылары үшін мамандарды, медицина қызметкерлерін тарту арқылы кең ауқымды ақпараттық түсіндіру жұмыстары</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жыл бойы</w:t>
            </w:r>
          </w:p>
        </w:tc>
        <w:tc>
          <w:tcPr>
            <w:tcW w:w="172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тәрбие орынбасарлары</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сынып жетекшілер, </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медбике, инспектор</w:t>
            </w:r>
          </w:p>
        </w:tc>
        <w:tc>
          <w:tcPr>
            <w:tcW w:w="110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ББ ақпарат</w:t>
            </w:r>
          </w:p>
        </w:tc>
      </w:tr>
      <w:tr w:rsidR="005761C7" w:rsidRPr="005761C7" w:rsidTr="005761C7">
        <w:tc>
          <w:tcPr>
            <w:tcW w:w="44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13</w:t>
            </w:r>
          </w:p>
        </w:tc>
        <w:tc>
          <w:tcPr>
            <w:tcW w:w="4522"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Зорлық –зомбылықтың алдын алу </w:t>
            </w:r>
            <w:r w:rsidRPr="005761C7">
              <w:rPr>
                <w:rFonts w:ascii="Times New Roman" w:eastAsia="Calibri" w:hAnsi="Times New Roman" w:cs="Times New Roman"/>
                <w:sz w:val="24"/>
                <w:szCs w:val="24"/>
                <w:lang w:val="kk-KZ"/>
              </w:rPr>
              <w:lastRenderedPageBreak/>
              <w:t>тақырыбында іс-шаралар өткізу</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lastRenderedPageBreak/>
              <w:t>жыл бойы</w:t>
            </w:r>
          </w:p>
        </w:tc>
        <w:tc>
          <w:tcPr>
            <w:tcW w:w="172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тәрбие </w:t>
            </w:r>
            <w:r w:rsidRPr="005761C7">
              <w:rPr>
                <w:rFonts w:ascii="Times New Roman" w:eastAsia="Calibri" w:hAnsi="Times New Roman" w:cs="Times New Roman"/>
                <w:sz w:val="24"/>
                <w:szCs w:val="24"/>
                <w:lang w:val="kk-KZ"/>
              </w:rPr>
              <w:lastRenderedPageBreak/>
              <w:t>орынбасарлары</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сынып жетекшілер</w:t>
            </w:r>
          </w:p>
        </w:tc>
        <w:tc>
          <w:tcPr>
            <w:tcW w:w="110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lastRenderedPageBreak/>
              <w:t xml:space="preserve">ББ </w:t>
            </w:r>
            <w:r w:rsidRPr="005761C7">
              <w:rPr>
                <w:rFonts w:ascii="Times New Roman" w:eastAsia="Calibri" w:hAnsi="Times New Roman" w:cs="Times New Roman"/>
                <w:sz w:val="24"/>
                <w:szCs w:val="24"/>
                <w:lang w:val="kk-KZ"/>
              </w:rPr>
              <w:lastRenderedPageBreak/>
              <w:t>ақпарат</w:t>
            </w:r>
          </w:p>
        </w:tc>
      </w:tr>
      <w:tr w:rsidR="005761C7" w:rsidRPr="005761C7" w:rsidTr="005761C7">
        <w:tc>
          <w:tcPr>
            <w:tcW w:w="44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lastRenderedPageBreak/>
              <w:t>14</w:t>
            </w:r>
          </w:p>
        </w:tc>
        <w:tc>
          <w:tcPr>
            <w:tcW w:w="4522"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Жыныстық қолсұғылмаушылықтың алдын алудағы іс-шараларды ұйымдастыру-</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жыл бойы</w:t>
            </w:r>
          </w:p>
        </w:tc>
        <w:tc>
          <w:tcPr>
            <w:tcW w:w="172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тәрбие орынбасарлары</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психолог</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инспектор</w:t>
            </w:r>
          </w:p>
        </w:tc>
        <w:tc>
          <w:tcPr>
            <w:tcW w:w="110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ББ ақпарат</w:t>
            </w:r>
          </w:p>
        </w:tc>
      </w:tr>
    </w:tbl>
    <w:p w:rsidR="00705296" w:rsidRDefault="00705296" w:rsidP="005761C7">
      <w:pPr>
        <w:jc w:val="center"/>
        <w:rPr>
          <w:rFonts w:ascii="Times New Roman" w:eastAsia="Calibri" w:hAnsi="Times New Roman" w:cs="Times New Roman"/>
          <w:b/>
          <w:sz w:val="24"/>
          <w:szCs w:val="24"/>
          <w:lang w:val="kk-KZ"/>
        </w:rPr>
      </w:pPr>
    </w:p>
    <w:p w:rsidR="005761C7" w:rsidRPr="00705296" w:rsidRDefault="005761C7" w:rsidP="005761C7">
      <w:pPr>
        <w:jc w:val="center"/>
        <w:rPr>
          <w:rFonts w:ascii="Times New Roman" w:eastAsia="Calibri" w:hAnsi="Times New Roman" w:cs="Times New Roman"/>
          <w:b/>
          <w:sz w:val="28"/>
          <w:szCs w:val="28"/>
          <w:lang w:val="kk-KZ"/>
        </w:rPr>
      </w:pPr>
      <w:r w:rsidRPr="00705296">
        <w:rPr>
          <w:rFonts w:ascii="Times New Roman" w:eastAsia="Calibri" w:hAnsi="Times New Roman" w:cs="Times New Roman"/>
          <w:b/>
          <w:sz w:val="28"/>
          <w:szCs w:val="28"/>
          <w:lang w:val="kk-KZ"/>
        </w:rPr>
        <w:t>2024-2025 оқу жылына арналған діни  экстремизм  және терроризмнің  алдын алу бойынша іс –шаралар жоспары</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260"/>
        <w:gridCol w:w="1134"/>
        <w:gridCol w:w="1417"/>
        <w:gridCol w:w="1418"/>
        <w:gridCol w:w="1559"/>
      </w:tblGrid>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Іс- шаралардың атауы</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Мерзімі</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Формасы</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Жауапты</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b/>
                <w:sz w:val="24"/>
                <w:szCs w:val="24"/>
                <w:lang w:val="kk-KZ"/>
              </w:rPr>
            </w:pPr>
            <w:r w:rsidRPr="005761C7">
              <w:rPr>
                <w:rFonts w:ascii="Times New Roman" w:eastAsia="Calibri" w:hAnsi="Times New Roman" w:cs="Times New Roman"/>
                <w:b/>
                <w:sz w:val="24"/>
                <w:szCs w:val="24"/>
                <w:lang w:val="kk-KZ"/>
              </w:rPr>
              <w:t>Аяқталуы</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Дәстүрлі емес діни ұйымдарға баратын отбасылар мен оқушыларды анықтау, мектеп формасын сақтамайтын оқушылар тізімін жасау</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қыркүйек</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әңгіме</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ТІО</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мәлімет</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2</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Орамал тағатын оқушылардың ата аналарымен түсіндірме жұмыстарын жүргізу</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қыркүйек</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әңгіме</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директор</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ТІО</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мәлімет</w:t>
            </w:r>
          </w:p>
        </w:tc>
      </w:tr>
      <w:tr w:rsidR="005761C7" w:rsidRPr="005761C7" w:rsidTr="005761C7">
        <w:trPr>
          <w:trHeight w:val="1195"/>
        </w:trPr>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3</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highlight w:val="magenta"/>
                <w:lang w:val="kk-KZ"/>
              </w:rPr>
            </w:pPr>
            <w:r w:rsidRPr="005761C7">
              <w:rPr>
                <w:rFonts w:ascii="Times New Roman" w:eastAsia="Calibri" w:hAnsi="Times New Roman" w:cs="Times New Roman"/>
                <w:sz w:val="24"/>
                <w:szCs w:val="24"/>
                <w:lang w:val="kk-KZ"/>
              </w:rPr>
              <w:t xml:space="preserve">ҚР ІІ М-нің терроризм актінің  қаупі туындаған немесе терроризм акті жасалған жағдайдағы әрекеттер туралы оқушыларды жадынамамен таныстыру </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жылына екі рет</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ақпарат беру</w:t>
            </w:r>
          </w:p>
        </w:tc>
        <w:tc>
          <w:tcPr>
            <w:tcW w:w="1418"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дінтану  пәнінің мұғалімі </w:t>
            </w:r>
          </w:p>
          <w:p w:rsidR="005761C7" w:rsidRPr="005761C7" w:rsidRDefault="005761C7" w:rsidP="005761C7">
            <w:pPr>
              <w:rPr>
                <w:rFonts w:ascii="Times New Roman" w:eastAsia="Calibri"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жадынама</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4</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highlight w:val="magenta"/>
                <w:lang w:val="kk-KZ"/>
              </w:rPr>
            </w:pPr>
            <w:r w:rsidRPr="005761C7">
              <w:rPr>
                <w:rFonts w:ascii="Times New Roman" w:eastAsia="Calibri" w:hAnsi="Times New Roman" w:cs="Times New Roman"/>
                <w:sz w:val="24"/>
                <w:szCs w:val="24"/>
                <w:lang w:val="kk-KZ"/>
              </w:rPr>
              <w:t>Оқушылардың діни көзқарасын анықтау сауалнамасы</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қазан</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сауалнама</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дінтану пәнінің мұғ</w:t>
            </w:r>
          </w:p>
          <w:p w:rsidR="005761C7" w:rsidRPr="005761C7" w:rsidRDefault="005761C7" w:rsidP="005761C7">
            <w:pPr>
              <w:rPr>
                <w:rFonts w:ascii="Times New Roman" w:eastAsia="Calibri" w:hAnsi="Times New Roman" w:cs="Times New Roman"/>
                <w:b/>
                <w:sz w:val="24"/>
                <w:szCs w:val="24"/>
                <w:lang w:val="kk-KZ"/>
              </w:rPr>
            </w:pPr>
            <w:r w:rsidRPr="005761C7">
              <w:rPr>
                <w:rFonts w:ascii="Times New Roman" w:eastAsia="Calibri" w:hAnsi="Times New Roman" w:cs="Times New Roman"/>
                <w:sz w:val="24"/>
                <w:szCs w:val="24"/>
                <w:lang w:val="kk-KZ"/>
              </w:rPr>
              <w:t>психолог</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анықтама</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5</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Діни экстремизм мен терроризм-бейбітшілік пен тұрақтылыққа төнген қауіп</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қараша</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психология</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лық сағат</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психолог</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мәлімет</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6</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«Сәтпаев қаласы дін сұрақтары бойынша ақпарат  және кеңес беру  орталығы »ММ қызметкерлерімен кездесу.</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қараша</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кездесу</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тәрбие ісінің  орынбасары</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хаттама</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сурет</w:t>
            </w:r>
          </w:p>
        </w:tc>
      </w:tr>
      <w:tr w:rsidR="005761C7" w:rsidRPr="005761C7" w:rsidTr="005761C7">
        <w:trPr>
          <w:trHeight w:val="625"/>
        </w:trPr>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lastRenderedPageBreak/>
              <w:t>7</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«Хиджап, паранжа, қысқа балақты шалбар кию, сақал» қою</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желтоқсан</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ақпарат</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тандыру сағаты</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Елеусізова Қ</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әзірлеме, сурет</w:t>
            </w:r>
          </w:p>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сараптама</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8</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«Балаға күйзеліс жағдайында психологиялық қолдау көрсету» ата-аналарға кеңес</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қаңтар</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кеңес беру</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психологтар</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мәлімет</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9</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«Терроризммен күрес туралы» әңгімелесулер, «Жасөспірім және әртүрлі діни секталар»</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ақпан</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сынып сағаты</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Омарова А</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әзірлеме, сурет, сараптама</w:t>
            </w:r>
          </w:p>
        </w:tc>
      </w:tr>
      <w:tr w:rsidR="005761C7" w:rsidRPr="005761C7" w:rsidTr="005761C7">
        <w:trPr>
          <w:trHeight w:val="487"/>
        </w:trPr>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10</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Ислам-өмір айнасы</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наурыз</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5 сыныптар </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Умирзакова А</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әзірлеме, сурет, сараптама</w:t>
            </w:r>
          </w:p>
        </w:tc>
      </w:tr>
      <w:tr w:rsidR="005761C7" w:rsidRPr="005761C7" w:rsidTr="005761C7">
        <w:trPr>
          <w:trHeight w:val="289"/>
        </w:trPr>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11</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rPr>
            </w:pPr>
            <w:r w:rsidRPr="005761C7">
              <w:rPr>
                <w:rFonts w:ascii="Times New Roman" w:eastAsia="Calibri" w:hAnsi="Times New Roman" w:cs="Times New Roman"/>
                <w:sz w:val="24"/>
                <w:szCs w:val="24"/>
              </w:rPr>
              <w:t>«Д</w:t>
            </w:r>
            <w:r w:rsidRPr="005761C7">
              <w:rPr>
                <w:rFonts w:ascii="Times New Roman" w:eastAsia="Calibri" w:hAnsi="Times New Roman" w:cs="Times New Roman"/>
                <w:sz w:val="24"/>
                <w:szCs w:val="24"/>
                <w:lang w:val="kk-KZ"/>
              </w:rPr>
              <w:t>іни экстремизм,терроризм</w:t>
            </w:r>
            <w:r w:rsidRPr="005761C7">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сәуір</w:t>
            </w:r>
          </w:p>
        </w:tc>
        <w:tc>
          <w:tcPr>
            <w:tcW w:w="1417"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 xml:space="preserve">эссе </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Садуакасова А</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қорытынды</w:t>
            </w:r>
          </w:p>
        </w:tc>
      </w:tr>
      <w:tr w:rsidR="005761C7" w:rsidRPr="005761C7" w:rsidTr="005761C7">
        <w:trPr>
          <w:trHeight w:val="600"/>
        </w:trPr>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12</w:t>
            </w:r>
          </w:p>
        </w:tc>
        <w:tc>
          <w:tcPr>
            <w:tcW w:w="3260"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rPr>
            </w:pPr>
            <w:r w:rsidRPr="005761C7">
              <w:rPr>
                <w:rFonts w:ascii="Times New Roman" w:eastAsia="Calibri" w:hAnsi="Times New Roman" w:cs="Times New Roman"/>
                <w:sz w:val="24"/>
                <w:szCs w:val="24"/>
              </w:rPr>
              <w:t>Жылды</w:t>
            </w:r>
            <w:r w:rsidRPr="005761C7">
              <w:rPr>
                <w:rFonts w:ascii="Times New Roman" w:eastAsia="Calibri" w:hAnsi="Times New Roman" w:cs="Times New Roman"/>
                <w:sz w:val="24"/>
                <w:szCs w:val="24"/>
                <w:lang w:val="kk-KZ"/>
              </w:rPr>
              <w:t>қ жұмысқа сараптамма жасау</w:t>
            </w:r>
          </w:p>
        </w:tc>
        <w:tc>
          <w:tcPr>
            <w:tcW w:w="1134"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мамыр</w:t>
            </w:r>
          </w:p>
        </w:tc>
        <w:tc>
          <w:tcPr>
            <w:tcW w:w="1417"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мәлімет</w:t>
            </w:r>
          </w:p>
        </w:tc>
        <w:tc>
          <w:tcPr>
            <w:tcW w:w="141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ТІО</w:t>
            </w:r>
          </w:p>
        </w:tc>
        <w:tc>
          <w:tcPr>
            <w:tcW w:w="1559"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rPr>
                <w:rFonts w:ascii="Times New Roman" w:eastAsia="Calibri" w:hAnsi="Times New Roman" w:cs="Times New Roman"/>
                <w:sz w:val="24"/>
                <w:szCs w:val="24"/>
                <w:lang w:val="kk-KZ"/>
              </w:rPr>
            </w:pPr>
            <w:r w:rsidRPr="005761C7">
              <w:rPr>
                <w:rFonts w:ascii="Times New Roman" w:eastAsia="Calibri" w:hAnsi="Times New Roman" w:cs="Times New Roman"/>
                <w:sz w:val="24"/>
                <w:szCs w:val="24"/>
                <w:lang w:val="kk-KZ"/>
              </w:rPr>
              <w:t>мәлімет</w:t>
            </w:r>
          </w:p>
        </w:tc>
      </w:tr>
    </w:tbl>
    <w:p w:rsidR="005761C7" w:rsidRPr="005761C7" w:rsidRDefault="005761C7" w:rsidP="005761C7">
      <w:pPr>
        <w:rPr>
          <w:rFonts w:ascii="Times New Roman" w:hAnsi="Times New Roman" w:cs="Times New Roman"/>
          <w:sz w:val="24"/>
          <w:szCs w:val="24"/>
          <w:lang w:val="kk-KZ"/>
        </w:rPr>
      </w:pPr>
    </w:p>
    <w:p w:rsidR="005761C7" w:rsidRPr="00705296" w:rsidRDefault="005761C7" w:rsidP="00705296">
      <w:pPr>
        <w:jc w:val="center"/>
        <w:rPr>
          <w:rFonts w:ascii="Times New Roman" w:hAnsi="Times New Roman" w:cs="Times New Roman"/>
          <w:b/>
          <w:bCs/>
          <w:sz w:val="28"/>
          <w:szCs w:val="28"/>
          <w:lang w:val="kk-KZ"/>
        </w:rPr>
      </w:pPr>
      <w:r w:rsidRPr="00705296">
        <w:rPr>
          <w:rFonts w:ascii="Times New Roman" w:hAnsi="Times New Roman" w:cs="Times New Roman"/>
          <w:b/>
          <w:bCs/>
          <w:sz w:val="28"/>
          <w:szCs w:val="28"/>
          <w:lang w:val="kk-KZ"/>
        </w:rPr>
        <w:t>Ата-анамен жұмыс жоспары;</w:t>
      </w:r>
    </w:p>
    <w:tbl>
      <w:tblPr>
        <w:tblStyle w:val="43"/>
        <w:tblW w:w="10065" w:type="dxa"/>
        <w:tblInd w:w="-34" w:type="dxa"/>
        <w:tblLayout w:type="fixed"/>
        <w:tblLook w:val="04A0"/>
      </w:tblPr>
      <w:tblGrid>
        <w:gridCol w:w="568"/>
        <w:gridCol w:w="2976"/>
        <w:gridCol w:w="1701"/>
        <w:gridCol w:w="1843"/>
        <w:gridCol w:w="1701"/>
        <w:gridCol w:w="1276"/>
      </w:tblGrid>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jc w:val="center"/>
              <w:rPr>
                <w:rFonts w:ascii="Times New Roman" w:hAnsi="Times New Roman"/>
                <w:sz w:val="24"/>
                <w:szCs w:val="24"/>
              </w:rPr>
            </w:pPr>
            <w:r w:rsidRPr="005761C7">
              <w:rPr>
                <w:rFonts w:ascii="Times New Roman" w:hAnsi="Times New Roman"/>
                <w:sz w:val="24"/>
                <w:szCs w:val="24"/>
              </w:rPr>
              <w:t>№</w:t>
            </w:r>
          </w:p>
        </w:tc>
        <w:tc>
          <w:tcPr>
            <w:tcW w:w="29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jc w:val="center"/>
              <w:rPr>
                <w:rFonts w:ascii="Times New Roman" w:hAnsi="Times New Roman"/>
                <w:sz w:val="24"/>
                <w:szCs w:val="24"/>
                <w:lang w:val="kk-KZ"/>
              </w:rPr>
            </w:pPr>
            <w:r w:rsidRPr="005761C7">
              <w:rPr>
                <w:rFonts w:ascii="Times New Roman" w:hAnsi="Times New Roman"/>
                <w:sz w:val="24"/>
                <w:szCs w:val="24"/>
                <w:lang w:val="kk-KZ"/>
              </w:rPr>
              <w:t>Жұмыс жоспары</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jc w:val="center"/>
              <w:rPr>
                <w:rFonts w:ascii="Times New Roman" w:hAnsi="Times New Roman"/>
                <w:sz w:val="24"/>
                <w:szCs w:val="24"/>
                <w:lang w:val="kk-KZ"/>
              </w:rPr>
            </w:pPr>
            <w:r w:rsidRPr="005761C7">
              <w:rPr>
                <w:rFonts w:ascii="Times New Roman" w:hAnsi="Times New Roman"/>
                <w:sz w:val="24"/>
                <w:szCs w:val="24"/>
                <w:lang w:val="kk-KZ"/>
              </w:rPr>
              <w:t>Өтілу мерзімі, уақыты</w:t>
            </w:r>
          </w:p>
        </w:tc>
        <w:tc>
          <w:tcPr>
            <w:tcW w:w="18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jc w:val="center"/>
              <w:rPr>
                <w:rFonts w:ascii="Times New Roman" w:hAnsi="Times New Roman"/>
                <w:sz w:val="24"/>
                <w:szCs w:val="24"/>
                <w:lang w:val="kk-KZ"/>
              </w:rPr>
            </w:pPr>
            <w:r w:rsidRPr="005761C7">
              <w:rPr>
                <w:rFonts w:ascii="Times New Roman" w:hAnsi="Times New Roman"/>
                <w:sz w:val="24"/>
                <w:szCs w:val="24"/>
                <w:lang w:val="kk-KZ"/>
              </w:rPr>
              <w:t>Өтілу формасы</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jc w:val="center"/>
              <w:rPr>
                <w:rFonts w:ascii="Times New Roman" w:hAnsi="Times New Roman"/>
                <w:sz w:val="24"/>
                <w:szCs w:val="24"/>
                <w:lang w:val="kk-KZ"/>
              </w:rPr>
            </w:pPr>
            <w:r w:rsidRPr="005761C7">
              <w:rPr>
                <w:rFonts w:ascii="Times New Roman" w:hAnsi="Times New Roman"/>
                <w:sz w:val="24"/>
                <w:szCs w:val="24"/>
                <w:lang w:val="kk-KZ"/>
              </w:rPr>
              <w:t>жауаптылар</w:t>
            </w:r>
          </w:p>
        </w:tc>
        <w:tc>
          <w:tcPr>
            <w:tcW w:w="12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jc w:val="center"/>
              <w:rPr>
                <w:rFonts w:ascii="Times New Roman" w:hAnsi="Times New Roman"/>
                <w:sz w:val="24"/>
                <w:szCs w:val="24"/>
                <w:lang w:val="kk-KZ"/>
              </w:rPr>
            </w:pPr>
            <w:r w:rsidRPr="005761C7">
              <w:rPr>
                <w:rFonts w:ascii="Times New Roman" w:hAnsi="Times New Roman"/>
                <w:sz w:val="24"/>
                <w:szCs w:val="24"/>
                <w:lang w:val="kk-KZ"/>
              </w:rPr>
              <w:t>Аяқталу нысаны</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1</w:t>
            </w:r>
          </w:p>
        </w:tc>
        <w:tc>
          <w:tcPr>
            <w:tcW w:w="29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Әкелер кеңесінің әр сынып бойынша әкелер комитетінің мүшелеріне толықтырулар енгізу және сайлау</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қыркүйек</w:t>
            </w:r>
          </w:p>
        </w:tc>
        <w:tc>
          <w:tcPr>
            <w:tcW w:w="18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отырыс</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Б.З.Абилдина</w:t>
            </w:r>
          </w:p>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Алиева Р.С</w:t>
            </w:r>
          </w:p>
        </w:tc>
        <w:tc>
          <w:tcPr>
            <w:tcW w:w="12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хаттама</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2</w:t>
            </w:r>
          </w:p>
        </w:tc>
        <w:tc>
          <w:tcPr>
            <w:tcW w:w="29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Әкелер кеңесінің мәжілісін өткізу</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Тоқсанына 1 рет</w:t>
            </w:r>
          </w:p>
        </w:tc>
        <w:tc>
          <w:tcPr>
            <w:tcW w:w="18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отырыс</w:t>
            </w:r>
          </w:p>
        </w:tc>
        <w:tc>
          <w:tcPr>
            <w:tcW w:w="1701"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Б.З.Абилдина</w:t>
            </w:r>
          </w:p>
          <w:p w:rsidR="005761C7" w:rsidRPr="005761C7" w:rsidRDefault="005761C7" w:rsidP="005761C7">
            <w:pPr>
              <w:tabs>
                <w:tab w:val="left" w:pos="1095"/>
              </w:tabs>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хаттама</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3</w:t>
            </w:r>
          </w:p>
        </w:tc>
        <w:tc>
          <w:tcPr>
            <w:tcW w:w="297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widowControl w:val="0"/>
              <w:autoSpaceDE w:val="0"/>
              <w:autoSpaceDN w:val="0"/>
              <w:rPr>
                <w:rFonts w:ascii="Times New Roman" w:hAnsi="Times New Roman"/>
                <w:sz w:val="24"/>
                <w:szCs w:val="24"/>
              </w:rPr>
            </w:pPr>
            <w:r w:rsidRPr="005761C7">
              <w:rPr>
                <w:rFonts w:ascii="Times New Roman" w:hAnsi="Times New Roman"/>
                <w:sz w:val="24"/>
                <w:szCs w:val="24"/>
              </w:rPr>
              <w:t>«</w:t>
            </w:r>
            <w:r w:rsidRPr="005761C7">
              <w:rPr>
                <w:rFonts w:ascii="Times New Roman" w:hAnsi="Times New Roman"/>
                <w:sz w:val="24"/>
                <w:szCs w:val="24"/>
                <w:lang w:val="kk-KZ"/>
              </w:rPr>
              <w:t>Әкеге қарап ұл өсер</w:t>
            </w:r>
            <w:r w:rsidRPr="005761C7">
              <w:rPr>
                <w:rFonts w:ascii="Times New Roman" w:hAnsi="Times New Roman"/>
                <w:sz w:val="24"/>
                <w:szCs w:val="24"/>
              </w:rPr>
              <w:t>»</w:t>
            </w:r>
          </w:p>
          <w:p w:rsidR="005761C7" w:rsidRPr="005761C7" w:rsidRDefault="005761C7" w:rsidP="005761C7">
            <w:pPr>
              <w:widowControl w:val="0"/>
              <w:autoSpaceDE w:val="0"/>
              <w:autoSpaceDN w:val="0"/>
              <w:rPr>
                <w:rFonts w:ascii="Times New Roman" w:hAnsi="Times New Roman"/>
                <w:sz w:val="24"/>
                <w:szCs w:val="24"/>
              </w:rPr>
            </w:pPr>
            <w:r w:rsidRPr="005761C7">
              <w:rPr>
                <w:rFonts w:ascii="Times New Roman" w:hAnsi="Times New Roman"/>
                <w:sz w:val="24"/>
                <w:szCs w:val="24"/>
              </w:rPr>
              <w:t>1-4 сынып</w:t>
            </w:r>
          </w:p>
          <w:p w:rsidR="005761C7" w:rsidRPr="005761C7" w:rsidRDefault="005761C7" w:rsidP="005761C7">
            <w:pPr>
              <w:tabs>
                <w:tab w:val="left" w:pos="1095"/>
              </w:tabs>
              <w:rPr>
                <w:rFonts w:ascii="Times New Roman" w:hAnsi="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қазан</w:t>
            </w:r>
          </w:p>
        </w:tc>
        <w:tc>
          <w:tcPr>
            <w:tcW w:w="18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Дөңгелек үстел</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Сынып жетекшілер</w:t>
            </w:r>
          </w:p>
        </w:tc>
        <w:tc>
          <w:tcPr>
            <w:tcW w:w="12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Әзірлеме, сурет</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4</w:t>
            </w:r>
          </w:p>
        </w:tc>
        <w:tc>
          <w:tcPr>
            <w:tcW w:w="29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 xml:space="preserve">«Әкеден үйренер тәлім көп» </w:t>
            </w:r>
          </w:p>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5-6 сынып</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желтоқсан</w:t>
            </w:r>
          </w:p>
        </w:tc>
        <w:tc>
          <w:tcPr>
            <w:tcW w:w="18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Ашық журнал</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Б.З.Абилдина</w:t>
            </w:r>
          </w:p>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Бектурова Л.Ж</w:t>
            </w:r>
          </w:p>
        </w:tc>
        <w:tc>
          <w:tcPr>
            <w:tcW w:w="12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Әзірлеме, сурет</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5</w:t>
            </w:r>
          </w:p>
        </w:tc>
        <w:tc>
          <w:tcPr>
            <w:tcW w:w="297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tabs>
                <w:tab w:val="left" w:pos="3840"/>
              </w:tabs>
              <w:rPr>
                <w:rFonts w:ascii="Times New Roman" w:hAnsi="Times New Roman"/>
                <w:sz w:val="24"/>
                <w:szCs w:val="24"/>
                <w:lang w:val="kk-KZ"/>
              </w:rPr>
            </w:pPr>
            <w:r w:rsidRPr="005761C7">
              <w:rPr>
                <w:rFonts w:ascii="Times New Roman" w:hAnsi="Times New Roman"/>
                <w:sz w:val="24"/>
                <w:szCs w:val="24"/>
                <w:shd w:val="clear" w:color="auto" w:fill="FFFFFF"/>
                <w:lang w:val="kk-KZ"/>
              </w:rPr>
              <w:t>Әкелер слеті</w:t>
            </w:r>
          </w:p>
          <w:p w:rsidR="005761C7" w:rsidRPr="005761C7" w:rsidRDefault="005761C7" w:rsidP="005761C7">
            <w:pPr>
              <w:tabs>
                <w:tab w:val="left" w:pos="1095"/>
              </w:tabs>
              <w:rPr>
                <w:rFonts w:ascii="Times New Roman" w:hAnsi="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қаңтар</w:t>
            </w:r>
          </w:p>
        </w:tc>
        <w:tc>
          <w:tcPr>
            <w:tcW w:w="18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Слетке қатысуды ұйымдастыру</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Б.З.Абилдина</w:t>
            </w:r>
          </w:p>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Бектурова Л.Ж</w:t>
            </w:r>
          </w:p>
        </w:tc>
        <w:tc>
          <w:tcPr>
            <w:tcW w:w="127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tabs>
                <w:tab w:val="left" w:pos="1095"/>
              </w:tabs>
              <w:rPr>
                <w:rFonts w:ascii="Times New Roman" w:hAnsi="Times New Roman"/>
                <w:sz w:val="24"/>
                <w:szCs w:val="24"/>
                <w:lang w:val="kk-KZ"/>
              </w:rPr>
            </w:pP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6</w:t>
            </w:r>
          </w:p>
        </w:tc>
        <w:tc>
          <w:tcPr>
            <w:tcW w:w="29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kern w:val="3"/>
                <w:sz w:val="24"/>
                <w:szCs w:val="24"/>
                <w:lang w:val="kk-KZ"/>
              </w:rPr>
              <w:t>9-10 сыныптар арасында «Бәрі де менің тәрбиемнен басталған»</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наурыз</w:t>
            </w:r>
          </w:p>
        </w:tc>
        <w:tc>
          <w:tcPr>
            <w:tcW w:w="18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пікірталас</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Сынып жетекшілер</w:t>
            </w:r>
          </w:p>
        </w:tc>
        <w:tc>
          <w:tcPr>
            <w:tcW w:w="12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Әзірлеме, сурет</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7</w:t>
            </w:r>
          </w:p>
        </w:tc>
        <w:tc>
          <w:tcPr>
            <w:tcW w:w="297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widowControl w:val="0"/>
              <w:autoSpaceDE w:val="0"/>
              <w:autoSpaceDN w:val="0"/>
              <w:ind w:right="176"/>
              <w:rPr>
                <w:rFonts w:ascii="Times New Roman" w:hAnsi="Times New Roman"/>
                <w:i/>
                <w:sz w:val="24"/>
                <w:szCs w:val="24"/>
                <w:lang w:val="kk-KZ"/>
              </w:rPr>
            </w:pPr>
            <w:r w:rsidRPr="005761C7">
              <w:rPr>
                <w:rFonts w:ascii="Times New Roman" w:hAnsi="Times New Roman"/>
                <w:sz w:val="24"/>
                <w:szCs w:val="24"/>
                <w:lang w:val="kk-KZ"/>
              </w:rPr>
              <w:t>«Әкелер күні»</w:t>
            </w:r>
            <w:r w:rsidRPr="005761C7">
              <w:rPr>
                <w:rFonts w:ascii="Times New Roman" w:hAnsi="Times New Roman"/>
                <w:spacing w:val="1"/>
                <w:sz w:val="24"/>
                <w:szCs w:val="24"/>
                <w:lang w:val="kk-KZ"/>
              </w:rPr>
              <w:t xml:space="preserve"> </w:t>
            </w:r>
            <w:r w:rsidRPr="005761C7">
              <w:rPr>
                <w:rFonts w:ascii="Times New Roman" w:hAnsi="Times New Roman"/>
                <w:sz w:val="24"/>
                <w:szCs w:val="24"/>
                <w:lang w:val="kk-KZ"/>
              </w:rPr>
              <w:t xml:space="preserve">халықаралық мерекесі  </w:t>
            </w:r>
            <w:r w:rsidRPr="005761C7">
              <w:rPr>
                <w:rFonts w:ascii="Times New Roman" w:hAnsi="Times New Roman"/>
                <w:spacing w:val="-68"/>
                <w:sz w:val="24"/>
                <w:szCs w:val="24"/>
                <w:lang w:val="kk-KZ"/>
              </w:rPr>
              <w:t xml:space="preserve"> </w:t>
            </w:r>
            <w:r w:rsidRPr="005761C7">
              <w:rPr>
                <w:rFonts w:ascii="Times New Roman" w:hAnsi="Times New Roman"/>
                <w:sz w:val="24"/>
                <w:szCs w:val="24"/>
                <w:lang w:val="kk-KZ"/>
              </w:rPr>
              <w:lastRenderedPageBreak/>
              <w:t>шеңберінде «Менің</w:t>
            </w:r>
            <w:r w:rsidRPr="005761C7">
              <w:rPr>
                <w:rFonts w:ascii="Times New Roman" w:hAnsi="Times New Roman"/>
                <w:spacing w:val="1"/>
                <w:sz w:val="24"/>
                <w:szCs w:val="24"/>
                <w:lang w:val="kk-KZ"/>
              </w:rPr>
              <w:t xml:space="preserve"> </w:t>
            </w:r>
            <w:r w:rsidRPr="005761C7">
              <w:rPr>
                <w:rFonts w:ascii="Times New Roman" w:hAnsi="Times New Roman"/>
                <w:sz w:val="24"/>
                <w:szCs w:val="24"/>
                <w:lang w:val="kk-KZ"/>
              </w:rPr>
              <w:t>әкем</w:t>
            </w:r>
            <w:r w:rsidRPr="005761C7">
              <w:rPr>
                <w:rFonts w:ascii="Times New Roman" w:hAnsi="Times New Roman"/>
                <w:spacing w:val="1"/>
                <w:sz w:val="24"/>
                <w:szCs w:val="24"/>
                <w:lang w:val="kk-KZ"/>
              </w:rPr>
              <w:t xml:space="preserve"> </w:t>
            </w:r>
            <w:r w:rsidRPr="005761C7">
              <w:rPr>
                <w:rFonts w:ascii="Times New Roman" w:hAnsi="Times New Roman"/>
                <w:sz w:val="24"/>
                <w:szCs w:val="24"/>
                <w:lang w:val="kk-KZ"/>
              </w:rPr>
              <w:t>–</w:t>
            </w:r>
            <w:r w:rsidRPr="005761C7">
              <w:rPr>
                <w:rFonts w:ascii="Times New Roman" w:hAnsi="Times New Roman"/>
                <w:spacing w:val="1"/>
                <w:sz w:val="24"/>
                <w:szCs w:val="24"/>
                <w:lang w:val="kk-KZ"/>
              </w:rPr>
              <w:t xml:space="preserve"> </w:t>
            </w:r>
            <w:r w:rsidRPr="005761C7">
              <w:rPr>
                <w:rFonts w:ascii="Times New Roman" w:hAnsi="Times New Roman"/>
                <w:sz w:val="24"/>
                <w:szCs w:val="24"/>
                <w:lang w:val="kk-KZ"/>
              </w:rPr>
              <w:t>жақсы</w:t>
            </w:r>
            <w:r w:rsidRPr="005761C7">
              <w:rPr>
                <w:rFonts w:ascii="Times New Roman" w:hAnsi="Times New Roman"/>
                <w:spacing w:val="-1"/>
                <w:sz w:val="24"/>
                <w:szCs w:val="24"/>
                <w:lang w:val="kk-KZ"/>
              </w:rPr>
              <w:t xml:space="preserve"> </w:t>
            </w:r>
            <w:r w:rsidRPr="005761C7">
              <w:rPr>
                <w:rFonts w:ascii="Times New Roman" w:hAnsi="Times New Roman"/>
                <w:sz w:val="24"/>
                <w:szCs w:val="24"/>
                <w:lang w:val="kk-KZ"/>
              </w:rPr>
              <w:t>адам»</w:t>
            </w:r>
            <w:r w:rsidRPr="005761C7">
              <w:rPr>
                <w:rFonts w:ascii="Times New Roman" w:hAnsi="Times New Roman"/>
                <w:spacing w:val="1"/>
                <w:sz w:val="24"/>
                <w:szCs w:val="24"/>
                <w:lang w:val="kk-KZ"/>
              </w:rPr>
              <w:t xml:space="preserve"> </w:t>
            </w:r>
          </w:p>
          <w:p w:rsidR="005761C7" w:rsidRPr="005761C7" w:rsidRDefault="005761C7" w:rsidP="005761C7">
            <w:pPr>
              <w:widowControl w:val="0"/>
              <w:autoSpaceDE w:val="0"/>
              <w:autoSpaceDN w:val="0"/>
              <w:spacing w:line="308" w:lineRule="exact"/>
              <w:rPr>
                <w:rFonts w:ascii="Times New Roman" w:hAnsi="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lastRenderedPageBreak/>
              <w:t>сәуір</w:t>
            </w:r>
          </w:p>
        </w:tc>
        <w:tc>
          <w:tcPr>
            <w:tcW w:w="18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Спорттық сайыс</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Б.З.Абилдина</w:t>
            </w:r>
          </w:p>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 xml:space="preserve">Бектурова </w:t>
            </w:r>
            <w:r w:rsidRPr="005761C7">
              <w:rPr>
                <w:rFonts w:ascii="Times New Roman" w:hAnsi="Times New Roman"/>
                <w:sz w:val="24"/>
                <w:szCs w:val="24"/>
                <w:lang w:val="kk-KZ"/>
              </w:rPr>
              <w:lastRenderedPageBreak/>
              <w:t>Л.Ж</w:t>
            </w:r>
          </w:p>
        </w:tc>
        <w:tc>
          <w:tcPr>
            <w:tcW w:w="12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lastRenderedPageBreak/>
              <w:t>Әзірлеме, сурет</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lastRenderedPageBreak/>
              <w:t>8</w:t>
            </w:r>
          </w:p>
        </w:tc>
        <w:tc>
          <w:tcPr>
            <w:tcW w:w="29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widowControl w:val="0"/>
              <w:autoSpaceDE w:val="0"/>
              <w:autoSpaceDN w:val="0"/>
              <w:ind w:right="297"/>
              <w:rPr>
                <w:rFonts w:ascii="Times New Roman" w:hAnsi="Times New Roman"/>
                <w:i/>
                <w:sz w:val="24"/>
                <w:szCs w:val="24"/>
              </w:rPr>
            </w:pPr>
            <w:r w:rsidRPr="005761C7">
              <w:rPr>
                <w:rFonts w:ascii="Times New Roman" w:hAnsi="Times New Roman"/>
                <w:sz w:val="24"/>
                <w:szCs w:val="24"/>
              </w:rPr>
              <w:t>«Оқырмандар отбасы»</w:t>
            </w:r>
            <w:r w:rsidRPr="005761C7">
              <w:rPr>
                <w:rFonts w:ascii="Times New Roman" w:hAnsi="Times New Roman"/>
                <w:spacing w:val="1"/>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widowControl w:val="0"/>
              <w:autoSpaceDE w:val="0"/>
              <w:autoSpaceDN w:val="0"/>
              <w:ind w:right="297"/>
              <w:rPr>
                <w:rFonts w:ascii="Times New Roman" w:hAnsi="Times New Roman"/>
                <w:i/>
                <w:sz w:val="24"/>
                <w:szCs w:val="24"/>
              </w:rPr>
            </w:pPr>
            <w:r w:rsidRPr="005761C7">
              <w:rPr>
                <w:rFonts w:ascii="Times New Roman" w:hAnsi="Times New Roman"/>
                <w:sz w:val="24"/>
                <w:szCs w:val="24"/>
              </w:rPr>
              <w:t>мамыр</w:t>
            </w:r>
          </w:p>
        </w:tc>
        <w:tc>
          <w:tcPr>
            <w:tcW w:w="18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widowControl w:val="0"/>
              <w:autoSpaceDE w:val="0"/>
              <w:autoSpaceDN w:val="0"/>
              <w:ind w:right="297"/>
              <w:rPr>
                <w:rFonts w:ascii="Times New Roman" w:hAnsi="Times New Roman"/>
                <w:i/>
                <w:sz w:val="24"/>
                <w:szCs w:val="24"/>
              </w:rPr>
            </w:pPr>
            <w:r w:rsidRPr="005761C7">
              <w:rPr>
                <w:rFonts w:ascii="Times New Roman" w:hAnsi="Times New Roman"/>
                <w:sz w:val="24"/>
                <w:szCs w:val="24"/>
              </w:rPr>
              <w:t>отырыс</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Б.З.Абилдина</w:t>
            </w:r>
          </w:p>
          <w:p w:rsidR="005761C7" w:rsidRPr="005761C7" w:rsidRDefault="005761C7" w:rsidP="005761C7">
            <w:pPr>
              <w:widowControl w:val="0"/>
              <w:autoSpaceDE w:val="0"/>
              <w:autoSpaceDN w:val="0"/>
              <w:ind w:right="297"/>
              <w:rPr>
                <w:rFonts w:ascii="Times New Roman" w:hAnsi="Times New Roman"/>
                <w:sz w:val="24"/>
                <w:szCs w:val="24"/>
              </w:rPr>
            </w:pPr>
            <w:r w:rsidRPr="005761C7">
              <w:rPr>
                <w:rFonts w:ascii="Times New Roman" w:hAnsi="Times New Roman"/>
                <w:sz w:val="24"/>
                <w:szCs w:val="24"/>
              </w:rPr>
              <w:t>Куйкабаева К</w:t>
            </w:r>
          </w:p>
        </w:tc>
        <w:tc>
          <w:tcPr>
            <w:tcW w:w="12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Әзірлеме, сурет</w:t>
            </w:r>
          </w:p>
        </w:tc>
      </w:tr>
      <w:tr w:rsidR="005761C7" w:rsidRPr="005761C7" w:rsidTr="005761C7">
        <w:tc>
          <w:tcPr>
            <w:tcW w:w="568"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9</w:t>
            </w:r>
          </w:p>
        </w:tc>
        <w:tc>
          <w:tcPr>
            <w:tcW w:w="2976"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Әкелер жұмысын қорытындылау</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 xml:space="preserve">Мамыр </w:t>
            </w:r>
          </w:p>
        </w:tc>
        <w:tc>
          <w:tcPr>
            <w:tcW w:w="1843"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 xml:space="preserve">Жиналыс </w:t>
            </w:r>
          </w:p>
        </w:tc>
        <w:tc>
          <w:tcPr>
            <w:tcW w:w="1701" w:type="dxa"/>
            <w:tcBorders>
              <w:top w:val="single" w:sz="4" w:space="0" w:color="auto"/>
              <w:left w:val="single" w:sz="4" w:space="0" w:color="auto"/>
              <w:bottom w:val="single" w:sz="4" w:space="0" w:color="auto"/>
              <w:right w:val="single" w:sz="4" w:space="0" w:color="auto"/>
            </w:tcBorders>
            <w:hideMark/>
          </w:tcPr>
          <w:p w:rsidR="005761C7" w:rsidRPr="005761C7" w:rsidRDefault="005761C7" w:rsidP="005761C7">
            <w:pPr>
              <w:tabs>
                <w:tab w:val="left" w:pos="1095"/>
              </w:tabs>
              <w:rPr>
                <w:rFonts w:ascii="Times New Roman" w:hAnsi="Times New Roman"/>
                <w:sz w:val="24"/>
                <w:szCs w:val="24"/>
                <w:lang w:val="kk-KZ"/>
              </w:rPr>
            </w:pPr>
            <w:r w:rsidRPr="005761C7">
              <w:rPr>
                <w:rFonts w:ascii="Times New Roman" w:hAnsi="Times New Roman"/>
                <w:sz w:val="24"/>
                <w:szCs w:val="24"/>
                <w:lang w:val="kk-KZ"/>
              </w:rPr>
              <w:t>Б.З.Абилдина, Қызданова А.К</w:t>
            </w:r>
          </w:p>
        </w:tc>
        <w:tc>
          <w:tcPr>
            <w:tcW w:w="1276" w:type="dxa"/>
            <w:tcBorders>
              <w:top w:val="single" w:sz="4" w:space="0" w:color="auto"/>
              <w:left w:val="single" w:sz="4" w:space="0" w:color="auto"/>
              <w:bottom w:val="single" w:sz="4" w:space="0" w:color="auto"/>
              <w:right w:val="single" w:sz="4" w:space="0" w:color="auto"/>
            </w:tcBorders>
          </w:tcPr>
          <w:p w:rsidR="005761C7" w:rsidRPr="005761C7" w:rsidRDefault="005761C7" w:rsidP="005761C7">
            <w:pPr>
              <w:tabs>
                <w:tab w:val="left" w:pos="1095"/>
              </w:tabs>
              <w:rPr>
                <w:rFonts w:ascii="Times New Roman" w:hAnsi="Times New Roman"/>
                <w:sz w:val="24"/>
                <w:szCs w:val="24"/>
                <w:lang w:val="kk-KZ"/>
              </w:rPr>
            </w:pPr>
          </w:p>
        </w:tc>
      </w:tr>
    </w:tbl>
    <w:p w:rsidR="005761C7" w:rsidRPr="005761C7" w:rsidRDefault="005761C7" w:rsidP="005761C7">
      <w:pPr>
        <w:rPr>
          <w:rFonts w:ascii="Times New Roman" w:hAnsi="Times New Roman" w:cs="Times New Roman"/>
          <w:b/>
          <w:bCs/>
          <w:sz w:val="24"/>
          <w:szCs w:val="24"/>
          <w:lang w:val="kk-KZ"/>
        </w:rPr>
      </w:pPr>
    </w:p>
    <w:p w:rsidR="005761C7" w:rsidRPr="00705296" w:rsidRDefault="005761C7" w:rsidP="00705296">
      <w:pPr>
        <w:jc w:val="center"/>
        <w:rPr>
          <w:rFonts w:ascii="Times New Roman" w:hAnsi="Times New Roman" w:cs="Times New Roman"/>
          <w:b/>
          <w:bCs/>
          <w:sz w:val="28"/>
          <w:szCs w:val="28"/>
          <w:lang w:val="kk-KZ"/>
        </w:rPr>
      </w:pPr>
      <w:r w:rsidRPr="00705296">
        <w:rPr>
          <w:rFonts w:ascii="Times New Roman" w:hAnsi="Times New Roman" w:cs="Times New Roman"/>
          <w:b/>
          <w:bCs/>
          <w:sz w:val="28"/>
          <w:szCs w:val="28"/>
          <w:lang w:val="kk-KZ"/>
        </w:rPr>
        <w:t>Қамқоршылық кеңес жұмысының жоспары;</w:t>
      </w:r>
    </w:p>
    <w:tbl>
      <w:tblPr>
        <w:tblStyle w:val="53"/>
        <w:tblW w:w="9464" w:type="dxa"/>
        <w:tblLook w:val="04A0"/>
      </w:tblPr>
      <w:tblGrid>
        <w:gridCol w:w="562"/>
        <w:gridCol w:w="4791"/>
        <w:gridCol w:w="1701"/>
        <w:gridCol w:w="2410"/>
      </w:tblGrid>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b/>
                <w:sz w:val="24"/>
                <w:szCs w:val="24"/>
              </w:rPr>
            </w:pPr>
            <w:r w:rsidRPr="00705296">
              <w:rPr>
                <w:rFonts w:ascii="Times New Roman" w:hAnsi="Times New Roman"/>
                <w:b/>
                <w:sz w:val="24"/>
                <w:szCs w:val="24"/>
              </w:rPr>
              <w:t>№</w:t>
            </w:r>
          </w:p>
        </w:tc>
        <w:tc>
          <w:tcPr>
            <w:tcW w:w="479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b/>
                <w:sz w:val="24"/>
                <w:szCs w:val="24"/>
                <w:lang w:val="en-US"/>
              </w:rPr>
            </w:pPr>
            <w:r w:rsidRPr="00705296">
              <w:rPr>
                <w:rFonts w:ascii="Times New Roman" w:hAnsi="Times New Roman"/>
                <w:b/>
                <w:sz w:val="24"/>
                <w:szCs w:val="24"/>
              </w:rPr>
              <w:t>Іс</w:t>
            </w:r>
            <w:r w:rsidRPr="00705296">
              <w:rPr>
                <w:rFonts w:ascii="Times New Roman" w:hAnsi="Times New Roman"/>
                <w:b/>
                <w:sz w:val="24"/>
                <w:szCs w:val="24"/>
                <w:lang w:val="en-US"/>
              </w:rPr>
              <w:t>-</w:t>
            </w:r>
            <w:r w:rsidRPr="00705296">
              <w:rPr>
                <w:rFonts w:ascii="Times New Roman" w:hAnsi="Times New Roman"/>
                <w:b/>
                <w:sz w:val="24"/>
                <w:szCs w:val="24"/>
              </w:rPr>
              <w:t>шараның</w:t>
            </w:r>
            <w:r w:rsidRPr="00705296">
              <w:rPr>
                <w:rFonts w:ascii="Times New Roman" w:hAnsi="Times New Roman"/>
                <w:b/>
                <w:sz w:val="24"/>
                <w:szCs w:val="24"/>
                <w:lang w:val="en-US"/>
              </w:rPr>
              <w:t xml:space="preserve"> </w:t>
            </w:r>
            <w:r w:rsidRPr="00705296">
              <w:rPr>
                <w:rFonts w:ascii="Times New Roman" w:hAnsi="Times New Roman"/>
                <w:b/>
                <w:sz w:val="24"/>
                <w:szCs w:val="24"/>
              </w:rPr>
              <w:t>атауы</w:t>
            </w:r>
          </w:p>
          <w:p w:rsidR="005761C7" w:rsidRPr="00705296" w:rsidRDefault="005761C7" w:rsidP="005761C7">
            <w:pPr>
              <w:rPr>
                <w:rFonts w:ascii="Times New Roman" w:hAnsi="Times New Roman"/>
                <w:b/>
                <w:sz w:val="24"/>
                <w:szCs w:val="24"/>
                <w:lang w:val="en-US"/>
              </w:rPr>
            </w:pPr>
          </w:p>
        </w:tc>
        <w:tc>
          <w:tcPr>
            <w:tcW w:w="1701"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b/>
                <w:sz w:val="24"/>
                <w:szCs w:val="24"/>
                <w:lang w:val="kk-KZ"/>
              </w:rPr>
            </w:pPr>
            <w:r w:rsidRPr="00705296">
              <w:rPr>
                <w:rFonts w:ascii="Times New Roman" w:hAnsi="Times New Roman"/>
                <w:b/>
                <w:sz w:val="24"/>
                <w:szCs w:val="24"/>
                <w:lang w:val="kk-KZ"/>
              </w:rPr>
              <w:t>мерзімі</w:t>
            </w: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b/>
                <w:sz w:val="24"/>
                <w:szCs w:val="24"/>
                <w:lang w:val="en-US"/>
              </w:rPr>
            </w:pPr>
            <w:r w:rsidRPr="00705296">
              <w:rPr>
                <w:rFonts w:ascii="Times New Roman" w:hAnsi="Times New Roman"/>
                <w:b/>
                <w:sz w:val="24"/>
                <w:szCs w:val="24"/>
              </w:rPr>
              <w:t>жауапты</w:t>
            </w:r>
          </w:p>
          <w:p w:rsidR="005761C7" w:rsidRPr="00705296" w:rsidRDefault="005761C7" w:rsidP="005761C7">
            <w:pPr>
              <w:rPr>
                <w:rFonts w:ascii="Times New Roman" w:hAnsi="Times New Roman"/>
                <w:b/>
                <w:sz w:val="24"/>
                <w:szCs w:val="24"/>
                <w:lang w:val="en-US"/>
              </w:rPr>
            </w:pPr>
          </w:p>
        </w:tc>
      </w:tr>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1</w:t>
            </w:r>
          </w:p>
        </w:tc>
        <w:tc>
          <w:tcPr>
            <w:tcW w:w="479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rPr>
              <w:t>Қамқоршылық кеңес құрамын бекіту.</w:t>
            </w:r>
            <w:r w:rsidRPr="00705296">
              <w:rPr>
                <w:rFonts w:ascii="Times New Roman" w:hAnsi="Times New Roman"/>
                <w:sz w:val="24"/>
                <w:szCs w:val="24"/>
                <w:lang w:val="kk-KZ"/>
              </w:rPr>
              <w:t xml:space="preserve"> Қамқоршылық кеңесі мүшелері</w:t>
            </w:r>
          </w:p>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lang w:val="kk-KZ"/>
              </w:rPr>
              <w:t>отырысы. Қамқоршылық кеңесі мүшелері  құру негізінде нормативтік-құқықтық және «Мектепке жол» акциясына көмек беру</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Қ</w:t>
            </w:r>
            <w:r w:rsidRPr="00705296">
              <w:rPr>
                <w:rFonts w:ascii="Times New Roman" w:hAnsi="Times New Roman"/>
                <w:sz w:val="24"/>
                <w:szCs w:val="24"/>
              </w:rPr>
              <w:t>ыркүйек</w:t>
            </w:r>
          </w:p>
          <w:p w:rsidR="005761C7" w:rsidRPr="00705296" w:rsidRDefault="005761C7" w:rsidP="005761C7">
            <w:pPr>
              <w:rPr>
                <w:rFonts w:ascii="Times New Roman" w:hAnsi="Times New Roman"/>
                <w:sz w:val="24"/>
                <w:szCs w:val="24"/>
                <w:lang w:val="en-US"/>
              </w:rPr>
            </w:pP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rPr>
              <w:t>Мектеп</w:t>
            </w:r>
          </w:p>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rPr>
              <w:t>Әкімшілігі</w:t>
            </w:r>
            <w:r w:rsidRPr="00705296">
              <w:rPr>
                <w:rFonts w:ascii="Times New Roman" w:hAnsi="Times New Roman"/>
                <w:sz w:val="24"/>
                <w:szCs w:val="24"/>
                <w:lang w:val="kk-KZ"/>
              </w:rPr>
              <w:t>,</w:t>
            </w:r>
            <w:r w:rsidRPr="00705296">
              <w:rPr>
                <w:rFonts w:ascii="Times New Roman" w:hAnsi="Times New Roman"/>
                <w:sz w:val="24"/>
                <w:szCs w:val="24"/>
                <w:lang w:val="en-US"/>
              </w:rPr>
              <w:t xml:space="preserve"> </w:t>
            </w: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p w:rsidR="005761C7" w:rsidRPr="00705296" w:rsidRDefault="005761C7" w:rsidP="005761C7">
            <w:pPr>
              <w:rPr>
                <w:rFonts w:ascii="Times New Roman" w:hAnsi="Times New Roman"/>
                <w:sz w:val="24"/>
                <w:szCs w:val="24"/>
                <w:lang w:val="en-US"/>
              </w:rPr>
            </w:pPr>
          </w:p>
        </w:tc>
      </w:tr>
      <w:tr w:rsidR="005761C7" w:rsidRPr="00253F36" w:rsidTr="005761C7">
        <w:trPr>
          <w:trHeight w:val="555"/>
        </w:trPr>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2</w:t>
            </w:r>
          </w:p>
        </w:tc>
        <w:tc>
          <w:tcPr>
            <w:tcW w:w="4791"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«Мектепке жол» акциясына к</w:t>
            </w:r>
            <w:r w:rsidRPr="00705296">
              <w:rPr>
                <w:rFonts w:ascii="Times New Roman" w:hAnsi="Times New Roman"/>
                <w:sz w:val="24"/>
                <w:szCs w:val="24"/>
                <w:lang w:val="kk-KZ"/>
              </w:rPr>
              <w:t>ө</w:t>
            </w:r>
            <w:r w:rsidRPr="00705296">
              <w:rPr>
                <w:rFonts w:ascii="Times New Roman" w:hAnsi="Times New Roman"/>
                <w:sz w:val="24"/>
                <w:szCs w:val="24"/>
              </w:rPr>
              <w:t>мек беру</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Қ</w:t>
            </w:r>
            <w:r w:rsidRPr="00705296">
              <w:rPr>
                <w:rFonts w:ascii="Times New Roman" w:hAnsi="Times New Roman"/>
                <w:sz w:val="24"/>
                <w:szCs w:val="24"/>
              </w:rPr>
              <w:t>ыркүйек</w:t>
            </w:r>
          </w:p>
          <w:p w:rsidR="005761C7" w:rsidRPr="00705296" w:rsidRDefault="005761C7" w:rsidP="005761C7">
            <w:pPr>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lang w:val="kk-KZ"/>
              </w:rPr>
              <w:t>Мектеп</w:t>
            </w:r>
          </w:p>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lang w:val="kk-KZ"/>
              </w:rPr>
              <w:t>әкімшілігі, қамқоршылық кеңесі мүшелері</w:t>
            </w:r>
          </w:p>
        </w:tc>
      </w:tr>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3</w:t>
            </w:r>
          </w:p>
        </w:tc>
        <w:tc>
          <w:tcPr>
            <w:tcW w:w="479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Оқу-тәрбие жүйесін жақсарту</w:t>
            </w:r>
          </w:p>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rPr>
              <w:t>мақсатында көмек көрсету</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Қ</w:t>
            </w:r>
            <w:r w:rsidRPr="00705296">
              <w:rPr>
                <w:rFonts w:ascii="Times New Roman" w:hAnsi="Times New Roman"/>
                <w:sz w:val="24"/>
                <w:szCs w:val="24"/>
              </w:rPr>
              <w:t>азан</w:t>
            </w:r>
          </w:p>
          <w:p w:rsidR="005761C7" w:rsidRPr="00705296" w:rsidRDefault="005761C7" w:rsidP="005761C7">
            <w:pPr>
              <w:rPr>
                <w:rFonts w:ascii="Times New Roman" w:hAnsi="Times New Roman"/>
                <w:sz w:val="24"/>
                <w:szCs w:val="24"/>
                <w:lang w:val="en-US"/>
              </w:rPr>
            </w:pP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p w:rsidR="005761C7" w:rsidRPr="00705296" w:rsidRDefault="005761C7" w:rsidP="005761C7">
            <w:pPr>
              <w:rPr>
                <w:rFonts w:ascii="Times New Roman" w:hAnsi="Times New Roman"/>
                <w:sz w:val="24"/>
                <w:szCs w:val="24"/>
                <w:lang w:val="en-US"/>
              </w:rPr>
            </w:pPr>
          </w:p>
        </w:tc>
      </w:tr>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4</w:t>
            </w:r>
          </w:p>
        </w:tc>
        <w:tc>
          <w:tcPr>
            <w:tcW w:w="479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rPr>
              <w:t>Мектепішілік ұйымдастырылатын іс- шараларға қатысу</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rPr>
              <w:t>Қараша</w:t>
            </w: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tc>
      </w:tr>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5</w:t>
            </w:r>
          </w:p>
        </w:tc>
        <w:tc>
          <w:tcPr>
            <w:tcW w:w="479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ҚР Тәуелсіздік куніне арналған іс-</w:t>
            </w:r>
          </w:p>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rPr>
              <w:t>шараға қатысу</w:t>
            </w:r>
            <w:r w:rsidRPr="00705296">
              <w:rPr>
                <w:rFonts w:ascii="Times New Roman" w:hAnsi="Times New Roman"/>
                <w:sz w:val="24"/>
                <w:szCs w:val="24"/>
                <w:lang w:val="kk-KZ"/>
              </w:rPr>
              <w:t>.</w:t>
            </w:r>
            <w:r w:rsidRPr="00705296">
              <w:rPr>
                <w:rFonts w:ascii="Times New Roman" w:hAnsi="Times New Roman"/>
                <w:sz w:val="24"/>
                <w:szCs w:val="24"/>
              </w:rPr>
              <w:t xml:space="preserve"> Мектептің Жаңа жылға дайындығын өткізуге және сол іс-шараға қатысу.</w:t>
            </w:r>
            <w:r w:rsidRPr="00705296">
              <w:rPr>
                <w:rFonts w:ascii="Times New Roman" w:hAnsi="Times New Roman"/>
                <w:sz w:val="24"/>
                <w:szCs w:val="24"/>
                <w:lang w:val="kk-KZ"/>
              </w:rPr>
              <w:t xml:space="preserve"> </w:t>
            </w:r>
            <w:r w:rsidRPr="00705296">
              <w:rPr>
                <w:rFonts w:ascii="Times New Roman" w:hAnsi="Times New Roman"/>
                <w:sz w:val="24"/>
                <w:szCs w:val="24"/>
              </w:rPr>
              <w:t>Аз қамтылған отбасыларынан шыққан</w:t>
            </w:r>
            <w:r w:rsidRPr="00705296">
              <w:rPr>
                <w:rFonts w:ascii="Times New Roman" w:hAnsi="Times New Roman"/>
                <w:sz w:val="24"/>
                <w:szCs w:val="24"/>
                <w:lang w:val="kk-KZ"/>
              </w:rPr>
              <w:t xml:space="preserve"> </w:t>
            </w:r>
            <w:r w:rsidRPr="00705296">
              <w:rPr>
                <w:rFonts w:ascii="Times New Roman" w:hAnsi="Times New Roman"/>
                <w:sz w:val="24"/>
                <w:szCs w:val="24"/>
              </w:rPr>
              <w:t>балаларға сыйлықтар ұйымдастыру</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Желтоқсан</w:t>
            </w:r>
          </w:p>
          <w:p w:rsidR="005761C7" w:rsidRPr="00705296" w:rsidRDefault="005761C7" w:rsidP="005761C7">
            <w:pPr>
              <w:rPr>
                <w:rFonts w:ascii="Times New Roman" w:hAnsi="Times New Roman"/>
                <w:sz w:val="24"/>
                <w:szCs w:val="24"/>
              </w:rPr>
            </w:pPr>
          </w:p>
          <w:p w:rsidR="005761C7" w:rsidRPr="00705296" w:rsidRDefault="005761C7" w:rsidP="005761C7">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p w:rsidR="005761C7" w:rsidRPr="00705296" w:rsidRDefault="005761C7" w:rsidP="005761C7">
            <w:pPr>
              <w:rPr>
                <w:rFonts w:ascii="Times New Roman" w:hAnsi="Times New Roman"/>
                <w:sz w:val="24"/>
                <w:szCs w:val="24"/>
              </w:rPr>
            </w:pPr>
          </w:p>
        </w:tc>
      </w:tr>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6</w:t>
            </w:r>
          </w:p>
        </w:tc>
        <w:tc>
          <w:tcPr>
            <w:tcW w:w="4791"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p w:rsidR="005761C7" w:rsidRPr="00705296" w:rsidRDefault="005761C7" w:rsidP="005761C7">
            <w:pPr>
              <w:rPr>
                <w:rFonts w:ascii="Times New Roman" w:hAnsi="Times New Roman"/>
                <w:sz w:val="24"/>
                <w:szCs w:val="24"/>
              </w:rPr>
            </w:pPr>
            <w:r w:rsidRPr="00705296">
              <w:rPr>
                <w:rFonts w:ascii="Times New Roman" w:hAnsi="Times New Roman"/>
                <w:sz w:val="24"/>
                <w:szCs w:val="24"/>
              </w:rPr>
              <w:t>ТІЖО бірігіп салауатты өмір салты және құқық бұзушылықты</w:t>
            </w:r>
            <w:r w:rsidRPr="00705296">
              <w:rPr>
                <w:rFonts w:ascii="Times New Roman" w:hAnsi="Times New Roman"/>
                <w:sz w:val="24"/>
                <w:szCs w:val="24"/>
                <w:lang w:val="kk-KZ"/>
              </w:rPr>
              <w:t xml:space="preserve"> </w:t>
            </w:r>
            <w:r w:rsidRPr="00705296">
              <w:rPr>
                <w:rFonts w:ascii="Times New Roman" w:hAnsi="Times New Roman"/>
                <w:sz w:val="24"/>
                <w:szCs w:val="24"/>
              </w:rPr>
              <w:t>алдын алу жұмыстарын жүргізу</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Қ</w:t>
            </w:r>
            <w:r w:rsidRPr="00705296">
              <w:rPr>
                <w:rFonts w:ascii="Times New Roman" w:hAnsi="Times New Roman"/>
                <w:sz w:val="24"/>
                <w:szCs w:val="24"/>
              </w:rPr>
              <w:t>аңтар</w:t>
            </w:r>
          </w:p>
          <w:p w:rsidR="005761C7" w:rsidRPr="00705296" w:rsidRDefault="005761C7" w:rsidP="005761C7">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p>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p w:rsidR="005761C7" w:rsidRPr="00705296" w:rsidRDefault="005761C7" w:rsidP="005761C7">
            <w:pPr>
              <w:rPr>
                <w:rFonts w:ascii="Times New Roman" w:hAnsi="Times New Roman"/>
                <w:sz w:val="24"/>
                <w:szCs w:val="24"/>
              </w:rPr>
            </w:pPr>
          </w:p>
        </w:tc>
      </w:tr>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7</w:t>
            </w:r>
          </w:p>
        </w:tc>
        <w:tc>
          <w:tcPr>
            <w:tcW w:w="479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Мектепішілік ата-аналар жиналысын</w:t>
            </w:r>
            <w:r w:rsidRPr="00705296">
              <w:rPr>
                <w:rFonts w:ascii="Times New Roman" w:hAnsi="Times New Roman"/>
                <w:sz w:val="24"/>
                <w:szCs w:val="24"/>
                <w:lang w:val="kk-KZ"/>
              </w:rPr>
              <w:t xml:space="preserve"> </w:t>
            </w:r>
            <w:r w:rsidRPr="00705296">
              <w:rPr>
                <w:rFonts w:ascii="Times New Roman" w:hAnsi="Times New Roman"/>
                <w:sz w:val="24"/>
                <w:szCs w:val="24"/>
              </w:rPr>
              <w:t>өткізуге ат салысу</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rPr>
              <w:t>Ақпан</w:t>
            </w:r>
          </w:p>
          <w:p w:rsidR="005761C7" w:rsidRPr="00705296" w:rsidRDefault="005761C7" w:rsidP="005761C7">
            <w:pPr>
              <w:rPr>
                <w:rFonts w:ascii="Times New Roman" w:hAnsi="Times New Roman"/>
                <w:sz w:val="24"/>
                <w:szCs w:val="24"/>
                <w:lang w:val="en-US"/>
              </w:rPr>
            </w:pP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tc>
      </w:tr>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8</w:t>
            </w:r>
          </w:p>
        </w:tc>
        <w:tc>
          <w:tcPr>
            <w:tcW w:w="479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rPr>
              <w:t>Халықаралық әйелдер күніне арналған</w:t>
            </w:r>
            <w:r w:rsidRPr="00705296">
              <w:rPr>
                <w:rFonts w:ascii="Times New Roman" w:hAnsi="Times New Roman"/>
                <w:sz w:val="24"/>
                <w:szCs w:val="24"/>
                <w:lang w:val="kk-KZ"/>
              </w:rPr>
              <w:t xml:space="preserve"> </w:t>
            </w:r>
            <w:r w:rsidRPr="00705296">
              <w:rPr>
                <w:rFonts w:ascii="Times New Roman" w:hAnsi="Times New Roman"/>
                <w:sz w:val="24"/>
                <w:szCs w:val="24"/>
              </w:rPr>
              <w:t>іс-шараға қатысу.</w:t>
            </w:r>
            <w:r w:rsidRPr="00705296">
              <w:rPr>
                <w:rFonts w:ascii="Times New Roman" w:hAnsi="Times New Roman"/>
                <w:sz w:val="24"/>
                <w:szCs w:val="24"/>
                <w:lang w:val="kk-KZ"/>
              </w:rPr>
              <w:t xml:space="preserve"> «Қош келдің Наурыз» атты мерекелік іс-шараға қатысу</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Наурыз</w:t>
            </w:r>
          </w:p>
          <w:p w:rsidR="005761C7" w:rsidRPr="00705296" w:rsidRDefault="005761C7" w:rsidP="005761C7">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tc>
      </w:tr>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9</w:t>
            </w:r>
          </w:p>
        </w:tc>
        <w:tc>
          <w:tcPr>
            <w:tcW w:w="479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 xml:space="preserve">Мектеп алаңын көгалдандыру. </w:t>
            </w:r>
            <w:r w:rsidRPr="00705296">
              <w:rPr>
                <w:rFonts w:ascii="Times New Roman" w:hAnsi="Times New Roman"/>
                <w:sz w:val="24"/>
                <w:szCs w:val="24"/>
                <w:lang w:val="kk-KZ"/>
              </w:rPr>
              <w:t>С</w:t>
            </w:r>
            <w:r w:rsidRPr="00705296">
              <w:rPr>
                <w:rFonts w:ascii="Times New Roman" w:hAnsi="Times New Roman"/>
                <w:sz w:val="24"/>
                <w:szCs w:val="24"/>
              </w:rPr>
              <w:t>анитарлық тазалық бойынша жұмыс</w:t>
            </w:r>
          </w:p>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rPr>
              <w:t>аткаруға көмек көрсету</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rPr>
            </w:pPr>
            <w:r w:rsidRPr="00705296">
              <w:rPr>
                <w:rFonts w:ascii="Times New Roman" w:hAnsi="Times New Roman"/>
                <w:sz w:val="24"/>
                <w:szCs w:val="24"/>
                <w:lang w:val="kk-KZ"/>
              </w:rPr>
              <w:t>С</w:t>
            </w:r>
            <w:r w:rsidRPr="00705296">
              <w:rPr>
                <w:rFonts w:ascii="Times New Roman" w:hAnsi="Times New Roman"/>
                <w:sz w:val="24"/>
                <w:szCs w:val="24"/>
              </w:rPr>
              <w:t>әуір</w:t>
            </w:r>
          </w:p>
          <w:p w:rsidR="005761C7" w:rsidRPr="00705296" w:rsidRDefault="005761C7" w:rsidP="005761C7">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p w:rsidR="005761C7" w:rsidRPr="00705296" w:rsidRDefault="005761C7" w:rsidP="005761C7">
            <w:pPr>
              <w:rPr>
                <w:rFonts w:ascii="Times New Roman" w:hAnsi="Times New Roman"/>
                <w:sz w:val="24"/>
                <w:szCs w:val="24"/>
              </w:rPr>
            </w:pPr>
          </w:p>
        </w:tc>
      </w:tr>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10</w:t>
            </w:r>
          </w:p>
        </w:tc>
        <w:tc>
          <w:tcPr>
            <w:tcW w:w="479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rPr>
              <w:t xml:space="preserve"> Патриоттық тәрбие айлығын ұйымдастыру. Жеңіс күні мерекелік іс-</w:t>
            </w:r>
            <w:r w:rsidRPr="00705296">
              <w:rPr>
                <w:rFonts w:ascii="Times New Roman" w:hAnsi="Times New Roman"/>
                <w:sz w:val="24"/>
                <w:szCs w:val="24"/>
                <w:lang w:val="kk-KZ"/>
              </w:rPr>
              <w:t xml:space="preserve"> </w:t>
            </w:r>
            <w:r w:rsidRPr="00705296">
              <w:rPr>
                <w:rFonts w:ascii="Times New Roman" w:hAnsi="Times New Roman"/>
                <w:sz w:val="24"/>
                <w:szCs w:val="24"/>
              </w:rPr>
              <w:t>шарасына қатысу.</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М</w:t>
            </w:r>
            <w:r w:rsidRPr="00705296">
              <w:rPr>
                <w:rFonts w:ascii="Times New Roman" w:hAnsi="Times New Roman"/>
                <w:sz w:val="24"/>
                <w:szCs w:val="24"/>
              </w:rPr>
              <w:t>амыр</w:t>
            </w:r>
          </w:p>
          <w:p w:rsidR="005761C7" w:rsidRPr="00705296" w:rsidRDefault="005761C7" w:rsidP="005761C7">
            <w:pPr>
              <w:rPr>
                <w:rFonts w:ascii="Times New Roman" w:hAnsi="Times New Roman"/>
                <w:sz w:val="24"/>
                <w:szCs w:val="24"/>
                <w:lang w:val="en-US"/>
              </w:rPr>
            </w:pP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p w:rsidR="005761C7" w:rsidRPr="00705296" w:rsidRDefault="005761C7" w:rsidP="005761C7">
            <w:pPr>
              <w:rPr>
                <w:rFonts w:ascii="Times New Roman" w:hAnsi="Times New Roman"/>
                <w:sz w:val="24"/>
                <w:szCs w:val="24"/>
                <w:lang w:val="en-US"/>
              </w:rPr>
            </w:pPr>
          </w:p>
        </w:tc>
      </w:tr>
      <w:tr w:rsidR="005761C7" w:rsidRPr="00705296" w:rsidTr="005761C7">
        <w:tc>
          <w:tcPr>
            <w:tcW w:w="562" w:type="dxa"/>
            <w:tcBorders>
              <w:top w:val="single" w:sz="4" w:space="0" w:color="auto"/>
              <w:left w:val="single" w:sz="4" w:space="0" w:color="auto"/>
              <w:bottom w:val="single" w:sz="4" w:space="0" w:color="auto"/>
              <w:right w:val="single" w:sz="4" w:space="0" w:color="auto"/>
            </w:tcBorders>
            <w:hideMark/>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11</w:t>
            </w:r>
          </w:p>
        </w:tc>
        <w:tc>
          <w:tcPr>
            <w:tcW w:w="479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p w:rsidR="005761C7" w:rsidRPr="00705296" w:rsidRDefault="005761C7" w:rsidP="005761C7">
            <w:pPr>
              <w:rPr>
                <w:rFonts w:ascii="Times New Roman" w:hAnsi="Times New Roman"/>
                <w:sz w:val="24"/>
                <w:szCs w:val="24"/>
                <w:lang w:val="kk-KZ"/>
              </w:rPr>
            </w:pPr>
            <w:r w:rsidRPr="00705296">
              <w:rPr>
                <w:rFonts w:ascii="Times New Roman" w:hAnsi="Times New Roman"/>
                <w:sz w:val="24"/>
                <w:szCs w:val="24"/>
                <w:lang w:val="en-US"/>
              </w:rPr>
              <w:t xml:space="preserve"> </w:t>
            </w:r>
            <w:r w:rsidRPr="00705296">
              <w:rPr>
                <w:rFonts w:ascii="Times New Roman" w:hAnsi="Times New Roman"/>
                <w:sz w:val="24"/>
                <w:szCs w:val="24"/>
              </w:rPr>
              <w:t>отырысы</w:t>
            </w:r>
          </w:p>
        </w:tc>
        <w:tc>
          <w:tcPr>
            <w:tcW w:w="1701"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rPr>
            </w:pPr>
            <w:r w:rsidRPr="00705296">
              <w:rPr>
                <w:rFonts w:ascii="Times New Roman" w:hAnsi="Times New Roman"/>
                <w:sz w:val="24"/>
                <w:szCs w:val="24"/>
              </w:rPr>
              <w:t>Мамыр</w:t>
            </w:r>
          </w:p>
          <w:p w:rsidR="005761C7" w:rsidRPr="00705296" w:rsidRDefault="005761C7" w:rsidP="005761C7">
            <w:pPr>
              <w:rPr>
                <w:rFonts w:ascii="Times New Roman" w:hAnsi="Times New Roman"/>
                <w:sz w:val="24"/>
                <w:szCs w:val="24"/>
                <w:lang w:val="en-US"/>
              </w:rPr>
            </w:pPr>
          </w:p>
        </w:tc>
        <w:tc>
          <w:tcPr>
            <w:tcW w:w="2410" w:type="dxa"/>
            <w:tcBorders>
              <w:top w:val="single" w:sz="4" w:space="0" w:color="auto"/>
              <w:left w:val="single" w:sz="4" w:space="0" w:color="auto"/>
              <w:bottom w:val="single" w:sz="4" w:space="0" w:color="auto"/>
              <w:right w:val="single" w:sz="4" w:space="0" w:color="auto"/>
            </w:tcBorders>
          </w:tcPr>
          <w:p w:rsidR="005761C7" w:rsidRPr="00705296" w:rsidRDefault="005761C7" w:rsidP="005761C7">
            <w:pPr>
              <w:rPr>
                <w:rFonts w:ascii="Times New Roman" w:hAnsi="Times New Roman"/>
                <w:sz w:val="24"/>
                <w:szCs w:val="24"/>
                <w:lang w:val="en-US"/>
              </w:rPr>
            </w:pPr>
            <w:r w:rsidRPr="00705296">
              <w:rPr>
                <w:rFonts w:ascii="Times New Roman" w:hAnsi="Times New Roman"/>
                <w:sz w:val="24"/>
                <w:szCs w:val="24"/>
                <w:lang w:val="kk-KZ"/>
              </w:rPr>
              <w:t xml:space="preserve">Қамқоршылық кеңесі </w:t>
            </w:r>
            <w:r w:rsidRPr="00705296">
              <w:rPr>
                <w:rFonts w:ascii="Times New Roman" w:hAnsi="Times New Roman"/>
                <w:sz w:val="24"/>
                <w:szCs w:val="24"/>
              </w:rPr>
              <w:t>мүшелері</w:t>
            </w:r>
          </w:p>
          <w:p w:rsidR="005761C7" w:rsidRPr="00705296" w:rsidRDefault="005761C7" w:rsidP="005761C7">
            <w:pPr>
              <w:rPr>
                <w:rFonts w:ascii="Times New Roman" w:hAnsi="Times New Roman"/>
                <w:sz w:val="24"/>
                <w:szCs w:val="24"/>
                <w:lang w:val="en-US"/>
              </w:rPr>
            </w:pPr>
          </w:p>
        </w:tc>
      </w:tr>
    </w:tbl>
    <w:p w:rsidR="005761C7" w:rsidRPr="00705296" w:rsidRDefault="005761C7" w:rsidP="00705296">
      <w:pPr>
        <w:jc w:val="center"/>
        <w:rPr>
          <w:rFonts w:ascii="Times New Roman" w:hAnsi="Times New Roman" w:cs="Times New Roman"/>
          <w:b/>
          <w:bCs/>
          <w:sz w:val="28"/>
          <w:szCs w:val="28"/>
          <w:lang w:val="kk-KZ"/>
        </w:rPr>
      </w:pPr>
      <w:r w:rsidRPr="00705296">
        <w:rPr>
          <w:rFonts w:ascii="Times New Roman" w:hAnsi="Times New Roman" w:cs="Times New Roman"/>
          <w:b/>
          <w:bCs/>
          <w:sz w:val="28"/>
          <w:szCs w:val="28"/>
          <w:lang w:val="kk-KZ"/>
        </w:rPr>
        <w:lastRenderedPageBreak/>
        <w:t>202</w:t>
      </w:r>
      <w:r w:rsidR="00705296" w:rsidRPr="00705296">
        <w:rPr>
          <w:rFonts w:ascii="Times New Roman" w:hAnsi="Times New Roman" w:cs="Times New Roman"/>
          <w:b/>
          <w:bCs/>
          <w:sz w:val="28"/>
          <w:szCs w:val="28"/>
          <w:lang w:val="kk-KZ"/>
        </w:rPr>
        <w:t>4</w:t>
      </w:r>
      <w:r w:rsidRPr="00705296">
        <w:rPr>
          <w:rFonts w:ascii="Times New Roman" w:hAnsi="Times New Roman" w:cs="Times New Roman"/>
          <w:b/>
          <w:bCs/>
          <w:sz w:val="28"/>
          <w:szCs w:val="28"/>
          <w:lang w:val="kk-KZ"/>
        </w:rPr>
        <w:t>-202</w:t>
      </w:r>
      <w:r w:rsidR="00705296" w:rsidRPr="00705296">
        <w:rPr>
          <w:rFonts w:ascii="Times New Roman" w:hAnsi="Times New Roman" w:cs="Times New Roman"/>
          <w:b/>
          <w:bCs/>
          <w:sz w:val="28"/>
          <w:szCs w:val="28"/>
          <w:lang w:val="kk-KZ"/>
        </w:rPr>
        <w:t>5</w:t>
      </w:r>
      <w:r w:rsidRPr="00705296">
        <w:rPr>
          <w:rFonts w:ascii="Times New Roman" w:hAnsi="Times New Roman" w:cs="Times New Roman"/>
          <w:b/>
          <w:bCs/>
          <w:sz w:val="28"/>
          <w:szCs w:val="28"/>
          <w:lang w:val="kk-KZ"/>
        </w:rPr>
        <w:t xml:space="preserve"> оқу жылына арналған «Жас Ұлан», «Жас Қыран» ұйымының жұмыс жоспары</w:t>
      </w:r>
    </w:p>
    <w:tbl>
      <w:tblPr>
        <w:tblStyle w:val="23"/>
        <w:tblW w:w="10021" w:type="dxa"/>
        <w:jc w:val="center"/>
        <w:tblLayout w:type="fixed"/>
        <w:tblLook w:val="04A0"/>
      </w:tblPr>
      <w:tblGrid>
        <w:gridCol w:w="765"/>
        <w:gridCol w:w="4410"/>
        <w:gridCol w:w="1679"/>
        <w:gridCol w:w="1138"/>
        <w:gridCol w:w="2029"/>
      </w:tblGrid>
      <w:tr w:rsidR="005761C7" w:rsidRPr="00705296" w:rsidTr="005761C7">
        <w:trPr>
          <w:jc w:val="center"/>
        </w:trPr>
        <w:tc>
          <w:tcPr>
            <w:tcW w:w="765" w:type="dxa"/>
          </w:tcPr>
          <w:p w:rsidR="005761C7" w:rsidRPr="00705296" w:rsidRDefault="005761C7" w:rsidP="005761C7">
            <w:pPr>
              <w:jc w:val="center"/>
              <w:rPr>
                <w:rFonts w:ascii="Times New Roman" w:eastAsia="Calibri" w:hAnsi="Times New Roman" w:cs="Times New Roman"/>
                <w:b/>
                <w:sz w:val="24"/>
                <w:szCs w:val="24"/>
                <w:lang w:val="kk-KZ"/>
              </w:rPr>
            </w:pPr>
            <w:r w:rsidRPr="00705296">
              <w:rPr>
                <w:rFonts w:ascii="Times New Roman" w:eastAsia="Calibri" w:hAnsi="Times New Roman" w:cs="Times New Roman"/>
                <w:b/>
                <w:sz w:val="24"/>
                <w:szCs w:val="24"/>
                <w:lang w:val="kk-KZ"/>
              </w:rPr>
              <w:t>№</w:t>
            </w:r>
          </w:p>
        </w:tc>
        <w:tc>
          <w:tcPr>
            <w:tcW w:w="4410" w:type="dxa"/>
            <w:vAlign w:val="center"/>
          </w:tcPr>
          <w:p w:rsidR="005761C7" w:rsidRPr="00705296" w:rsidRDefault="005761C7" w:rsidP="005761C7">
            <w:pPr>
              <w:rPr>
                <w:rFonts w:ascii="Times New Roman" w:eastAsia="Calibri" w:hAnsi="Times New Roman" w:cs="Times New Roman"/>
                <w:b/>
                <w:sz w:val="24"/>
                <w:szCs w:val="24"/>
                <w:lang w:val="kk-KZ"/>
              </w:rPr>
            </w:pPr>
            <w:r w:rsidRPr="00705296">
              <w:rPr>
                <w:rFonts w:ascii="Times New Roman" w:eastAsia="Calibri" w:hAnsi="Times New Roman" w:cs="Times New Roman"/>
                <w:b/>
                <w:sz w:val="24"/>
                <w:szCs w:val="24"/>
                <w:lang w:val="kk-KZ"/>
              </w:rPr>
              <w:t>Іс шара атауы</w:t>
            </w:r>
          </w:p>
        </w:tc>
        <w:tc>
          <w:tcPr>
            <w:tcW w:w="1679" w:type="dxa"/>
            <w:vAlign w:val="center"/>
          </w:tcPr>
          <w:p w:rsidR="005761C7" w:rsidRPr="00705296" w:rsidRDefault="005761C7" w:rsidP="005761C7">
            <w:pPr>
              <w:jc w:val="center"/>
              <w:rPr>
                <w:rFonts w:ascii="Times New Roman" w:eastAsia="Calibri" w:hAnsi="Times New Roman" w:cs="Times New Roman"/>
                <w:b/>
                <w:sz w:val="24"/>
                <w:szCs w:val="24"/>
                <w:lang w:val="kk-KZ"/>
              </w:rPr>
            </w:pPr>
            <w:r w:rsidRPr="00705296">
              <w:rPr>
                <w:rFonts w:ascii="Times New Roman" w:eastAsia="Calibri" w:hAnsi="Times New Roman" w:cs="Times New Roman"/>
                <w:b/>
                <w:sz w:val="24"/>
                <w:szCs w:val="24"/>
                <w:lang w:val="kk-KZ"/>
              </w:rPr>
              <w:t>мерзімі</w:t>
            </w:r>
          </w:p>
        </w:tc>
        <w:tc>
          <w:tcPr>
            <w:tcW w:w="1138" w:type="dxa"/>
            <w:vAlign w:val="center"/>
          </w:tcPr>
          <w:p w:rsidR="005761C7" w:rsidRPr="00705296" w:rsidRDefault="005761C7" w:rsidP="005761C7">
            <w:pPr>
              <w:jc w:val="center"/>
              <w:rPr>
                <w:rFonts w:ascii="Times New Roman" w:eastAsia="Calibri" w:hAnsi="Times New Roman" w:cs="Times New Roman"/>
                <w:b/>
                <w:sz w:val="24"/>
                <w:szCs w:val="24"/>
                <w:lang w:val="kk-KZ"/>
              </w:rPr>
            </w:pPr>
            <w:r w:rsidRPr="00705296">
              <w:rPr>
                <w:rFonts w:ascii="Times New Roman" w:eastAsia="Calibri" w:hAnsi="Times New Roman" w:cs="Times New Roman"/>
                <w:b/>
                <w:sz w:val="24"/>
                <w:szCs w:val="24"/>
                <w:lang w:val="kk-KZ"/>
              </w:rPr>
              <w:t>Бағыты</w:t>
            </w:r>
          </w:p>
        </w:tc>
        <w:tc>
          <w:tcPr>
            <w:tcW w:w="2029" w:type="dxa"/>
            <w:vAlign w:val="center"/>
          </w:tcPr>
          <w:p w:rsidR="005761C7" w:rsidRPr="00705296" w:rsidRDefault="005761C7" w:rsidP="005761C7">
            <w:pPr>
              <w:jc w:val="center"/>
              <w:rPr>
                <w:rFonts w:ascii="Times New Roman" w:eastAsia="Calibri" w:hAnsi="Times New Roman" w:cs="Times New Roman"/>
                <w:b/>
                <w:sz w:val="24"/>
                <w:szCs w:val="24"/>
                <w:lang w:val="kk-KZ"/>
              </w:rPr>
            </w:pPr>
            <w:r w:rsidRPr="00705296">
              <w:rPr>
                <w:rFonts w:ascii="Times New Roman" w:eastAsia="Calibri" w:hAnsi="Times New Roman" w:cs="Times New Roman"/>
                <w:b/>
                <w:sz w:val="24"/>
                <w:szCs w:val="24"/>
                <w:lang w:val="kk-KZ"/>
              </w:rPr>
              <w:t>Түрі</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w:t>
            </w:r>
          </w:p>
        </w:tc>
        <w:tc>
          <w:tcPr>
            <w:tcW w:w="4410" w:type="dxa"/>
          </w:tcPr>
          <w:p w:rsidR="005761C7" w:rsidRPr="00705296" w:rsidRDefault="005761C7" w:rsidP="00705296">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«Жас Ұлан» ұйымының ұланбасшысын</w:t>
            </w:r>
            <w:r w:rsidRPr="00705296">
              <w:rPr>
                <w:rFonts w:ascii="Times New Roman" w:eastAsia="Calibri" w:hAnsi="Times New Roman" w:cs="Times New Roman"/>
                <w:color w:val="000000"/>
                <w:sz w:val="24"/>
                <w:szCs w:val="24"/>
                <w:lang w:val="kk-KZ"/>
              </w:rPr>
              <w:t xml:space="preserve"> (белсенділерді, сайлау міндеттерімен таныстыру)</w:t>
            </w:r>
            <w:r w:rsidRPr="00705296">
              <w:rPr>
                <w:rFonts w:ascii="Times New Roman" w:eastAsia="Calibri" w:hAnsi="Times New Roman" w:cs="Times New Roman"/>
                <w:sz w:val="24"/>
                <w:szCs w:val="24"/>
                <w:lang w:val="kk-KZ"/>
              </w:rPr>
              <w:t xml:space="preserve"> тағайындау</w:t>
            </w:r>
          </w:p>
          <w:p w:rsidR="005761C7" w:rsidRPr="00705296" w:rsidRDefault="005761C7" w:rsidP="005761C7">
            <w:pPr>
              <w:rPr>
                <w:rFonts w:ascii="Times New Roman" w:eastAsia="Calibri" w:hAnsi="Times New Roman" w:cs="Times New Roman"/>
                <w:color w:val="000000"/>
                <w:sz w:val="24"/>
                <w:szCs w:val="24"/>
                <w:lang w:val="kk-KZ"/>
              </w:rPr>
            </w:pPr>
            <w:r w:rsidRPr="00705296">
              <w:rPr>
                <w:rFonts w:ascii="Times New Roman" w:eastAsia="Calibri" w:hAnsi="Times New Roman" w:cs="Times New Roman"/>
                <w:color w:val="000000"/>
                <w:sz w:val="24"/>
                <w:szCs w:val="24"/>
                <w:lang w:val="kk-KZ"/>
              </w:rPr>
              <w:t>Республикалық бірыңғай «Жас Ұлан» балалар мен жасөспірімдер ұйымының ережесімен таныстыру.</w:t>
            </w:r>
          </w:p>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color w:val="000000"/>
                <w:sz w:val="24"/>
                <w:szCs w:val="24"/>
                <w:lang w:val="kk-KZ"/>
              </w:rPr>
              <w:t>«Жас Ұлан» ұйымының отырысын өткізу</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Қыркүйек</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Зерде</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Дөңгелек үстел</w:t>
            </w:r>
          </w:p>
        </w:tc>
      </w:tr>
      <w:tr w:rsidR="005761C7" w:rsidRPr="00705296" w:rsidTr="005761C7">
        <w:trPr>
          <w:trHeight w:val="592"/>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2</w:t>
            </w:r>
          </w:p>
        </w:tc>
        <w:tc>
          <w:tcPr>
            <w:tcW w:w="4410" w:type="dxa"/>
          </w:tcPr>
          <w:p w:rsidR="005761C7" w:rsidRPr="00705296" w:rsidRDefault="005761C7" w:rsidP="00705296">
            <w:pPr>
              <w:jc w:val="both"/>
              <w:rPr>
                <w:rFonts w:ascii="Times New Roman" w:eastAsia="Calibri" w:hAnsi="Times New Roman" w:cs="Times New Roman"/>
                <w:i/>
                <w:sz w:val="24"/>
                <w:szCs w:val="24"/>
                <w:lang w:val="kk-KZ"/>
              </w:rPr>
            </w:pPr>
            <w:r w:rsidRPr="00705296">
              <w:rPr>
                <w:rFonts w:ascii="Times New Roman" w:eastAsia="Calibri" w:hAnsi="Times New Roman" w:cs="Times New Roman"/>
                <w:sz w:val="24"/>
                <w:szCs w:val="24"/>
                <w:lang w:val="kk-KZ"/>
              </w:rPr>
              <w:t>«Сүйікті қалама – 4</w:t>
            </w:r>
            <w:r w:rsidR="00705296">
              <w:rPr>
                <w:rFonts w:ascii="Times New Roman" w:eastAsia="Calibri" w:hAnsi="Times New Roman" w:cs="Times New Roman"/>
                <w:sz w:val="24"/>
                <w:szCs w:val="24"/>
                <w:lang w:val="kk-KZ"/>
              </w:rPr>
              <w:t>8</w:t>
            </w:r>
            <w:r w:rsidRPr="00705296">
              <w:rPr>
                <w:rFonts w:ascii="Times New Roman" w:eastAsia="Calibri" w:hAnsi="Times New Roman" w:cs="Times New Roman"/>
                <w:sz w:val="24"/>
                <w:szCs w:val="24"/>
                <w:lang w:val="kk-KZ"/>
              </w:rPr>
              <w:t xml:space="preserve"> жыл» қала күні</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07-12.09</w:t>
            </w:r>
          </w:p>
          <w:p w:rsidR="005761C7" w:rsidRPr="00705296" w:rsidRDefault="005761C7" w:rsidP="005761C7">
            <w:pPr>
              <w:rPr>
                <w:rFonts w:ascii="Times New Roman" w:eastAsia="Calibri" w:hAnsi="Times New Roman" w:cs="Times New Roman"/>
                <w:sz w:val="24"/>
                <w:szCs w:val="24"/>
                <w:lang w:val="kk-KZ"/>
              </w:rPr>
            </w:pP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Эко әлем</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Презентация көрсетілімі</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3</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«Қарттарым – асыл қазынам» мейірімділік акциясы</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Қазан</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Еңбек</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Ақпарат әзірлеме,фото</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4</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hAnsi="Times New Roman" w:cs="Times New Roman"/>
                <w:sz w:val="24"/>
                <w:szCs w:val="24"/>
                <w:lang w:val="kk-KZ"/>
              </w:rPr>
              <w:t>«Өнер керек  ұрпаққа өлең керек!»</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Қазан</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Зерде</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Онлайн желіде байқау</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5</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 желтоқсан ҚР тұңғыш Президенті күніне байланысты «Мәңгілік ел» тақырыбындағы іс-шаралар</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Қараша</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Отан</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Сурет байқауы</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6</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16 желтоқсан ҚР Тәуелсіздік күні! «Менің елім, менің Қазақстаным!»</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Желтоқсан</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Отан</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Плакаттар, шығармалар</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7</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Жаңа жыл мейрамы</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Желтоқсан</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Зерде</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Концерттік бағдарлама</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8</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Сәтбаев қаласындағы «Жас Ұлан» ББЖҰ-ның жаңа перспективалық дамуы</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Қаңтар</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Патриот</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 xml:space="preserve">Семинар </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9</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hAnsi="Times New Roman" w:cs="Times New Roman"/>
                <w:sz w:val="24"/>
                <w:szCs w:val="24"/>
                <w:lang w:val="kk-KZ"/>
              </w:rPr>
              <w:t>«Ауғаннан шыққан сұңқарлар» әдеби-музыкалық композиция, «Интернационалист- жауынгерлердің ерлігі мәңгі есте» ақпараттық стендтер мен «Ерлік сабақтарын» ұйымдастыру</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Ақпан</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Достық</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Мәнерлеп оқу</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10</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Алғыс айту күні</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Наурыз</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Отбасы</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 xml:space="preserve">Плакаттар </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11</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«Аяулы арулар, Аналар – асыл жандар»</w:t>
            </w:r>
          </w:p>
        </w:tc>
        <w:tc>
          <w:tcPr>
            <w:tcW w:w="1679" w:type="dxa"/>
          </w:tcPr>
          <w:p w:rsidR="005761C7" w:rsidRPr="00705296" w:rsidRDefault="005761C7" w:rsidP="005761C7">
            <w:pPr>
              <w:jc w:val="center"/>
              <w:rPr>
                <w:rFonts w:ascii="Times New Roman" w:eastAsia="Calibri" w:hAnsi="Times New Roman" w:cs="Times New Roman"/>
                <w:sz w:val="24"/>
                <w:szCs w:val="24"/>
              </w:rPr>
            </w:pPr>
            <w:r w:rsidRPr="00705296">
              <w:rPr>
                <w:rFonts w:ascii="Times New Roman" w:eastAsia="Calibri" w:hAnsi="Times New Roman" w:cs="Times New Roman"/>
                <w:sz w:val="24"/>
                <w:szCs w:val="24"/>
                <w:lang w:val="kk-KZ"/>
              </w:rPr>
              <w:t>Наурыз</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Руханият</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Концерттік бағдарлама</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12</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«Наурыз - көктем мейрамы»</w:t>
            </w:r>
          </w:p>
        </w:tc>
        <w:tc>
          <w:tcPr>
            <w:tcW w:w="1679" w:type="dxa"/>
          </w:tcPr>
          <w:p w:rsidR="005761C7" w:rsidRPr="00705296" w:rsidRDefault="005761C7" w:rsidP="005761C7">
            <w:pPr>
              <w:jc w:val="center"/>
              <w:rPr>
                <w:rFonts w:ascii="Times New Roman" w:eastAsia="Calibri" w:hAnsi="Times New Roman" w:cs="Times New Roman"/>
                <w:sz w:val="24"/>
                <w:szCs w:val="24"/>
              </w:rPr>
            </w:pPr>
            <w:r w:rsidRPr="00705296">
              <w:rPr>
                <w:rFonts w:ascii="Times New Roman" w:eastAsia="Calibri" w:hAnsi="Times New Roman" w:cs="Times New Roman"/>
                <w:sz w:val="24"/>
                <w:szCs w:val="24"/>
                <w:lang w:val="kk-KZ"/>
              </w:rPr>
              <w:t>Наурыз</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Зерде</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Салт-дәстүрлерді көрсету</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13</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24 сәуір Бүкіләлемдік туберкулезбен күресу күні</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Сәуір</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Салауат</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 xml:space="preserve">Эстафеталық ойын </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14</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 мамыр – ынтымақтастық және бірлік күні</w:t>
            </w:r>
          </w:p>
        </w:tc>
        <w:tc>
          <w:tcPr>
            <w:tcW w:w="1679"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Мамыр</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Зерде</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Әр халықтың мәдениетімен таныстыру</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15</w:t>
            </w:r>
          </w:p>
        </w:tc>
        <w:tc>
          <w:tcPr>
            <w:tcW w:w="4410" w:type="dxa"/>
          </w:tcPr>
          <w:p w:rsidR="005761C7" w:rsidRPr="00705296" w:rsidRDefault="005761C7" w:rsidP="00705296">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 xml:space="preserve">7 мамыр </w:t>
            </w:r>
            <w:r w:rsidR="00705296">
              <w:rPr>
                <w:rFonts w:ascii="Times New Roman" w:eastAsia="Calibri" w:hAnsi="Times New Roman" w:cs="Times New Roman"/>
                <w:sz w:val="24"/>
                <w:szCs w:val="24"/>
                <w:lang w:val="kk-KZ"/>
              </w:rPr>
              <w:t>О</w:t>
            </w:r>
            <w:r w:rsidRPr="00705296">
              <w:rPr>
                <w:rFonts w:ascii="Times New Roman" w:eastAsia="Calibri" w:hAnsi="Times New Roman" w:cs="Times New Roman"/>
                <w:sz w:val="24"/>
                <w:szCs w:val="24"/>
                <w:lang w:val="kk-KZ"/>
              </w:rPr>
              <w:t>тан қорғаушылар күні</w:t>
            </w:r>
          </w:p>
        </w:tc>
        <w:tc>
          <w:tcPr>
            <w:tcW w:w="1679" w:type="dxa"/>
          </w:tcPr>
          <w:p w:rsidR="005761C7" w:rsidRPr="00705296" w:rsidRDefault="005761C7" w:rsidP="005761C7">
            <w:pPr>
              <w:jc w:val="center"/>
              <w:rPr>
                <w:rFonts w:ascii="Times New Roman" w:eastAsia="Calibri" w:hAnsi="Times New Roman" w:cs="Times New Roman"/>
                <w:sz w:val="24"/>
                <w:szCs w:val="24"/>
              </w:rPr>
            </w:pPr>
            <w:r w:rsidRPr="00705296">
              <w:rPr>
                <w:rFonts w:ascii="Times New Roman" w:eastAsia="Calibri" w:hAnsi="Times New Roman" w:cs="Times New Roman"/>
                <w:sz w:val="24"/>
                <w:szCs w:val="24"/>
                <w:lang w:val="kk-KZ"/>
              </w:rPr>
              <w:t>Мамыр</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Руханият</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Концерттік бағдарлама</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16</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9 мамыр Ұлы Жеңіс күні</w:t>
            </w:r>
          </w:p>
        </w:tc>
        <w:tc>
          <w:tcPr>
            <w:tcW w:w="1679" w:type="dxa"/>
          </w:tcPr>
          <w:p w:rsidR="005761C7" w:rsidRPr="00705296" w:rsidRDefault="005761C7" w:rsidP="005761C7">
            <w:pPr>
              <w:jc w:val="center"/>
              <w:rPr>
                <w:rFonts w:ascii="Times New Roman" w:eastAsia="Calibri" w:hAnsi="Times New Roman" w:cs="Times New Roman"/>
                <w:sz w:val="24"/>
                <w:szCs w:val="24"/>
              </w:rPr>
            </w:pPr>
            <w:r w:rsidRPr="00705296">
              <w:rPr>
                <w:rFonts w:ascii="Times New Roman" w:eastAsia="Calibri" w:hAnsi="Times New Roman" w:cs="Times New Roman"/>
                <w:sz w:val="24"/>
                <w:szCs w:val="24"/>
                <w:lang w:val="kk-KZ"/>
              </w:rPr>
              <w:t>Мамыр</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Отан</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Концерттік бағдарлама</w:t>
            </w:r>
          </w:p>
        </w:tc>
      </w:tr>
      <w:tr w:rsidR="005761C7" w:rsidRPr="00705296" w:rsidTr="005761C7">
        <w:trPr>
          <w:jc w:val="center"/>
        </w:trPr>
        <w:tc>
          <w:tcPr>
            <w:tcW w:w="765"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17</w:t>
            </w:r>
          </w:p>
        </w:tc>
        <w:tc>
          <w:tcPr>
            <w:tcW w:w="4410"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 xml:space="preserve">25 мамыр соңғы қоңырау </w:t>
            </w:r>
          </w:p>
        </w:tc>
        <w:tc>
          <w:tcPr>
            <w:tcW w:w="1679" w:type="dxa"/>
          </w:tcPr>
          <w:p w:rsidR="005761C7" w:rsidRPr="00705296" w:rsidRDefault="005761C7" w:rsidP="005761C7">
            <w:pPr>
              <w:jc w:val="center"/>
              <w:rPr>
                <w:rFonts w:ascii="Times New Roman" w:eastAsia="Calibri" w:hAnsi="Times New Roman" w:cs="Times New Roman"/>
                <w:sz w:val="24"/>
                <w:szCs w:val="24"/>
              </w:rPr>
            </w:pPr>
            <w:r w:rsidRPr="00705296">
              <w:rPr>
                <w:rFonts w:ascii="Times New Roman" w:eastAsia="Calibri" w:hAnsi="Times New Roman" w:cs="Times New Roman"/>
                <w:sz w:val="24"/>
                <w:szCs w:val="24"/>
                <w:lang w:val="kk-KZ"/>
              </w:rPr>
              <w:t>Мамыр</w:t>
            </w:r>
          </w:p>
        </w:tc>
        <w:tc>
          <w:tcPr>
            <w:tcW w:w="1138" w:type="dxa"/>
          </w:tcPr>
          <w:p w:rsidR="005761C7" w:rsidRPr="00705296" w:rsidRDefault="005761C7" w:rsidP="005761C7">
            <w:pPr>
              <w:jc w:val="cente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Зерде</w:t>
            </w:r>
          </w:p>
        </w:tc>
        <w:tc>
          <w:tcPr>
            <w:tcW w:w="2029" w:type="dxa"/>
          </w:tcPr>
          <w:p w:rsidR="005761C7" w:rsidRPr="00705296" w:rsidRDefault="005761C7" w:rsidP="005761C7">
            <w:pPr>
              <w:rPr>
                <w:rFonts w:ascii="Times New Roman" w:eastAsia="Calibri" w:hAnsi="Times New Roman" w:cs="Times New Roman"/>
                <w:sz w:val="24"/>
                <w:szCs w:val="24"/>
                <w:lang w:val="kk-KZ"/>
              </w:rPr>
            </w:pPr>
            <w:r w:rsidRPr="00705296">
              <w:rPr>
                <w:rFonts w:ascii="Times New Roman" w:eastAsia="Calibri" w:hAnsi="Times New Roman" w:cs="Times New Roman"/>
                <w:sz w:val="24"/>
                <w:szCs w:val="24"/>
                <w:lang w:val="kk-KZ"/>
              </w:rPr>
              <w:t>Концерттік бағдарлама</w:t>
            </w:r>
          </w:p>
        </w:tc>
      </w:tr>
    </w:tbl>
    <w:p w:rsidR="005761C7" w:rsidRDefault="005761C7" w:rsidP="00705296">
      <w:pPr>
        <w:shd w:val="clear" w:color="auto" w:fill="FFFFFF"/>
        <w:spacing w:after="300" w:line="420" w:lineRule="atLeast"/>
        <w:outlineLvl w:val="0"/>
        <w:rPr>
          <w:sz w:val="28"/>
          <w:szCs w:val="28"/>
          <w:lang w:val="kk-KZ"/>
        </w:rPr>
      </w:pPr>
    </w:p>
    <w:p w:rsidR="00C13F48" w:rsidRPr="00A3136C" w:rsidRDefault="00CA3777" w:rsidP="00C13F48">
      <w:pPr>
        <w:shd w:val="clear" w:color="auto" w:fill="FFFFFF"/>
        <w:spacing w:after="300" w:line="420" w:lineRule="atLeast"/>
        <w:jc w:val="center"/>
        <w:outlineLvl w:val="0"/>
        <w:rPr>
          <w:rFonts w:ascii="Times New Roman" w:eastAsia="Times New Roman" w:hAnsi="Times New Roman" w:cs="Times New Roman"/>
          <w:b/>
          <w:bCs/>
          <w:kern w:val="36"/>
          <w:sz w:val="28"/>
          <w:szCs w:val="28"/>
          <w:lang w:val="kk-KZ" w:eastAsia="ru-RU"/>
        </w:rPr>
      </w:pPr>
      <w:hyperlink r:id="rId35" w:history="1">
        <w:r w:rsidR="00C13F48" w:rsidRPr="00A3136C">
          <w:rPr>
            <w:rFonts w:ascii="Times New Roman" w:eastAsia="Times New Roman" w:hAnsi="Times New Roman" w:cs="Times New Roman"/>
            <w:b/>
            <w:bCs/>
            <w:sz w:val="28"/>
            <w:szCs w:val="28"/>
            <w:bdr w:val="none" w:sz="0" w:space="0" w:color="auto" w:frame="1"/>
            <w:lang w:val="kk-KZ" w:eastAsia="ru-RU"/>
          </w:rPr>
          <w:t>Әлеуметтік педагогтің 2024-2025 оқу жылына арналған жұмыс жоспары</w:t>
        </w:r>
      </w:hyperlink>
    </w:p>
    <w:p w:rsidR="00C13F48" w:rsidRPr="00A3136C" w:rsidRDefault="00C13F48" w:rsidP="00C13F48">
      <w:pPr>
        <w:spacing w:after="0" w:line="360" w:lineRule="atLeast"/>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bCs/>
          <w:sz w:val="28"/>
          <w:szCs w:val="28"/>
          <w:bdr w:val="none" w:sz="0" w:space="0" w:color="auto" w:frame="1"/>
          <w:lang w:val="kk-KZ" w:eastAsia="ru-RU"/>
        </w:rPr>
        <w:t>Мектептің әлеуметтік-педагогикалық жұмысының мақсаты: </w:t>
      </w:r>
    </w:p>
    <w:p w:rsidR="00C13F48" w:rsidRPr="00A3136C" w:rsidRDefault="00C13F48" w:rsidP="00C13F48">
      <w:pPr>
        <w:spacing w:after="0" w:line="360" w:lineRule="atLeast"/>
        <w:ind w:firstLine="567"/>
        <w:jc w:val="both"/>
        <w:rPr>
          <w:rFonts w:ascii="Times New Roman" w:eastAsia="Times New Roman" w:hAnsi="Times New Roman" w:cs="Times New Roman"/>
          <w:sz w:val="28"/>
          <w:szCs w:val="28"/>
          <w:lang w:val="kk-KZ" w:eastAsia="ru-RU"/>
        </w:rPr>
      </w:pPr>
      <w:r w:rsidRPr="00A3136C">
        <w:rPr>
          <w:rFonts w:ascii="Times New Roman" w:eastAsia="Times New Roman" w:hAnsi="Times New Roman" w:cs="Times New Roman"/>
          <w:sz w:val="28"/>
          <w:szCs w:val="28"/>
          <w:bdr w:val="none" w:sz="0" w:space="0" w:color="auto" w:frame="1"/>
          <w:lang w:val="kk-KZ" w:eastAsia="ru-RU"/>
        </w:rPr>
        <w:t>Мектептің әлеуметтік осал топтағы оқушыларына әлеуметтік-педагогикалық қолдау көрсете отырып, әлеуметтік теңсіздіктің алдын алу, мектептің әлеуметтік әл-ауқатын арттыру.</w:t>
      </w:r>
    </w:p>
    <w:p w:rsidR="00C13F48" w:rsidRPr="00A3136C" w:rsidRDefault="00C13F48" w:rsidP="00C13F48">
      <w:pPr>
        <w:spacing w:after="0" w:line="360" w:lineRule="atLeast"/>
        <w:ind w:firstLine="567"/>
        <w:jc w:val="both"/>
        <w:rPr>
          <w:rFonts w:ascii="Times New Roman" w:eastAsia="Times New Roman" w:hAnsi="Times New Roman" w:cs="Times New Roman"/>
          <w:sz w:val="28"/>
          <w:szCs w:val="28"/>
          <w:lang w:eastAsia="ru-RU"/>
        </w:rPr>
      </w:pPr>
      <w:r w:rsidRPr="00A3136C">
        <w:rPr>
          <w:rFonts w:ascii="Times New Roman" w:eastAsia="Times New Roman" w:hAnsi="Times New Roman" w:cs="Times New Roman"/>
          <w:bCs/>
          <w:sz w:val="28"/>
          <w:szCs w:val="28"/>
          <w:bdr w:val="none" w:sz="0" w:space="0" w:color="auto" w:frame="1"/>
          <w:lang w:eastAsia="ru-RU"/>
        </w:rPr>
        <w:t>Міндеттері: </w:t>
      </w:r>
    </w:p>
    <w:p w:rsidR="00C13F48" w:rsidRPr="00A3136C" w:rsidRDefault="00C13F48" w:rsidP="001A1EF0">
      <w:pPr>
        <w:numPr>
          <w:ilvl w:val="0"/>
          <w:numId w:val="37"/>
        </w:numPr>
        <w:spacing w:after="0" w:line="360" w:lineRule="atLeast"/>
        <w:ind w:left="600"/>
        <w:rPr>
          <w:rFonts w:ascii="Times New Roman" w:eastAsia="Times New Roman" w:hAnsi="Times New Roman" w:cs="Times New Roman"/>
          <w:sz w:val="28"/>
          <w:szCs w:val="28"/>
          <w:lang w:eastAsia="ru-RU"/>
        </w:rPr>
      </w:pPr>
      <w:r w:rsidRPr="00A3136C">
        <w:rPr>
          <w:rFonts w:ascii="Times New Roman" w:eastAsia="Times New Roman" w:hAnsi="Times New Roman" w:cs="Times New Roman"/>
          <w:sz w:val="28"/>
          <w:szCs w:val="28"/>
          <w:bdr w:val="none" w:sz="0" w:space="0" w:color="auto" w:frame="1"/>
          <w:lang w:eastAsia="ru-RU"/>
        </w:rPr>
        <w:t>Мектеп оқушыларының әлеуметтік жағдайын жан-жақты зерттеу және болжау, сол арқылы әлеуметтік шаралардың орындалуын қамтамасыз етіп, бала үшін білім алуға қолайлы орта құру;</w:t>
      </w:r>
    </w:p>
    <w:p w:rsidR="00C13F48" w:rsidRPr="00A3136C" w:rsidRDefault="00C13F48" w:rsidP="001A1EF0">
      <w:pPr>
        <w:numPr>
          <w:ilvl w:val="0"/>
          <w:numId w:val="37"/>
        </w:numPr>
        <w:spacing w:after="0" w:line="360" w:lineRule="atLeast"/>
        <w:ind w:left="600"/>
        <w:rPr>
          <w:rFonts w:ascii="Times New Roman" w:eastAsia="Times New Roman" w:hAnsi="Times New Roman" w:cs="Times New Roman"/>
          <w:sz w:val="28"/>
          <w:szCs w:val="28"/>
          <w:lang w:eastAsia="ru-RU"/>
        </w:rPr>
      </w:pPr>
      <w:r w:rsidRPr="00A3136C">
        <w:rPr>
          <w:rFonts w:ascii="Times New Roman" w:eastAsia="Times New Roman" w:hAnsi="Times New Roman" w:cs="Times New Roman"/>
          <w:sz w:val="28"/>
          <w:szCs w:val="28"/>
          <w:bdr w:val="none" w:sz="0" w:space="0" w:color="auto" w:frame="1"/>
          <w:lang w:eastAsia="ru-RU"/>
        </w:rPr>
        <w:t>«Бала-отбасы-мектеп» моделіндегі әлеуметтік-педагогикалық жұмыс негізінде әлеуметтік жетімдіктің алдын алу;</w:t>
      </w:r>
    </w:p>
    <w:p w:rsidR="00C13F48" w:rsidRPr="00A3136C" w:rsidRDefault="00C13F48" w:rsidP="001A1EF0">
      <w:pPr>
        <w:numPr>
          <w:ilvl w:val="0"/>
          <w:numId w:val="37"/>
        </w:numPr>
        <w:spacing w:after="0" w:line="360" w:lineRule="atLeast"/>
        <w:ind w:left="600"/>
        <w:rPr>
          <w:rFonts w:ascii="Times New Roman" w:eastAsia="Times New Roman" w:hAnsi="Times New Roman" w:cs="Times New Roman"/>
          <w:sz w:val="28"/>
          <w:szCs w:val="28"/>
          <w:lang w:eastAsia="ru-RU"/>
        </w:rPr>
      </w:pPr>
      <w:r w:rsidRPr="00A3136C">
        <w:rPr>
          <w:rFonts w:ascii="Times New Roman" w:eastAsia="Times New Roman" w:hAnsi="Times New Roman" w:cs="Times New Roman"/>
          <w:sz w:val="28"/>
          <w:szCs w:val="28"/>
          <w:bdr w:val="none" w:sz="0" w:space="0" w:color="auto" w:frame="1"/>
          <w:lang w:eastAsia="ru-RU"/>
        </w:rPr>
        <w:t>Оқушылардың құқықтық, әлеуметтік білімі мен жауапкершілігін қалыптастыру, баланың жан-жақты дамуын әлеуметтік-педагогикалық сүйемелдеу.</w:t>
      </w:r>
    </w:p>
    <w:p w:rsidR="00C13F48" w:rsidRPr="00A3136C" w:rsidRDefault="00C13F48" w:rsidP="00C13F48">
      <w:pPr>
        <w:spacing w:after="0" w:line="360" w:lineRule="atLeast"/>
        <w:ind w:firstLine="567"/>
        <w:jc w:val="both"/>
        <w:rPr>
          <w:rFonts w:ascii="Times New Roman" w:eastAsia="Times New Roman" w:hAnsi="Times New Roman" w:cs="Times New Roman"/>
          <w:sz w:val="28"/>
          <w:szCs w:val="28"/>
          <w:lang w:eastAsia="ru-RU"/>
        </w:rPr>
      </w:pPr>
      <w:r w:rsidRPr="00A3136C">
        <w:rPr>
          <w:rFonts w:ascii="Times New Roman" w:eastAsia="Times New Roman" w:hAnsi="Times New Roman" w:cs="Times New Roman"/>
          <w:iCs/>
          <w:sz w:val="28"/>
          <w:szCs w:val="28"/>
          <w:bdr w:val="none" w:sz="0" w:space="0" w:color="auto" w:frame="1"/>
          <w:lang w:eastAsia="ru-RU"/>
        </w:rPr>
        <w:t>Жылдық жоспар Білім туралы ҚР 2007 жылғы 27 шілдедегі № 319 Заңы, Неке (ерлі-зайыптылық) және отбасы туралы ҚР 2011 жылғы 26 желтоқсандағы № 518-ІV Кодексі, ҚР баланың құқықтары туралы ҚР 2002 жылғы 8 тамыздағы N 345 Заңы, Орта білім беру ұйымдарындағы психологиялық қызметтің жұмыс істеу қағидаларын бекіту туралы ҚР Оқу-ағарту министрінің м.а. 2022 жылғы 25 тамыздағы № 377 бұйрығы, Баланы жәбірлеудің (буллингтің) профилактикасы қағидаларын бекіту туралы ҚР Оқу-ағарту министрінің 2022 жылғы 21 желтоқсандағы № 506 бұйрығы,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Білім және ғылым министрінің 2020 жылғы 6 сәуірдегі № 130 бұйрығы (ҚР Оқу-ағарту министрінің 17.03.2023 № 68 бұйрығымен өзгерістер енгізілген) және т.б. нормативтік-құқықтық құжаттарға негізделген.</w:t>
      </w:r>
    </w:p>
    <w:p w:rsidR="00C13F48" w:rsidRPr="00C13F48" w:rsidRDefault="00C13F48" w:rsidP="00A3136C">
      <w:pPr>
        <w:spacing w:line="360" w:lineRule="atLeast"/>
        <w:jc w:val="both"/>
        <w:rPr>
          <w:rFonts w:ascii="Times New Roman" w:eastAsia="Times New Roman" w:hAnsi="Times New Roman" w:cs="Times New Roman"/>
          <w:sz w:val="24"/>
          <w:szCs w:val="24"/>
          <w:lang w:val="kk-KZ" w:eastAsia="ru-RU"/>
        </w:rPr>
      </w:pPr>
    </w:p>
    <w:tbl>
      <w:tblPr>
        <w:tblpPr w:leftFromText="171" w:rightFromText="171" w:vertAnchor="text"/>
        <w:tblW w:w="9889" w:type="dxa"/>
        <w:tblLayout w:type="fixed"/>
        <w:tblCellMar>
          <w:left w:w="0" w:type="dxa"/>
          <w:right w:w="0" w:type="dxa"/>
        </w:tblCellMar>
        <w:tblLook w:val="04A0"/>
      </w:tblPr>
      <w:tblGrid>
        <w:gridCol w:w="338"/>
        <w:gridCol w:w="247"/>
        <w:gridCol w:w="3491"/>
        <w:gridCol w:w="1814"/>
        <w:gridCol w:w="2235"/>
        <w:gridCol w:w="1764"/>
      </w:tblGrid>
      <w:tr w:rsidR="00C13F48" w:rsidRPr="00C13F48" w:rsidTr="00674FE9">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 р/с</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ind w:right="1308"/>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Іс-шаралар</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Орындау мерзімдері</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Жауаптылар</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Есеп беру нысандары</w:t>
            </w:r>
          </w:p>
        </w:tc>
      </w:tr>
      <w:tr w:rsidR="00C13F48" w:rsidRPr="00C13F48" w:rsidTr="00C13F48">
        <w:tc>
          <w:tcPr>
            <w:tcW w:w="5000" w:type="pct"/>
            <w:gridSpan w:val="6"/>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І. Сыныптарға, мектепке әлеуметтік паспорттауды жүргізу</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педагогтің оқу жылына арналған жұмыс жоспарын әзірлеу және оқу жылы ішінде жүзеге асыру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ind w:firstLine="428"/>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31.08.202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eastAsia="ru-RU"/>
              </w:rPr>
              <w:t xml:space="preserve">МДТІЖО </w:t>
            </w:r>
            <w:r w:rsidRPr="00C13F48">
              <w:rPr>
                <w:rFonts w:ascii="Times New Roman" w:eastAsia="Times New Roman" w:hAnsi="Times New Roman" w:cs="Times New Roman"/>
                <w:sz w:val="24"/>
                <w:szCs w:val="24"/>
                <w:bdr w:val="none" w:sz="0" w:space="0" w:color="auto" w:frame="1"/>
                <w:lang w:val="kk-KZ" w:eastAsia="ru-RU"/>
              </w:rPr>
              <w:t>Абильдина З.Б</w:t>
            </w:r>
            <w:r w:rsidRPr="00C13F48">
              <w:rPr>
                <w:rFonts w:ascii="Times New Roman" w:eastAsia="Times New Roman" w:hAnsi="Times New Roman" w:cs="Times New Roman"/>
                <w:sz w:val="24"/>
                <w:szCs w:val="24"/>
                <w:bdr w:val="none" w:sz="0" w:space="0" w:color="auto" w:frame="1"/>
                <w:lang w:eastAsia="ru-RU"/>
              </w:rPr>
              <w:t xml:space="preserve"> </w:t>
            </w:r>
            <w:r w:rsidRPr="00C13F48">
              <w:rPr>
                <w:rFonts w:ascii="Times New Roman" w:eastAsia="Times New Roman" w:hAnsi="Times New Roman" w:cs="Times New Roman"/>
                <w:sz w:val="24"/>
                <w:szCs w:val="24"/>
                <w:bdr w:val="none" w:sz="0" w:space="0" w:color="auto" w:frame="1"/>
                <w:lang w:val="kk-KZ" w:eastAsia="ru-RU"/>
              </w:rPr>
              <w:t xml:space="preserve"> </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Жоспар</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2</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 xml:space="preserve">Мектептегі білім алушылар туралы мәліметті "Ұлттық білім беру деректер қоры" ақпараттық жүйесінде </w:t>
            </w:r>
            <w:r w:rsidRPr="00C13F48">
              <w:rPr>
                <w:rFonts w:ascii="Times New Roman" w:eastAsia="Times New Roman" w:hAnsi="Times New Roman" w:cs="Times New Roman"/>
                <w:sz w:val="24"/>
                <w:szCs w:val="24"/>
                <w:bdr w:val="none" w:sz="0" w:space="0" w:color="auto" w:frame="1"/>
                <w:lang w:eastAsia="ru-RU"/>
              </w:rPr>
              <w:lastRenderedPageBreak/>
              <w:t>(электронды форматта) жүргізу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Жыл бойы</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ҰББДҚ</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lastRenderedPageBreak/>
              <w:t>3</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Мектептің әлеуметтік паспортын "Ұлттық білім беру деректер қоры" ақпараттық жүйесінде (электронды форматта) жаңарту және құру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29.08-06.09.202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Паспорт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4</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жетекшілерден оқушылардың әлеуметтік тұрмыс жағдайын зерттеу жөнінде мәліметтер жинау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29.08-09.09.202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r w:rsidRPr="00C13F48">
              <w:rPr>
                <w:rFonts w:ascii="Times New Roman" w:eastAsia="Times New Roman" w:hAnsi="Times New Roman" w:cs="Times New Roman"/>
                <w:sz w:val="24"/>
                <w:szCs w:val="24"/>
                <w:bdr w:val="none" w:sz="0" w:space="0" w:color="auto" w:frame="1"/>
                <w:lang w:eastAsia="ru-RU"/>
              </w:rPr>
              <w:t xml:space="preserve"> </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жетекшілер</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5</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мәртебеге ие оқушыларды </w:t>
            </w:r>
            <w:r w:rsidRPr="00C13F48">
              <w:rPr>
                <w:rFonts w:ascii="Times New Roman" w:eastAsia="Times New Roman" w:hAnsi="Times New Roman" w:cs="Times New Roman"/>
                <w:i/>
                <w:iCs/>
                <w:sz w:val="24"/>
                <w:szCs w:val="24"/>
                <w:bdr w:val="none" w:sz="0" w:space="0" w:color="auto" w:frame="1"/>
                <w:lang w:eastAsia="ru-RU"/>
              </w:rPr>
              <w:t>(жетім, ата-анасының қамқорлығынсыз қалған, толық емес, жартылай жетім, көпбалалы, аз қамтылған, АӘК алатын, сәтсіз отбасынан шыққан, қиын жағдайдағы оқушылар)</w:t>
            </w:r>
            <w:r w:rsidRPr="00C13F48">
              <w:rPr>
                <w:rFonts w:ascii="Times New Roman" w:eastAsia="Times New Roman" w:hAnsi="Times New Roman" w:cs="Times New Roman"/>
                <w:sz w:val="24"/>
                <w:szCs w:val="24"/>
                <w:bdr w:val="none" w:sz="0" w:space="0" w:color="auto" w:frame="1"/>
                <w:lang w:eastAsia="ru-RU"/>
              </w:rPr>
              <w:t> оқулықпен қамтамасыз ету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15.08-15.09.202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r w:rsidRPr="00C13F48">
              <w:rPr>
                <w:rFonts w:ascii="Times New Roman" w:eastAsia="Times New Roman" w:hAnsi="Times New Roman" w:cs="Times New Roman"/>
                <w:sz w:val="24"/>
                <w:szCs w:val="24"/>
                <w:lang w:eastAsia="ru-RU"/>
              </w:rPr>
              <w:t xml:space="preserve"> </w:t>
            </w:r>
          </w:p>
          <w:p w:rsidR="00C13F48" w:rsidRPr="00C13F48" w:rsidRDefault="00C13F48" w:rsidP="00C13F48">
            <w:pPr>
              <w:spacing w:after="0" w:line="20" w:lineRule="atLeast"/>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lang w:val="kk-KZ" w:eastAsia="ru-RU"/>
              </w:rPr>
              <w:t>кітапханашы</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6</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 асханасынан ЖББҚ есебінен тегін ыстық тамақпен  қамтамасыз етілетін оқушыларды анықтау және тізімін жасау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29.08.-04.09.202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Тізім</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7</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 оқушыларының әлеуметтік картасын және картотекасын жасау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10.09.-20.09.202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Тізім</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8</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Жетім және ата-ананың қамқорынсыз қалған  балаларды анықтау, тізімін бекіту және журналға тіркеу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29.08-06.09.202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r w:rsidRPr="00C13F48">
              <w:rPr>
                <w:rFonts w:ascii="Times New Roman" w:eastAsia="Times New Roman" w:hAnsi="Times New Roman" w:cs="Times New Roman"/>
                <w:sz w:val="24"/>
                <w:szCs w:val="24"/>
                <w:bdr w:val="none" w:sz="0" w:space="0" w:color="auto" w:frame="1"/>
                <w:lang w:eastAsia="ru-RU"/>
              </w:rPr>
              <w:t xml:space="preserve"> </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жетекшілер</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Тізім</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9</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мәртебеге ие отбасынан шыққан </w:t>
            </w:r>
          </w:p>
          <w:p w:rsidR="00C13F48" w:rsidRPr="00C13F48" w:rsidRDefault="00C13F48" w:rsidP="001A1EF0">
            <w:pPr>
              <w:numPr>
                <w:ilvl w:val="0"/>
                <w:numId w:val="38"/>
              </w:numPr>
              <w:spacing w:after="0" w:line="240" w:lineRule="auto"/>
              <w:ind w:left="600"/>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Көп балалы отбасынан шыққан оқушылар;</w:t>
            </w:r>
          </w:p>
          <w:p w:rsidR="00C13F48" w:rsidRPr="00C13F48" w:rsidRDefault="00C13F48" w:rsidP="001A1EF0">
            <w:pPr>
              <w:numPr>
                <w:ilvl w:val="0"/>
                <w:numId w:val="38"/>
              </w:numPr>
              <w:spacing w:after="0" w:line="240" w:lineRule="auto"/>
              <w:ind w:left="600"/>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Үйде оқытылатын және мүгедек оқушылар;</w:t>
            </w:r>
          </w:p>
          <w:p w:rsidR="00C13F48" w:rsidRPr="00C13F48" w:rsidRDefault="00C13F48" w:rsidP="001A1EF0">
            <w:pPr>
              <w:numPr>
                <w:ilvl w:val="0"/>
                <w:numId w:val="38"/>
              </w:numPr>
              <w:spacing w:after="0" w:line="240" w:lineRule="auto"/>
              <w:ind w:left="600"/>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Сәтсіз отбасынан шыққан оқушылар;</w:t>
            </w:r>
          </w:p>
          <w:p w:rsidR="00C13F48" w:rsidRPr="00C13F48" w:rsidRDefault="00C13F48" w:rsidP="001A1EF0">
            <w:pPr>
              <w:numPr>
                <w:ilvl w:val="0"/>
                <w:numId w:val="38"/>
              </w:numPr>
              <w:spacing w:after="0" w:line="240" w:lineRule="auto"/>
              <w:ind w:left="600"/>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Аз қамтылған отбасынан шыққан оқушылар;</w:t>
            </w:r>
          </w:p>
          <w:p w:rsidR="00C13F48" w:rsidRPr="00C13F48" w:rsidRDefault="00C13F48" w:rsidP="001A1EF0">
            <w:pPr>
              <w:numPr>
                <w:ilvl w:val="0"/>
                <w:numId w:val="38"/>
              </w:numPr>
              <w:spacing w:after="0" w:line="240" w:lineRule="auto"/>
              <w:ind w:left="600"/>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Толық емес отбасынан шыққан оқушылар;</w:t>
            </w:r>
          </w:p>
          <w:p w:rsidR="00C13F48" w:rsidRPr="00C13F48" w:rsidRDefault="00C13F48" w:rsidP="001A1EF0">
            <w:pPr>
              <w:numPr>
                <w:ilvl w:val="0"/>
                <w:numId w:val="38"/>
              </w:numPr>
              <w:spacing w:after="0" w:line="240" w:lineRule="auto"/>
              <w:ind w:left="600"/>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Атаулы әлеуметтік көмек алатын отбасынан шыққан оқушылар;</w:t>
            </w:r>
          </w:p>
          <w:p w:rsidR="00C13F48" w:rsidRPr="00C13F48" w:rsidRDefault="00C13F48" w:rsidP="001A1EF0">
            <w:pPr>
              <w:numPr>
                <w:ilvl w:val="0"/>
                <w:numId w:val="38"/>
              </w:numPr>
              <w:spacing w:after="0" w:line="240" w:lineRule="auto"/>
              <w:ind w:left="600"/>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Өгей әкемен ұл бала, қыз балалар;</w:t>
            </w:r>
          </w:p>
          <w:p w:rsidR="00C13F48" w:rsidRPr="00C13F48" w:rsidRDefault="00C13F48" w:rsidP="001A1EF0">
            <w:pPr>
              <w:numPr>
                <w:ilvl w:val="0"/>
                <w:numId w:val="38"/>
              </w:numPr>
              <w:spacing w:after="0" w:line="20" w:lineRule="atLeast"/>
              <w:ind w:left="600"/>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 xml:space="preserve">Өгей анамен ұл бала, қыз балаларды анықтау, </w:t>
            </w:r>
            <w:r w:rsidRPr="00C13F48">
              <w:rPr>
                <w:rFonts w:ascii="Times New Roman" w:eastAsia="Times New Roman" w:hAnsi="Times New Roman" w:cs="Times New Roman"/>
                <w:sz w:val="24"/>
                <w:szCs w:val="24"/>
                <w:bdr w:val="none" w:sz="0" w:space="0" w:color="auto" w:frame="1"/>
                <w:lang w:eastAsia="ru-RU"/>
              </w:rPr>
              <w:lastRenderedPageBreak/>
              <w:t>қажет болған жағдайда журналға тіркеу, тізімін мектеп директоры және ауыл әкімімен бекіту.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29.08-06.09.202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r w:rsidRPr="00C13F48">
              <w:rPr>
                <w:rFonts w:ascii="Times New Roman" w:eastAsia="Times New Roman" w:hAnsi="Times New Roman" w:cs="Times New Roman"/>
                <w:sz w:val="24"/>
                <w:szCs w:val="24"/>
                <w:bdr w:val="none" w:sz="0" w:space="0" w:color="auto" w:frame="1"/>
                <w:lang w:eastAsia="ru-RU"/>
              </w:rPr>
              <w:t xml:space="preserve"> </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жетекшілер</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Тізім</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lastRenderedPageBreak/>
              <w:t>10</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Білім бөлімінің бас мамандарына тізімдерді тапсыру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06.09.-15.09.202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11</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Жетім және ата-анасының қамқорлығынсыз қалған балалармен әлеуметтік мәртебеге ие оқушылардың жеке іс-қағаздарын реттеу, оқушылардың жеке қызығушылығын бақылау, есепке алу журналы жүргізу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27.08.202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-30.07.202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r w:rsidRPr="00C13F48">
              <w:rPr>
                <w:rFonts w:ascii="Times New Roman" w:eastAsia="Times New Roman" w:hAnsi="Times New Roman" w:cs="Times New Roman"/>
                <w:sz w:val="24"/>
                <w:szCs w:val="24"/>
                <w:bdr w:val="none" w:sz="0" w:space="0" w:color="auto" w:frame="1"/>
                <w:lang w:eastAsia="ru-RU"/>
              </w:rPr>
              <w:t xml:space="preserve"> </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жетекшілер</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12</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«29 қазан – Қамқоршылар күні» апталығын ұйымдастыру, жұмыс жоспарын құру және жүзеге асыру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26.10.-31.10.202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13</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жетекшілермен бірлесе әлеуметтік көмек     қажет ететін оқушыларға     «Қайырымдылық» акцияларын, «Мектепке жол» республикалық акциясын ұйымдастыру, бірлескен  іс-шаралар жүргізу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01.09.202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-25.05.202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r w:rsidRPr="00C13F48">
              <w:rPr>
                <w:rFonts w:ascii="Times New Roman" w:eastAsia="Times New Roman" w:hAnsi="Times New Roman" w:cs="Times New Roman"/>
                <w:sz w:val="24"/>
                <w:szCs w:val="24"/>
                <w:bdr w:val="none" w:sz="0" w:space="0" w:color="auto" w:frame="1"/>
                <w:lang w:eastAsia="ru-RU"/>
              </w:rPr>
              <w:t xml:space="preserve"> </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жетекшілер</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14</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Мектепте атқарылған әлеуметтік-педагогикалық жұмыс туралы мектеп сайтында, әлеуметтік желілерде, қажет болған жағдайда БАҚ мақала, пост жариялау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01.09.202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-25.05.2025ж.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Жарияланым</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15</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Қамқоршылық кеңес жұмысын ұйымдастыру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Қыркүйек</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 xml:space="preserve">Әлеуметтік педагог </w:t>
            </w:r>
            <w:r w:rsidRPr="00C13F48">
              <w:rPr>
                <w:rFonts w:ascii="Times New Roman" w:eastAsia="Times New Roman" w:hAnsi="Times New Roman" w:cs="Times New Roman"/>
                <w:sz w:val="24"/>
                <w:szCs w:val="24"/>
                <w:bdr w:val="none" w:sz="0" w:space="0" w:color="auto" w:frame="1"/>
                <w:lang w:val="kk-KZ" w:eastAsia="ru-RU"/>
              </w:rPr>
              <w:t xml:space="preserve"> 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Хаттама</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16</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Мектепке келген оқушыларға әлеуметтік мониторинг жасау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Қыркүйек</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Қаңтар</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 </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Тізім</w:t>
            </w:r>
          </w:p>
        </w:tc>
      </w:tr>
      <w:tr w:rsidR="00C13F48" w:rsidRPr="00C13F48" w:rsidTr="00C13F48">
        <w:tc>
          <w:tcPr>
            <w:tcW w:w="5000" w:type="pct"/>
            <w:gridSpan w:val="6"/>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II. Балалық құқығын қорғау жұмысы</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Аз қамтылған, көп балалы, жартылай жетім, толық емес отбасындағы балалардың тегін оқулықпен қамтылуын қадағалау.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Тамыз</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 </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2</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Баланы жәбірлеудің (буллингтің) профилактикасының жоспарын құру және жүзеге асыру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Жыл бойы</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3</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 xml:space="preserve">Буллингке ұшыраған білім алушыларды анықтау және  қолдау көрсету, оның </w:t>
            </w:r>
            <w:r w:rsidRPr="00C13F48">
              <w:rPr>
                <w:rFonts w:ascii="Times New Roman" w:eastAsia="Times New Roman" w:hAnsi="Times New Roman" w:cs="Times New Roman"/>
                <w:sz w:val="24"/>
                <w:szCs w:val="24"/>
                <w:bdr w:val="none" w:sz="0" w:space="0" w:color="auto" w:frame="1"/>
                <w:lang w:eastAsia="ru-RU"/>
              </w:rPr>
              <w:lastRenderedPageBreak/>
              <w:t>салдарын жою</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Жыл бойы</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lastRenderedPageBreak/>
              <w:t>4</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Мектептің психологиялық қызметі негізінде білім алушыларға әлеуметтік-педагогикалық қолдау көрсету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Жыл бойы</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5</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Жетім және ата-анасының қамқорлығынсыз қалған оқушыларды бақылау журналын жүргізу, сынып жетекші, мектеп әкімшілігі және психолог бақылауында ұстау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-25.05.202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r w:rsidRPr="00C13F48">
              <w:rPr>
                <w:rFonts w:ascii="Times New Roman" w:eastAsia="Times New Roman" w:hAnsi="Times New Roman" w:cs="Times New Roman"/>
                <w:sz w:val="24"/>
                <w:szCs w:val="24"/>
                <w:bdr w:val="none" w:sz="0" w:space="0" w:color="auto" w:frame="1"/>
                <w:lang w:eastAsia="ru-RU"/>
              </w:rPr>
              <w:t xml:space="preserve"> </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жетекшілер</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Бақылау күнделігі, мінездеме, кеңес беру журналы</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6</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мәртебеге ие оқушылардың мектепішілік үйірмеге тартылуын қамтамасыз ету.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Қыркүйек</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 </w:t>
            </w:r>
          </w:p>
          <w:p w:rsidR="00C13F48" w:rsidRPr="00C13F48" w:rsidRDefault="00C13F48" w:rsidP="00C13F48">
            <w:pPr>
              <w:spacing w:after="0" w:line="20" w:lineRule="atLeast"/>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r w:rsidRPr="00C13F48">
              <w:rPr>
                <w:rFonts w:ascii="Times New Roman" w:eastAsia="Times New Roman" w:hAnsi="Times New Roman" w:cs="Times New Roman"/>
                <w:sz w:val="24"/>
                <w:szCs w:val="24"/>
                <w:bdr w:val="none" w:sz="0" w:space="0" w:color="auto" w:frame="1"/>
                <w:lang w:eastAsia="ru-RU"/>
              </w:rPr>
              <w:t xml:space="preserve"> Ү</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ірме жетекшілері</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Тізім</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7</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Жасөспірімдердің арасында құқықбұзушылықтың алдын алу» дөңгелек үстел /қыздар жиналысы/</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Қараша</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 </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8</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Жетім және ата-анасының қамқорлығынсыз  қалған балалардың әлеуметтік тұрмыс үй жағдайымен танысу,  үй-тұрмыс актісін жүргізу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02.12.-30.12.202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.06.-20.06.2024ж.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eastAsia="ru-RU"/>
              </w:rPr>
              <w:t xml:space="preserve">МДТІЖО </w:t>
            </w:r>
            <w:r w:rsidRPr="00C13F48">
              <w:rPr>
                <w:rFonts w:ascii="Times New Roman" w:eastAsia="Times New Roman" w:hAnsi="Times New Roman" w:cs="Times New Roman"/>
                <w:sz w:val="24"/>
                <w:szCs w:val="24"/>
                <w:bdr w:val="none" w:sz="0" w:space="0" w:color="auto" w:frame="1"/>
                <w:lang w:val="kk-KZ" w:eastAsia="ru-RU"/>
              </w:rPr>
              <w:t>Абильдина З.Б</w:t>
            </w:r>
          </w:p>
          <w:p w:rsidR="00C13F48" w:rsidRPr="00C13F48" w:rsidRDefault="00C13F48" w:rsidP="00C13F48">
            <w:pPr>
              <w:spacing w:after="0" w:line="240" w:lineRule="auto"/>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 xml:space="preserve"> 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eastAsia="ru-RU"/>
              </w:rPr>
              <w:t>Сынып жетекші</w:t>
            </w:r>
            <w:r w:rsidRPr="00C13F48">
              <w:rPr>
                <w:rFonts w:ascii="Times New Roman" w:eastAsia="Times New Roman" w:hAnsi="Times New Roman" w:cs="Times New Roman"/>
                <w:sz w:val="24"/>
                <w:szCs w:val="24"/>
                <w:bdr w:val="none" w:sz="0" w:space="0" w:color="auto" w:frame="1"/>
                <w:lang w:val="kk-KZ" w:eastAsia="ru-RU"/>
              </w:rPr>
              <w:t>лер</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АКТ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9</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Жетім және ата-анасының қамқорлығынсыз  қалған балалардың үй-мүлкінің сақталуын қадағалау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 .</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 xml:space="preserve">Сынып жетекшісі </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10</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Қамқорлықтағы, өгей әкемен, толық емес отбасынан шыққан балалармен әңгімелесу, бақылау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Тоқсанына 1 рет</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жетекшілері</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11</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Әртүрлі санаттағы балалардың ыстық тамақпен қамтылуын бақылау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Үнемі</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eastAsia="ru-RU"/>
              </w:rPr>
              <w:t>Әлеуметтік педагог </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12</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«Мектепке жол» Республикалық акциясы аясында баланың әлеуметтік-материалдық және отбасылық жағдайларына байланысты мектеппен қамтамасыз етілмеуінің алдын-алу бойынша рейдтік шаралар және әлеуметтік-педагогикалық қолдау жұмыстарын ұйымдастыру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 .</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eastAsia="ru-RU"/>
              </w:rPr>
              <w:t>Ата-аналар комитеті</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13</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«Менің балалық шағым» өгей әкемен тұратын оқушылармен жұмыс</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Қаңтар</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 </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14</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 xml:space="preserve">Кәмелетке толмағандар арасындағы құқық </w:t>
            </w:r>
            <w:r w:rsidRPr="00C13F48">
              <w:rPr>
                <w:rFonts w:ascii="Times New Roman" w:eastAsia="Times New Roman" w:hAnsi="Times New Roman" w:cs="Times New Roman"/>
                <w:sz w:val="24"/>
                <w:szCs w:val="24"/>
                <w:bdr w:val="none" w:sz="0" w:space="0" w:color="auto" w:frame="1"/>
                <w:lang w:eastAsia="ru-RU"/>
              </w:rPr>
              <w:lastRenderedPageBreak/>
              <w:t>бұзушылықтың, зорлық-зомбылықтың, қорлаудың қудалаудың алдын алу жұмыстары / Іскерлік ойын/</w:t>
            </w:r>
          </w:p>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/7-10 сыныптар/</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Қаңтар</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МДТІЖО</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Абильдина З.Б</w:t>
            </w:r>
            <w:r w:rsidRPr="00C13F48">
              <w:rPr>
                <w:rFonts w:ascii="Times New Roman" w:eastAsia="Times New Roman" w:hAnsi="Times New Roman" w:cs="Times New Roman"/>
                <w:sz w:val="24"/>
                <w:szCs w:val="24"/>
                <w:bdr w:val="none" w:sz="0" w:space="0" w:color="auto" w:frame="1"/>
                <w:lang w:eastAsia="ru-RU"/>
              </w:rPr>
              <w:t xml:space="preserve"> </w:t>
            </w:r>
            <w:r w:rsidRPr="00C13F48">
              <w:rPr>
                <w:rFonts w:ascii="Times New Roman" w:eastAsia="Times New Roman" w:hAnsi="Times New Roman" w:cs="Times New Roman"/>
                <w:sz w:val="24"/>
                <w:szCs w:val="24"/>
                <w:bdr w:val="none" w:sz="0" w:space="0" w:color="auto" w:frame="1"/>
                <w:lang w:eastAsia="ru-RU"/>
              </w:rPr>
              <w:lastRenderedPageBreak/>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 xml:space="preserve">Педагог-психолог </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 xml:space="preserve">Мәлімет, әлеуметтік </w:t>
            </w:r>
            <w:r w:rsidRPr="00C13F48">
              <w:rPr>
                <w:rFonts w:ascii="Times New Roman" w:eastAsia="Times New Roman" w:hAnsi="Times New Roman" w:cs="Times New Roman"/>
                <w:sz w:val="24"/>
                <w:szCs w:val="24"/>
                <w:bdr w:val="none" w:sz="0" w:space="0" w:color="auto" w:frame="1"/>
                <w:lang w:eastAsia="ru-RU"/>
              </w:rPr>
              <w:lastRenderedPageBreak/>
              <w:t>желіге жариялау</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lastRenderedPageBreak/>
              <w:t>15</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«Мен өмірді сүйемін» тақырыбында эссе жазу /өгей әкемен тұратын, қамқорлықтағы, тәуекел топтағы оқушылар/</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Ақпан</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16</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«Зорлық-зомбылықсыз балалық шақ» бейнематериал көрсету.   /1-4 сыныптар/</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Наурыз</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40" w:lineRule="auto"/>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eastAsia="ru-RU"/>
              </w:rPr>
              <w:t>МДТІЖО</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Абильдина З.Б</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C13F48">
        <w:tc>
          <w:tcPr>
            <w:tcW w:w="5000" w:type="pct"/>
            <w:gridSpan w:val="6"/>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IІІ. Әртүрлі есепте тұрған оқушылармен жеке-профилактикалық жұмыс</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АІІБ ЮПТ есебін, сәтсіз, мектепішілік есепте, қауіпті топтағы оқушыларды анықтап  және әлеуметтік жұмыстармен тұрғын үй тұрмыс актісін жасау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Әр  айдың</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5-не дейін</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МДТІЖО</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Абильдина З.Б</w:t>
            </w:r>
            <w:r w:rsidRPr="00C13F48">
              <w:rPr>
                <w:rFonts w:ascii="Times New Roman" w:eastAsia="Times New Roman" w:hAnsi="Times New Roman" w:cs="Times New Roman"/>
                <w:sz w:val="24"/>
                <w:szCs w:val="24"/>
                <w:bdr w:val="none" w:sz="0" w:space="0" w:color="auto" w:frame="1"/>
                <w:lang w:eastAsia="ru-RU"/>
              </w:rPr>
              <w:t xml:space="preserve"> 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2</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Құқық бұзуш3лықтың, қаңғыбастық пен тіленшіліктің алдын алу, ата-ананың қамқорынсыз қалғандарды анықтау, түнгі уақытта ата-анасыз және заңды өкілдерісіз жүрген балаларды анықтау мақсатында  профилактикалық рейдтік іс-шаралар</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МДТІЖО</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Абильдина З.Б</w:t>
            </w:r>
            <w:r w:rsidRPr="00C13F48">
              <w:rPr>
                <w:rFonts w:ascii="Times New Roman" w:eastAsia="Times New Roman" w:hAnsi="Times New Roman" w:cs="Times New Roman"/>
                <w:sz w:val="24"/>
                <w:szCs w:val="24"/>
                <w:bdr w:val="none" w:sz="0" w:space="0" w:color="auto" w:frame="1"/>
                <w:lang w:eastAsia="ru-RU"/>
              </w:rPr>
              <w:t xml:space="preserve"> 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val="kk-KZ"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3</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Сәтсіз, мектепішілік, ЮПТБ есебінде тұрған оқушылармен жұмыс жүргізу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МДТІЖО</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Абильдина З.Б</w:t>
            </w:r>
            <w:r w:rsidRPr="00C13F48">
              <w:rPr>
                <w:rFonts w:ascii="Times New Roman" w:eastAsia="Times New Roman" w:hAnsi="Times New Roman" w:cs="Times New Roman"/>
                <w:sz w:val="24"/>
                <w:szCs w:val="24"/>
                <w:bdr w:val="none" w:sz="0" w:space="0" w:color="auto" w:frame="1"/>
                <w:lang w:eastAsia="ru-RU"/>
              </w:rPr>
              <w:t xml:space="preserve"> 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4</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«Ерте жүктіліктің алдын алу» тақырыбында түсіндіру жұмысы /қыздар жиналысы/</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Желтоқсан</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 </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Абильдина З.Б</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5</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Жасөспірімдердің зиянды әдеттерін алдын алу бойынша әлеуметтік желіге жаднамалар салу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Үнемі</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rPr>
                <w:rFonts w:ascii="Times New Roman" w:eastAsia="Times New Roman" w:hAnsi="Times New Roman" w:cs="Times New Roman"/>
                <w:sz w:val="24"/>
                <w:szCs w:val="24"/>
                <w:lang w:val="kk-KZ"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 сайтқа салу</w:t>
            </w:r>
          </w:p>
        </w:tc>
      </w:tr>
      <w:tr w:rsidR="00C13F48" w:rsidRPr="00C13F48" w:rsidTr="00C13F48">
        <w:tc>
          <w:tcPr>
            <w:tcW w:w="5000" w:type="pct"/>
            <w:gridSpan w:val="6"/>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Мектептің психологиялық қызметіне жүгінген педагог қызметкерлерге әлеуметтік-педагогикалық қолдау көрсету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Педагог-психолог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2</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Әлеуметтік-медициналық санатындағы оқушыларды анықтау, тізімін бекіту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Әр айдың 25 күні</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3</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 xml:space="preserve">Жетім, ата-анасының </w:t>
            </w:r>
            <w:r w:rsidRPr="00C13F48">
              <w:rPr>
                <w:rFonts w:ascii="Times New Roman" w:eastAsia="Times New Roman" w:hAnsi="Times New Roman" w:cs="Times New Roman"/>
                <w:sz w:val="24"/>
                <w:szCs w:val="24"/>
                <w:bdr w:val="none" w:sz="0" w:space="0" w:color="auto" w:frame="1"/>
                <w:lang w:eastAsia="ru-RU"/>
              </w:rPr>
              <w:lastRenderedPageBreak/>
              <w:t>қамқорлығынсыз қалған, аз қамтылған, отбасынан шыққан оқушыларды қала сыртындағы және мектеп жанындағы жазғы сауықтыру лагерлеріне қамтылуын қадағалау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Маусым</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Шілде</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Тамыз</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МДТІЖО</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lastRenderedPageBreak/>
              <w:t>Абильдина З.Б</w:t>
            </w:r>
            <w:r w:rsidRPr="00C13F48">
              <w:rPr>
                <w:rFonts w:ascii="Times New Roman" w:eastAsia="Times New Roman" w:hAnsi="Times New Roman" w:cs="Times New Roman"/>
                <w:sz w:val="24"/>
                <w:szCs w:val="24"/>
                <w:bdr w:val="none" w:sz="0" w:space="0" w:color="auto" w:frame="1"/>
                <w:lang w:eastAsia="ru-RU"/>
              </w:rPr>
              <w:t xml:space="preserve"> 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val="kk-KZ"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lastRenderedPageBreak/>
              <w:t>4</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Жетім және ата-анасының қамқорлығынсыз  қалған балалармен әлеуметтік мәртебеге  ие оқушылардың денсаулығын профилактикалық-медициналық бақылаудан өткізу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02.12.-30.12.202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.06.-20.06.202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Медбике</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5</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Аудандық білімөлімінің қамқоршылық бөліміне жетім және ата-анасының қамқорлығынсыз қалған оқушылардың жартыжылдық есебін өткізу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02.12.-30.12.202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.06.-20.06.202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Іс-құжат көшірмелері</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6</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Жалпыға бірдей білім беру қорынан берілетін түрлі әлеуметтік көмекті оқушыларға бөлу, тарату жұмыстарын ұйымдастыру, есебін аудандық білім бөліміне өткізу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27.12.202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7</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категориядағы оқушылардың сынып жетекшілерімен әңгімелесу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Тоқсанына 1 рет</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8</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Қамқоршылыққа алынған оқушылардың сабағына қатысу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Тоқсан сайын</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C13F48">
        <w:tc>
          <w:tcPr>
            <w:tcW w:w="5000" w:type="pct"/>
            <w:gridSpan w:val="6"/>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V. Білім алушылардың ата-аналарымен (отбасыларымен) профилактикалық жұмыс</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Ата-аналар жиналыстарына қатысу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2</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Білім алушылар мен ата-аналарға буллингтің алдын алу бойынша түсіндірме жұмыстарын ұйымдастыру және жаднама тарату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.10.202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3</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 жетекшілерінің әлеуметтік көмекті қажет ететін оқушылардың ата-аналарымен байланысын қадағалау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4</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Жаңа жылдық шыршаға әлеуметтік қамқорлықтағы оқушыларды қатыстыру, сыйлықпен қамтамасыз ету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20-30.12.202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5</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 xml:space="preserve">Мектептің психологиялық қызметіне жүгінген білім алушылар мен ата-аналарға әлеуметтік-педагогикалық </w:t>
            </w:r>
            <w:r w:rsidRPr="00C13F48">
              <w:rPr>
                <w:rFonts w:ascii="Times New Roman" w:eastAsia="Times New Roman" w:hAnsi="Times New Roman" w:cs="Times New Roman"/>
                <w:sz w:val="24"/>
                <w:szCs w:val="24"/>
                <w:bdr w:val="none" w:sz="0" w:space="0" w:color="auto" w:frame="1"/>
                <w:lang w:eastAsia="ru-RU"/>
              </w:rPr>
              <w:lastRenderedPageBreak/>
              <w:t>кеңес беру және қолдау шараларын ұйымдастыру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Педагог-психолог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lastRenderedPageBreak/>
              <w:t>6</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Ата-анасының қамқорлығынсыз қалған балаларға, отбасында қиын жағдай орнаған оқушылардың ата-аналарына, оқушыға және қиын оқушылармен әлеуметтік-психологиялық жұмыстар жүргізу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40" w:lineRule="auto"/>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Педагог-психолог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7</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Мектептегі тегін ыстық тамақты ұйымдастыруға қатысты ата-аналардан сауалнама алу.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Қазан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Ақпан</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8</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Үйде оқытылатын оқушылардың ата-аналарымен кездесу және әлеуметтік педагогикалық жұмыстар атқару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Педагог-психолог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9</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Ата-аналарға кеңес</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Қыркүйек</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Сайтқа жариялау</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10</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«Мектеп-отбасы-бала» мониторингін құру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27.12.202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15.05.202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bdr w:val="none" w:sz="0" w:space="0" w:color="auto" w:frame="1"/>
                <w:lang w:val="kk-KZ" w:eastAsia="ru-RU"/>
              </w:rPr>
            </w:pPr>
            <w:r w:rsidRPr="00C13F48">
              <w:rPr>
                <w:rFonts w:ascii="Times New Roman" w:eastAsia="Times New Roman" w:hAnsi="Times New Roman" w:cs="Times New Roman"/>
                <w:sz w:val="24"/>
                <w:szCs w:val="24"/>
                <w:bdr w:val="none" w:sz="0" w:space="0" w:color="auto" w:frame="1"/>
                <w:lang w:eastAsia="ru-RU"/>
              </w:rPr>
              <w:t>Әлеуметтік педаго</w:t>
            </w:r>
            <w:r w:rsidRPr="00C13F48">
              <w:rPr>
                <w:rFonts w:ascii="Times New Roman" w:eastAsia="Times New Roman" w:hAnsi="Times New Roman" w:cs="Times New Roman"/>
                <w:sz w:val="24"/>
                <w:szCs w:val="24"/>
                <w:bdr w:val="none" w:sz="0" w:space="0" w:color="auto" w:frame="1"/>
                <w:lang w:val="kk-KZ" w:eastAsia="ru-RU"/>
              </w:rPr>
              <w:t>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Педагог-психолог</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Жакенбаева Г.Б</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Мониторинг</w:t>
            </w:r>
          </w:p>
        </w:tc>
      </w:tr>
      <w:tr w:rsidR="00C13F48" w:rsidRPr="00C13F48" w:rsidTr="00674FE9">
        <w:trPr>
          <w:trHeight w:val="20"/>
        </w:trPr>
        <w:tc>
          <w:tcPr>
            <w:tcW w:w="296"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11</w:t>
            </w:r>
          </w:p>
        </w:tc>
        <w:tc>
          <w:tcPr>
            <w:tcW w:w="176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Әр сынып ата-аналарынан балалардың құқығын қорғау мақсатында сауалнамалар алу.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Жыл ішінде</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C13F48">
        <w:tc>
          <w:tcPr>
            <w:tcW w:w="5000" w:type="pct"/>
            <w:gridSpan w:val="6"/>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b/>
                <w:bCs/>
                <w:sz w:val="24"/>
                <w:szCs w:val="24"/>
                <w:bdr w:val="none" w:sz="0" w:space="0" w:color="auto" w:frame="1"/>
                <w:lang w:eastAsia="ru-RU"/>
              </w:rPr>
              <w:t>VI. Диагностикалау-талдау қызметі</w:t>
            </w:r>
          </w:p>
        </w:tc>
      </w:tr>
      <w:tr w:rsidR="00C13F48" w:rsidRPr="00C13F48" w:rsidTr="00674FE9">
        <w:trPr>
          <w:trHeight w:val="20"/>
        </w:trPr>
        <w:tc>
          <w:tcPr>
            <w:tcW w:w="17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1</w:t>
            </w:r>
          </w:p>
        </w:tc>
        <w:tc>
          <w:tcPr>
            <w:tcW w:w="1890"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 оқушылары арасында бопсалау, әлімжеттікті анықтау» сауалнамасы</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0</w:t>
            </w:r>
            <w:r w:rsidRPr="00C13F48">
              <w:rPr>
                <w:rFonts w:ascii="Times New Roman" w:eastAsia="Times New Roman" w:hAnsi="Times New Roman" w:cs="Times New Roman"/>
                <w:sz w:val="24"/>
                <w:szCs w:val="24"/>
                <w:bdr w:val="none" w:sz="0" w:space="0" w:color="auto" w:frame="1"/>
                <w:lang w:val="kk-KZ" w:eastAsia="ru-RU"/>
              </w:rPr>
              <w:t>2</w:t>
            </w:r>
            <w:r w:rsidRPr="00C13F48">
              <w:rPr>
                <w:rFonts w:ascii="Times New Roman" w:eastAsia="Times New Roman" w:hAnsi="Times New Roman" w:cs="Times New Roman"/>
                <w:sz w:val="24"/>
                <w:szCs w:val="24"/>
                <w:bdr w:val="none" w:sz="0" w:space="0" w:color="auto" w:frame="1"/>
                <w:lang w:eastAsia="ru-RU"/>
              </w:rPr>
              <w:t>-10.12.2023ж.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17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2</w:t>
            </w:r>
          </w:p>
        </w:tc>
        <w:tc>
          <w:tcPr>
            <w:tcW w:w="1890"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Оқушылардың әлеуметтік картасын толтыру үшін сынып жетекшілерінің материал жинауына көмек көрсету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Тамыз</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Қаңтар</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МДТІЖО</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val="kk-KZ" w:eastAsia="ru-RU"/>
              </w:rPr>
              <w:t>Абильдина З.Б</w:t>
            </w:r>
            <w:r w:rsidRPr="00C13F48">
              <w:rPr>
                <w:rFonts w:ascii="Times New Roman" w:eastAsia="Times New Roman" w:hAnsi="Times New Roman" w:cs="Times New Roman"/>
                <w:sz w:val="24"/>
                <w:szCs w:val="24"/>
                <w:bdr w:val="none" w:sz="0" w:space="0" w:color="auto" w:frame="1"/>
                <w:lang w:eastAsia="ru-RU"/>
              </w:rPr>
              <w:t xml:space="preserve"> 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17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3</w:t>
            </w:r>
          </w:p>
        </w:tc>
        <w:tc>
          <w:tcPr>
            <w:tcW w:w="1890"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«Жасөспірімдер арасындағы буллинг мәселесі»  тәрбие сағаты</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1</w:t>
            </w:r>
            <w:r w:rsidRPr="00C13F48">
              <w:rPr>
                <w:rFonts w:ascii="Times New Roman" w:eastAsia="Times New Roman" w:hAnsi="Times New Roman" w:cs="Times New Roman"/>
                <w:sz w:val="24"/>
                <w:szCs w:val="24"/>
                <w:bdr w:val="none" w:sz="0" w:space="0" w:color="auto" w:frame="1"/>
                <w:lang w:val="kk-KZ" w:eastAsia="ru-RU"/>
              </w:rPr>
              <w:t>3</w:t>
            </w:r>
            <w:r w:rsidRPr="00C13F48">
              <w:rPr>
                <w:rFonts w:ascii="Times New Roman" w:eastAsia="Times New Roman" w:hAnsi="Times New Roman" w:cs="Times New Roman"/>
                <w:sz w:val="24"/>
                <w:szCs w:val="24"/>
                <w:bdr w:val="none" w:sz="0" w:space="0" w:color="auto" w:frame="1"/>
                <w:lang w:eastAsia="ru-RU"/>
              </w:rPr>
              <w:t>.02.202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9-11 сынып жетекшілері</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17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4</w:t>
            </w:r>
          </w:p>
        </w:tc>
        <w:tc>
          <w:tcPr>
            <w:tcW w:w="1890"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«Сыныптағы қарым-қатынас» әлеуметтік семинар</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1</w:t>
            </w:r>
            <w:r w:rsidRPr="00C13F48">
              <w:rPr>
                <w:rFonts w:ascii="Times New Roman" w:eastAsia="Times New Roman" w:hAnsi="Times New Roman" w:cs="Times New Roman"/>
                <w:sz w:val="24"/>
                <w:szCs w:val="24"/>
                <w:bdr w:val="none" w:sz="0" w:space="0" w:color="auto" w:frame="1"/>
                <w:lang w:val="kk-KZ" w:eastAsia="ru-RU"/>
              </w:rPr>
              <w:t>0</w:t>
            </w:r>
            <w:r w:rsidRPr="00C13F48">
              <w:rPr>
                <w:rFonts w:ascii="Times New Roman" w:eastAsia="Times New Roman" w:hAnsi="Times New Roman" w:cs="Times New Roman"/>
                <w:sz w:val="24"/>
                <w:szCs w:val="24"/>
                <w:bdr w:val="none" w:sz="0" w:space="0" w:color="auto" w:frame="1"/>
                <w:lang w:eastAsia="ru-RU"/>
              </w:rPr>
              <w:t>.04 202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17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5</w:t>
            </w:r>
          </w:p>
        </w:tc>
        <w:tc>
          <w:tcPr>
            <w:tcW w:w="1890"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«Мектептегі оқу-тәрбие үдерісі» әлеуметтік сауалнамасы</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0</w:t>
            </w:r>
            <w:r w:rsidRPr="00C13F48">
              <w:rPr>
                <w:rFonts w:ascii="Times New Roman" w:eastAsia="Times New Roman" w:hAnsi="Times New Roman" w:cs="Times New Roman"/>
                <w:sz w:val="24"/>
                <w:szCs w:val="24"/>
                <w:bdr w:val="none" w:sz="0" w:space="0" w:color="auto" w:frame="1"/>
                <w:lang w:eastAsia="ru-RU"/>
              </w:rPr>
              <w:t>.05.202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17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6</w:t>
            </w:r>
          </w:p>
        </w:tc>
        <w:tc>
          <w:tcPr>
            <w:tcW w:w="1890"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«Мектептегі ыстық тамақтану» сауалнамасын жүргізу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Қазан</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Желтоқсан</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Ақпан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Сәуір</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Мәлімет</w:t>
            </w:r>
          </w:p>
        </w:tc>
      </w:tr>
      <w:tr w:rsidR="00C13F48" w:rsidRPr="00C13F48" w:rsidTr="00674FE9">
        <w:trPr>
          <w:trHeight w:val="20"/>
        </w:trPr>
        <w:tc>
          <w:tcPr>
            <w:tcW w:w="17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lang w:eastAsia="ru-RU"/>
              </w:rPr>
              <w:t>7</w:t>
            </w:r>
          </w:p>
        </w:tc>
        <w:tc>
          <w:tcPr>
            <w:tcW w:w="1890"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both"/>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 xml:space="preserve">Жалпыға бірдей білім қорынан ыстық тамақпен қамтылған оқушыларға «Дұрыс тамақтану </w:t>
            </w:r>
            <w:r w:rsidRPr="00C13F48">
              <w:rPr>
                <w:rFonts w:ascii="Times New Roman" w:eastAsia="Times New Roman" w:hAnsi="Times New Roman" w:cs="Times New Roman"/>
                <w:sz w:val="24"/>
                <w:szCs w:val="24"/>
                <w:bdr w:val="none" w:sz="0" w:space="0" w:color="auto" w:frame="1"/>
                <w:lang w:eastAsia="ru-RU"/>
              </w:rPr>
              <w:lastRenderedPageBreak/>
              <w:t>қағидалары» тақырыбында мектеп оқушыларына түсіндірме жұмыстарын жүргізу</w:t>
            </w:r>
          </w:p>
        </w:tc>
        <w:tc>
          <w:tcPr>
            <w:tcW w:w="9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10.09.202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ж.</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2</w:t>
            </w:r>
            <w:r w:rsidRPr="00C13F48">
              <w:rPr>
                <w:rFonts w:ascii="Times New Roman" w:eastAsia="Times New Roman" w:hAnsi="Times New Roman" w:cs="Times New Roman"/>
                <w:sz w:val="24"/>
                <w:szCs w:val="24"/>
                <w:bdr w:val="none" w:sz="0" w:space="0" w:color="auto" w:frame="1"/>
                <w:lang w:val="kk-KZ" w:eastAsia="ru-RU"/>
              </w:rPr>
              <w:t>4</w:t>
            </w:r>
            <w:r w:rsidRPr="00C13F48">
              <w:rPr>
                <w:rFonts w:ascii="Times New Roman" w:eastAsia="Times New Roman" w:hAnsi="Times New Roman" w:cs="Times New Roman"/>
                <w:sz w:val="24"/>
                <w:szCs w:val="24"/>
                <w:bdr w:val="none" w:sz="0" w:space="0" w:color="auto" w:frame="1"/>
                <w:lang w:eastAsia="ru-RU"/>
              </w:rPr>
              <w:t>.01.202</w:t>
            </w:r>
            <w:r w:rsidRPr="00C13F48">
              <w:rPr>
                <w:rFonts w:ascii="Times New Roman" w:eastAsia="Times New Roman" w:hAnsi="Times New Roman" w:cs="Times New Roman"/>
                <w:sz w:val="24"/>
                <w:szCs w:val="24"/>
                <w:bdr w:val="none" w:sz="0" w:space="0" w:color="auto" w:frame="1"/>
                <w:lang w:val="kk-KZ" w:eastAsia="ru-RU"/>
              </w:rPr>
              <w:t>5</w:t>
            </w:r>
            <w:r w:rsidRPr="00C13F48">
              <w:rPr>
                <w:rFonts w:ascii="Times New Roman" w:eastAsia="Times New Roman" w:hAnsi="Times New Roman" w:cs="Times New Roman"/>
                <w:sz w:val="24"/>
                <w:szCs w:val="24"/>
                <w:bdr w:val="none" w:sz="0" w:space="0" w:color="auto" w:frame="1"/>
                <w:lang w:eastAsia="ru-RU"/>
              </w:rPr>
              <w:t>ж.</w:t>
            </w:r>
          </w:p>
        </w:tc>
        <w:tc>
          <w:tcPr>
            <w:tcW w:w="113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Әлеуметтік педагог</w:t>
            </w:r>
          </w:p>
          <w:p w:rsidR="00C13F48" w:rsidRPr="00C13F48" w:rsidRDefault="00C13F48" w:rsidP="00C13F48">
            <w:pPr>
              <w:spacing w:after="0" w:line="240" w:lineRule="auto"/>
              <w:jc w:val="center"/>
              <w:rPr>
                <w:rFonts w:ascii="Times New Roman" w:eastAsia="Times New Roman" w:hAnsi="Times New Roman" w:cs="Times New Roman"/>
                <w:sz w:val="24"/>
                <w:szCs w:val="24"/>
                <w:lang w:val="kk-KZ" w:eastAsia="ru-RU"/>
              </w:rPr>
            </w:pPr>
            <w:r w:rsidRPr="00C13F48">
              <w:rPr>
                <w:rFonts w:ascii="Times New Roman" w:eastAsia="Times New Roman" w:hAnsi="Times New Roman" w:cs="Times New Roman"/>
                <w:sz w:val="24"/>
                <w:szCs w:val="24"/>
                <w:bdr w:val="none" w:sz="0" w:space="0" w:color="auto" w:frame="1"/>
                <w:lang w:val="kk-KZ" w:eastAsia="ru-RU"/>
              </w:rPr>
              <w:t>Тенизбаева Г.Н</w:t>
            </w:r>
          </w:p>
          <w:p w:rsidR="00C13F48" w:rsidRPr="00C13F48" w:rsidRDefault="00C13F48" w:rsidP="00C13F48">
            <w:pPr>
              <w:spacing w:after="0" w:line="240" w:lineRule="auto"/>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t>Медбике</w:t>
            </w:r>
          </w:p>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p>
        </w:tc>
        <w:tc>
          <w:tcPr>
            <w:tcW w:w="89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13F48" w:rsidRPr="00C13F48" w:rsidRDefault="00C13F48" w:rsidP="00C13F48">
            <w:pPr>
              <w:spacing w:after="0" w:line="20" w:lineRule="atLeast"/>
              <w:jc w:val="center"/>
              <w:rPr>
                <w:rFonts w:ascii="Times New Roman" w:eastAsia="Times New Roman" w:hAnsi="Times New Roman" w:cs="Times New Roman"/>
                <w:sz w:val="24"/>
                <w:szCs w:val="24"/>
                <w:lang w:eastAsia="ru-RU"/>
              </w:rPr>
            </w:pPr>
            <w:r w:rsidRPr="00C13F48">
              <w:rPr>
                <w:rFonts w:ascii="Times New Roman" w:eastAsia="Times New Roman" w:hAnsi="Times New Roman" w:cs="Times New Roman"/>
                <w:sz w:val="24"/>
                <w:szCs w:val="24"/>
                <w:bdr w:val="none" w:sz="0" w:space="0" w:color="auto" w:frame="1"/>
                <w:lang w:eastAsia="ru-RU"/>
              </w:rPr>
              <w:lastRenderedPageBreak/>
              <w:t>Мәлімет</w:t>
            </w:r>
          </w:p>
        </w:tc>
      </w:tr>
    </w:tbl>
    <w:p w:rsidR="00A67FF9" w:rsidRDefault="00A67FF9" w:rsidP="00674FE9">
      <w:pPr>
        <w:spacing w:after="0" w:line="240" w:lineRule="atLeast"/>
        <w:jc w:val="center"/>
        <w:rPr>
          <w:rFonts w:ascii="Times New Roman" w:eastAsia="Times New Roman" w:hAnsi="Times New Roman" w:cs="Times New Roman"/>
          <w:b/>
          <w:sz w:val="24"/>
          <w:szCs w:val="24"/>
          <w:lang w:val="kk-KZ" w:eastAsia="ru-RU"/>
        </w:rPr>
      </w:pPr>
    </w:p>
    <w:p w:rsidR="00674FE9" w:rsidRPr="00674FE9" w:rsidRDefault="00674FE9" w:rsidP="00674FE9">
      <w:pPr>
        <w:spacing w:after="0" w:line="240" w:lineRule="atLeast"/>
        <w:jc w:val="center"/>
        <w:rPr>
          <w:rFonts w:ascii="Times New Roman" w:eastAsia="Times New Roman" w:hAnsi="Times New Roman" w:cs="Times New Roman"/>
          <w:b/>
          <w:sz w:val="24"/>
          <w:szCs w:val="24"/>
          <w:lang w:val="kk-KZ" w:eastAsia="ru-RU"/>
        </w:rPr>
      </w:pPr>
      <w:r w:rsidRPr="00674FE9">
        <w:rPr>
          <w:rFonts w:ascii="Times New Roman" w:eastAsia="Times New Roman" w:hAnsi="Times New Roman" w:cs="Times New Roman"/>
          <w:b/>
          <w:sz w:val="24"/>
          <w:szCs w:val="24"/>
          <w:lang w:val="kk-KZ" w:eastAsia="ru-RU"/>
        </w:rPr>
        <w:t>КӘСІПТІК БАҒДАР БЕРУ ЖҰМЫСЫНЫҢ ЖОСПАРЫ</w:t>
      </w:r>
    </w:p>
    <w:p w:rsidR="00674FE9" w:rsidRPr="00674FE9" w:rsidRDefault="00674FE9" w:rsidP="00674FE9">
      <w:pPr>
        <w:spacing w:after="0" w:line="240" w:lineRule="atLeast"/>
        <w:jc w:val="center"/>
        <w:rPr>
          <w:rFonts w:ascii="Times New Roman" w:eastAsia="Times New Roman" w:hAnsi="Times New Roman" w:cs="Times New Roman"/>
          <w:b/>
          <w:sz w:val="24"/>
          <w:szCs w:val="24"/>
          <w:lang w:val="kk-KZ" w:eastAsia="ru-RU"/>
        </w:rPr>
      </w:pPr>
      <w:r w:rsidRPr="00674FE9">
        <w:rPr>
          <w:rFonts w:ascii="Times New Roman" w:eastAsia="Times New Roman" w:hAnsi="Times New Roman" w:cs="Times New Roman"/>
          <w:b/>
          <w:sz w:val="24"/>
          <w:szCs w:val="24"/>
          <w:lang w:val="kk-KZ" w:eastAsia="ru-RU"/>
        </w:rPr>
        <w:t>2024-2025 оқу жылы</w:t>
      </w:r>
    </w:p>
    <w:p w:rsidR="00674FE9" w:rsidRPr="00674FE9" w:rsidRDefault="00674FE9" w:rsidP="00674FE9">
      <w:pPr>
        <w:spacing w:after="0" w:line="240" w:lineRule="atLeast"/>
        <w:jc w:val="both"/>
        <w:rPr>
          <w:rFonts w:ascii="Times New Roman" w:eastAsia="Times New Roman" w:hAnsi="Times New Roman" w:cs="Times New Roman"/>
          <w:sz w:val="24"/>
          <w:szCs w:val="24"/>
          <w:lang w:val="kk-KZ" w:eastAsia="ru-RU"/>
        </w:rPr>
      </w:pPr>
    </w:p>
    <w:tbl>
      <w:tblPr>
        <w:tblStyle w:val="150"/>
        <w:tblW w:w="9498" w:type="dxa"/>
        <w:tblInd w:w="108" w:type="dxa"/>
        <w:tblLayout w:type="fixed"/>
        <w:tblLook w:val="04A0"/>
      </w:tblPr>
      <w:tblGrid>
        <w:gridCol w:w="2019"/>
        <w:gridCol w:w="2517"/>
        <w:gridCol w:w="1701"/>
        <w:gridCol w:w="1701"/>
        <w:gridCol w:w="1560"/>
      </w:tblGrid>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b/>
                <w:bCs/>
                <w:sz w:val="24"/>
                <w:szCs w:val="24"/>
                <w:lang w:val="kk-KZ"/>
              </w:rPr>
            </w:pPr>
            <w:r w:rsidRPr="00674FE9">
              <w:rPr>
                <w:rFonts w:ascii="Times New Roman" w:hAnsi="Times New Roman"/>
                <w:b/>
                <w:bCs/>
                <w:sz w:val="24"/>
                <w:szCs w:val="24"/>
                <w:lang w:val="kk-KZ"/>
              </w:rPr>
              <w:t xml:space="preserve">          Іс-шаралар</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b/>
                <w:bCs/>
                <w:sz w:val="24"/>
                <w:szCs w:val="24"/>
                <w:lang w:val="kk-KZ"/>
              </w:rPr>
            </w:pPr>
            <w:r w:rsidRPr="00674FE9">
              <w:rPr>
                <w:rFonts w:ascii="Times New Roman" w:hAnsi="Times New Roman"/>
                <w:b/>
                <w:bCs/>
                <w:sz w:val="24"/>
                <w:szCs w:val="24"/>
                <w:lang w:val="kk-KZ"/>
              </w:rPr>
              <w:t xml:space="preserve">                          мақсаты</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b/>
                <w:bCs/>
                <w:sz w:val="24"/>
                <w:szCs w:val="24"/>
                <w:lang w:val="kk-KZ"/>
              </w:rPr>
            </w:pPr>
            <w:r w:rsidRPr="00674FE9">
              <w:rPr>
                <w:rFonts w:ascii="Times New Roman" w:hAnsi="Times New Roman"/>
                <w:b/>
                <w:bCs/>
                <w:sz w:val="24"/>
                <w:szCs w:val="24"/>
                <w:lang w:val="kk-KZ"/>
              </w:rPr>
              <w:t xml:space="preserve">               нәтижесі</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b/>
                <w:bCs/>
                <w:sz w:val="24"/>
                <w:szCs w:val="24"/>
                <w:lang w:val="kk-KZ"/>
              </w:rPr>
            </w:pPr>
            <w:r w:rsidRPr="00674FE9">
              <w:rPr>
                <w:rFonts w:ascii="Times New Roman" w:hAnsi="Times New Roman"/>
                <w:b/>
                <w:bCs/>
                <w:sz w:val="24"/>
                <w:szCs w:val="24"/>
                <w:lang w:val="kk-KZ"/>
              </w:rPr>
              <w:t xml:space="preserve">                    жауапты</w:t>
            </w:r>
          </w:p>
        </w:tc>
        <w:tc>
          <w:tcPr>
            <w:tcW w:w="1560"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spacing w:line="240" w:lineRule="atLeast"/>
              <w:jc w:val="both"/>
              <w:rPr>
                <w:rFonts w:ascii="Times New Roman" w:hAnsi="Times New Roman"/>
                <w:b/>
                <w:bCs/>
                <w:sz w:val="24"/>
                <w:szCs w:val="24"/>
                <w:lang w:val="kk-KZ"/>
              </w:rPr>
            </w:pPr>
            <w:r w:rsidRPr="00674FE9">
              <w:rPr>
                <w:rFonts w:ascii="Times New Roman" w:hAnsi="Times New Roman"/>
                <w:b/>
                <w:bCs/>
                <w:sz w:val="24"/>
                <w:szCs w:val="24"/>
                <w:lang w:val="kk-KZ"/>
              </w:rPr>
              <w:t xml:space="preserve">      мерзімі</w:t>
            </w:r>
          </w:p>
          <w:p w:rsidR="00674FE9" w:rsidRPr="00674FE9" w:rsidRDefault="00674FE9" w:rsidP="00674FE9">
            <w:pPr>
              <w:spacing w:line="240" w:lineRule="atLeast"/>
              <w:jc w:val="both"/>
              <w:rPr>
                <w:rFonts w:ascii="Times New Roman" w:hAnsi="Times New Roman"/>
                <w:b/>
                <w:bCs/>
                <w:sz w:val="24"/>
                <w:szCs w:val="24"/>
                <w:lang w:val="kk-KZ"/>
              </w:rPr>
            </w:pPr>
          </w:p>
        </w:tc>
      </w:tr>
      <w:tr w:rsidR="00674FE9" w:rsidRPr="00674FE9" w:rsidTr="00674FE9">
        <w:tc>
          <w:tcPr>
            <w:tcW w:w="9498" w:type="dxa"/>
            <w:gridSpan w:val="5"/>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b/>
                <w:bCs/>
                <w:sz w:val="24"/>
                <w:szCs w:val="24"/>
                <w:lang w:val="kk-KZ"/>
              </w:rPr>
            </w:pPr>
            <w:r w:rsidRPr="00674FE9">
              <w:rPr>
                <w:rFonts w:ascii="Times New Roman" w:hAnsi="Times New Roman"/>
                <w:b/>
                <w:bCs/>
                <w:sz w:val="24"/>
                <w:szCs w:val="24"/>
                <w:lang w:val="kk-KZ"/>
              </w:rPr>
              <w:t>Ұйымдастыру шаралар:</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bCs/>
                <w:sz w:val="24"/>
                <w:szCs w:val="24"/>
                <w:lang w:val="kk-KZ"/>
              </w:rPr>
              <w:t xml:space="preserve">1. </w:t>
            </w:r>
            <w:r w:rsidRPr="00674FE9">
              <w:rPr>
                <w:rFonts w:ascii="Times New Roman" w:hAnsi="Times New Roman"/>
                <w:sz w:val="24"/>
                <w:szCs w:val="24"/>
                <w:lang w:val="kk-KZ"/>
              </w:rPr>
              <w:t>Кәсіптік бағдар беру кеңесін құру</w:t>
            </w:r>
          </w:p>
        </w:tc>
        <w:tc>
          <w:tcPr>
            <w:tcW w:w="2517" w:type="dxa"/>
            <w:vMerge w:val="restart"/>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color w:val="333333"/>
                <w:sz w:val="24"/>
                <w:szCs w:val="24"/>
                <w:shd w:val="clear" w:color="auto" w:fill="FFFFFF"/>
                <w:lang w:val="kk-KZ"/>
              </w:rPr>
            </w:pPr>
            <w:r w:rsidRPr="00674FE9">
              <w:rPr>
                <w:rFonts w:ascii="Times New Roman" w:hAnsi="Times New Roman"/>
                <w:color w:val="333333"/>
                <w:sz w:val="24"/>
                <w:szCs w:val="24"/>
                <w:shd w:val="clear" w:color="auto" w:fill="FFFFFF"/>
                <w:lang w:val="kk-KZ"/>
              </w:rPr>
              <w:t xml:space="preserve">Оқушылардың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color w:val="333333"/>
                <w:sz w:val="24"/>
                <w:szCs w:val="24"/>
                <w:shd w:val="clear" w:color="auto" w:fill="FFFFFF"/>
                <w:lang w:val="kk-KZ"/>
              </w:rPr>
              <w:t>кәсіби қызығушылықтары мен бейімділіктерін анықтауға, белгілі бір мамандықты игерудің нақты мүмкіндіктерін анықтауға, кәсіби өзін-өзі анықтауда психологиялық-педагогикалық қолдау көрсетуге, қоғамда табысты әлеуметтенуге жағдай жасау.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Бұйрық</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А.Д.Алпысова</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rPr>
            </w:pPr>
            <w:r w:rsidRPr="00674FE9">
              <w:rPr>
                <w:rFonts w:ascii="Times New Roman" w:hAnsi="Times New Roman"/>
                <w:sz w:val="24"/>
                <w:szCs w:val="24"/>
                <w:lang w:val="kk-KZ"/>
              </w:rPr>
              <w:t>қыркүйек</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bCs/>
                <w:sz w:val="24"/>
                <w:szCs w:val="24"/>
                <w:lang w:val="kk-KZ"/>
              </w:rPr>
              <w:t xml:space="preserve">2. </w:t>
            </w:r>
            <w:r w:rsidRPr="00674FE9">
              <w:rPr>
                <w:rFonts w:ascii="Times New Roman" w:hAnsi="Times New Roman"/>
                <w:sz w:val="24"/>
                <w:szCs w:val="24"/>
                <w:lang w:val="kk-KZ"/>
              </w:rPr>
              <w:t>Мұғалімдерді кәсіптік бағдар берудегі нұсқау, бұйрық, шешімдермен таныстыру</w:t>
            </w:r>
          </w:p>
        </w:tc>
        <w:tc>
          <w:tcPr>
            <w:tcW w:w="2517" w:type="dxa"/>
            <w:vMerge/>
            <w:tcBorders>
              <w:top w:val="single" w:sz="4" w:space="0" w:color="auto"/>
              <w:left w:val="single" w:sz="4" w:space="0" w:color="auto"/>
              <w:bottom w:val="single" w:sz="4" w:space="0" w:color="auto"/>
              <w:right w:val="single" w:sz="4" w:space="0" w:color="auto"/>
            </w:tcBorders>
            <w:vAlign w:val="center"/>
            <w:hideMark/>
          </w:tcPr>
          <w:p w:rsidR="00674FE9" w:rsidRPr="00674FE9" w:rsidRDefault="00674FE9" w:rsidP="00674FE9">
            <w:pPr>
              <w:rPr>
                <w:rFonts w:ascii="Times New Roman" w:hAnsi="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spacing w:line="240" w:lineRule="atLeast"/>
              <w:contextualSpacing/>
              <w:rPr>
                <w:rFonts w:ascii="Times New Roman" w:hAnsi="Times New Roman"/>
                <w:sz w:val="24"/>
                <w:szCs w:val="24"/>
                <w:lang w:val="kk-KZ"/>
              </w:rPr>
            </w:pPr>
            <w:r w:rsidRPr="00674FE9">
              <w:rPr>
                <w:rFonts w:ascii="Times New Roman" w:hAnsi="Times New Roman"/>
                <w:sz w:val="24"/>
                <w:szCs w:val="24"/>
                <w:lang w:val="kk-KZ"/>
              </w:rPr>
              <w:t>Нұсқаулықтар, бұйрықтар</w:t>
            </w:r>
          </w:p>
          <w:p w:rsidR="00674FE9" w:rsidRPr="00674FE9" w:rsidRDefault="00674FE9" w:rsidP="00674FE9">
            <w:pPr>
              <w:spacing w:line="240" w:lineRule="atLeast"/>
              <w:jc w:val="both"/>
              <w:rPr>
                <w:rFonts w:ascii="Times New Roman" w:hAnsi="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Тажибаева А.А.</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Раис А.Қ.</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Сынып жетекші</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sz w:val="24"/>
                <w:szCs w:val="24"/>
                <w:lang w:val="kk-KZ"/>
              </w:rPr>
            </w:pPr>
            <w:r w:rsidRPr="00674FE9">
              <w:rPr>
                <w:rFonts w:ascii="Times New Roman" w:hAnsi="Times New Roman"/>
                <w:sz w:val="24"/>
                <w:szCs w:val="24"/>
                <w:lang w:val="kk-KZ"/>
              </w:rPr>
              <w:t>қыркүйек</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iCs/>
                <w:color w:val="000000" w:themeColor="text1"/>
                <w:sz w:val="24"/>
                <w:szCs w:val="24"/>
                <w:lang w:val="kk-KZ"/>
              </w:rPr>
            </w:pPr>
            <w:r w:rsidRPr="00674FE9">
              <w:rPr>
                <w:rFonts w:ascii="Times New Roman" w:hAnsi="Times New Roman"/>
                <w:b/>
                <w:bCs/>
                <w:sz w:val="24"/>
                <w:szCs w:val="24"/>
              </w:rPr>
              <w:t>3.</w:t>
            </w:r>
            <w:r w:rsidRPr="00674FE9">
              <w:rPr>
                <w:rFonts w:ascii="Times New Roman" w:hAnsi="Times New Roman"/>
                <w:sz w:val="24"/>
                <w:szCs w:val="24"/>
                <w:lang w:val="kk-KZ"/>
              </w:rPr>
              <w:t>«Мен мамандықты таңдаймын» стендін ақпараттық материалдармен толықтыру</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Білім алушыларға мамандықтың түрлері, олардың адам өміріндегі маңызы туралы түсінік </w:t>
            </w:r>
            <w:hyperlink r:id="rId36" w:history="1">
              <w:r w:rsidRPr="00674FE9">
                <w:rPr>
                  <w:rFonts w:ascii="Times New Roman" w:hAnsi="Times New Roman"/>
                  <w:color w:val="0000FF" w:themeColor="hyperlink"/>
                  <w:sz w:val="24"/>
                  <w:szCs w:val="24"/>
                  <w:u w:val="single"/>
                  <w:lang w:val="kk-KZ"/>
                </w:rPr>
                <w:t>бере отырып</w:t>
              </w:r>
            </w:hyperlink>
            <w:r w:rsidRPr="00674FE9">
              <w:rPr>
                <w:rFonts w:ascii="Times New Roman" w:hAnsi="Times New Roman"/>
                <w:sz w:val="24"/>
                <w:szCs w:val="24"/>
                <w:lang w:val="kk-KZ"/>
              </w:rPr>
              <w:t>, өз бейіміне сәйкес мамандық таңдай білуіне ықпал жасау, </w:t>
            </w:r>
            <w:hyperlink r:id="rId37" w:history="1">
              <w:r w:rsidRPr="00674FE9">
                <w:rPr>
                  <w:rFonts w:ascii="Times New Roman" w:hAnsi="Times New Roman"/>
                  <w:color w:val="0000FF" w:themeColor="hyperlink"/>
                  <w:sz w:val="24"/>
                  <w:szCs w:val="24"/>
                  <w:u w:val="single"/>
                  <w:lang w:val="kk-KZ"/>
                </w:rPr>
                <w:t>кәсіби бағдар беру</w:t>
              </w:r>
            </w:hyperlink>
            <w:r w:rsidRPr="00674FE9">
              <w:rPr>
                <w:rFonts w:ascii="Times New Roman" w:hAnsi="Times New Roman"/>
                <w:sz w:val="24"/>
                <w:szCs w:val="24"/>
                <w:lang w:val="kk-KZ"/>
              </w:rPr>
              <w:t>, мамандық әлемінен ақпараттар алу, қазіргі заманның </w:t>
            </w:r>
            <w:hyperlink r:id="rId38" w:history="1">
              <w:r w:rsidRPr="00674FE9">
                <w:rPr>
                  <w:rFonts w:ascii="Times New Roman" w:hAnsi="Times New Roman"/>
                  <w:color w:val="0000FF" w:themeColor="hyperlink"/>
                  <w:sz w:val="24"/>
                  <w:szCs w:val="24"/>
                  <w:u w:val="single"/>
                  <w:lang w:val="kk-KZ"/>
                </w:rPr>
                <w:t>тапшы мамандықтарын көрсетіп</w:t>
              </w:r>
            </w:hyperlink>
            <w:r w:rsidRPr="00674FE9">
              <w:rPr>
                <w:rFonts w:ascii="Times New Roman" w:hAnsi="Times New Roman"/>
                <w:sz w:val="24"/>
                <w:szCs w:val="24"/>
                <w:lang w:val="kk-KZ"/>
              </w:rPr>
              <w:t>, сол бағытқа қарай бағыттау еңбекқорлыққа тәрбиелеу.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Қабырға стенді</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Раис А.Қ.</w:t>
            </w:r>
          </w:p>
        </w:tc>
        <w:tc>
          <w:tcPr>
            <w:tcW w:w="1560"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қыркүйек</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қаңтар</w:t>
            </w:r>
          </w:p>
          <w:p w:rsidR="00674FE9" w:rsidRPr="00674FE9" w:rsidRDefault="00674FE9" w:rsidP="00674FE9">
            <w:pPr>
              <w:spacing w:line="240" w:lineRule="atLeast"/>
              <w:jc w:val="both"/>
              <w:rPr>
                <w:rFonts w:ascii="Times New Roman" w:hAnsi="Times New Roman"/>
                <w:sz w:val="24"/>
                <w:szCs w:val="24"/>
                <w:lang w:val="kk-KZ"/>
              </w:rPr>
            </w:pPr>
          </w:p>
          <w:p w:rsidR="00674FE9" w:rsidRPr="00674FE9" w:rsidRDefault="00674FE9" w:rsidP="00674FE9">
            <w:pPr>
              <w:spacing w:line="240" w:lineRule="atLeast"/>
              <w:jc w:val="both"/>
              <w:rPr>
                <w:rFonts w:ascii="Times New Roman" w:hAnsi="Times New Roman"/>
                <w:sz w:val="24"/>
                <w:szCs w:val="24"/>
                <w:lang w:val="kk-KZ"/>
              </w:rPr>
            </w:pPr>
          </w:p>
          <w:p w:rsidR="00674FE9" w:rsidRPr="00674FE9" w:rsidRDefault="00674FE9" w:rsidP="00674FE9">
            <w:pPr>
              <w:spacing w:line="240" w:lineRule="atLeast"/>
              <w:jc w:val="both"/>
              <w:rPr>
                <w:rFonts w:ascii="Times New Roman" w:hAnsi="Times New Roman"/>
                <w:sz w:val="24"/>
                <w:szCs w:val="24"/>
                <w:lang w:val="kk-KZ"/>
              </w:rPr>
            </w:pPr>
          </w:p>
          <w:p w:rsidR="00674FE9" w:rsidRPr="00674FE9" w:rsidRDefault="00674FE9" w:rsidP="00674FE9">
            <w:pPr>
              <w:spacing w:line="240" w:lineRule="atLeast"/>
              <w:jc w:val="both"/>
              <w:rPr>
                <w:rFonts w:ascii="Times New Roman" w:hAnsi="Times New Roman"/>
                <w:sz w:val="24"/>
                <w:szCs w:val="24"/>
                <w:lang w:val="kk-KZ"/>
              </w:rPr>
            </w:pPr>
          </w:p>
          <w:p w:rsidR="00674FE9" w:rsidRPr="00674FE9" w:rsidRDefault="00674FE9" w:rsidP="00674FE9">
            <w:pPr>
              <w:spacing w:line="240" w:lineRule="atLeast"/>
              <w:jc w:val="both"/>
              <w:rPr>
                <w:rFonts w:ascii="Times New Roman" w:hAnsi="Times New Roman"/>
                <w:sz w:val="24"/>
                <w:szCs w:val="24"/>
                <w:lang w:val="kk-KZ"/>
              </w:rPr>
            </w:pPr>
          </w:p>
          <w:p w:rsidR="00674FE9" w:rsidRPr="00674FE9" w:rsidRDefault="00674FE9" w:rsidP="00674FE9">
            <w:pPr>
              <w:spacing w:line="240" w:lineRule="atLeast"/>
              <w:jc w:val="both"/>
              <w:rPr>
                <w:rFonts w:ascii="Times New Roman" w:hAnsi="Times New Roman"/>
                <w:sz w:val="24"/>
                <w:szCs w:val="24"/>
                <w:lang w:val="kk-KZ"/>
              </w:rPr>
            </w:pPr>
          </w:p>
          <w:p w:rsidR="00674FE9" w:rsidRPr="00674FE9" w:rsidRDefault="00674FE9" w:rsidP="00674FE9">
            <w:pPr>
              <w:spacing w:line="240" w:lineRule="atLeast"/>
              <w:jc w:val="both"/>
              <w:rPr>
                <w:rFonts w:ascii="Times New Roman" w:hAnsi="Times New Roman"/>
                <w:sz w:val="24"/>
                <w:szCs w:val="24"/>
                <w:lang w:val="kk-KZ"/>
              </w:rPr>
            </w:pPr>
          </w:p>
        </w:tc>
      </w:tr>
      <w:tr w:rsidR="00674FE9" w:rsidRPr="00674FE9" w:rsidTr="00674FE9">
        <w:tc>
          <w:tcPr>
            <w:tcW w:w="9498" w:type="dxa"/>
            <w:gridSpan w:val="5"/>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rPr>
                <w:rFonts w:ascii="Times New Roman" w:hAnsi="Times New Roman"/>
                <w:b/>
                <w:bCs/>
                <w:sz w:val="24"/>
                <w:szCs w:val="24"/>
              </w:rPr>
            </w:pPr>
            <w:r w:rsidRPr="00674FE9">
              <w:rPr>
                <w:rFonts w:ascii="Times New Roman" w:hAnsi="Times New Roman"/>
                <w:b/>
                <w:bCs/>
                <w:sz w:val="24"/>
                <w:szCs w:val="24"/>
              </w:rPr>
              <w:t xml:space="preserve">                                                                         </w:t>
            </w:r>
            <w:r w:rsidRPr="00674FE9">
              <w:rPr>
                <w:rFonts w:ascii="Times New Roman" w:hAnsi="Times New Roman"/>
                <w:b/>
                <w:bCs/>
                <w:sz w:val="24"/>
                <w:szCs w:val="24"/>
                <w:lang w:val="kk-KZ"/>
              </w:rPr>
              <w:t xml:space="preserve">                                               </w:t>
            </w:r>
            <w:r w:rsidRPr="00674FE9">
              <w:rPr>
                <w:rFonts w:ascii="Times New Roman" w:hAnsi="Times New Roman"/>
                <w:b/>
                <w:bCs/>
                <w:sz w:val="24"/>
                <w:szCs w:val="24"/>
              </w:rPr>
              <w:t>9-11 сынып</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bCs/>
                <w:sz w:val="24"/>
                <w:szCs w:val="24"/>
                <w:lang w:val="kk-KZ"/>
              </w:rPr>
              <w:t>4.</w:t>
            </w:r>
            <w:r w:rsidRPr="00674FE9">
              <w:rPr>
                <w:rFonts w:ascii="Times New Roman" w:hAnsi="Times New Roman"/>
                <w:sz w:val="24"/>
                <w:szCs w:val="24"/>
                <w:lang w:val="kk-KZ"/>
              </w:rPr>
              <w:t>Түлектер портфолиосы</w:t>
            </w:r>
          </w:p>
        </w:tc>
        <w:tc>
          <w:tcPr>
            <w:tcW w:w="2517"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jc w:val="both"/>
              <w:rPr>
                <w:rFonts w:ascii="Times New Roman" w:hAnsi="Times New Roman"/>
                <w:bCs/>
                <w:iCs/>
                <w:color w:val="000000"/>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 xml:space="preserve">Профайл </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Раис А.Қ.</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қыркүйек</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bCs/>
                <w:sz w:val="24"/>
                <w:szCs w:val="24"/>
              </w:rPr>
              <w:t>5</w:t>
            </w:r>
            <w:r w:rsidRPr="00674FE9">
              <w:rPr>
                <w:rFonts w:ascii="Times New Roman" w:hAnsi="Times New Roman"/>
                <w:b/>
                <w:bCs/>
                <w:sz w:val="24"/>
                <w:szCs w:val="24"/>
                <w:lang w:val="kk-KZ"/>
              </w:rPr>
              <w:t>.</w:t>
            </w:r>
            <w:r w:rsidRPr="00674FE9">
              <w:rPr>
                <w:rFonts w:ascii="Times New Roman" w:hAnsi="Times New Roman"/>
                <w:sz w:val="24"/>
                <w:szCs w:val="24"/>
                <w:lang w:val="kk-KZ"/>
              </w:rPr>
              <w:t>Психологиялық диагностика</w:t>
            </w:r>
          </w:p>
        </w:tc>
        <w:tc>
          <w:tcPr>
            <w:tcW w:w="2517" w:type="dxa"/>
            <w:vMerge w:val="restart"/>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rPr>
              <w:t>Жас</w:t>
            </w:r>
            <w:r w:rsidRPr="00674FE9">
              <w:rPr>
                <w:rFonts w:ascii="Times New Roman" w:hAnsi="Times New Roman"/>
                <w:sz w:val="24"/>
                <w:szCs w:val="24"/>
                <w:lang w:val="kk-KZ"/>
              </w:rPr>
              <w:t xml:space="preserve">өспірім </w:t>
            </w:r>
          </w:p>
          <w:p w:rsidR="00674FE9" w:rsidRPr="00674FE9" w:rsidRDefault="00674FE9" w:rsidP="00674FE9">
            <w:pPr>
              <w:spacing w:line="240" w:lineRule="atLeast"/>
              <w:jc w:val="both"/>
              <w:rPr>
                <w:rFonts w:ascii="Times New Roman" w:hAnsi="Times New Roman"/>
                <w:sz w:val="24"/>
                <w:szCs w:val="24"/>
              </w:rPr>
            </w:pPr>
            <w:r w:rsidRPr="00674FE9">
              <w:rPr>
                <w:rFonts w:ascii="Times New Roman" w:hAnsi="Times New Roman"/>
                <w:sz w:val="24"/>
                <w:szCs w:val="24"/>
              </w:rPr>
              <w:t xml:space="preserve">темпераментінің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rPr>
              <w:t>ерекшеліктерін айқындау.</w:t>
            </w:r>
          </w:p>
        </w:tc>
        <w:tc>
          <w:tcPr>
            <w:tcW w:w="1701" w:type="dxa"/>
            <w:vMerge w:val="restart"/>
            <w:tcBorders>
              <w:top w:val="single" w:sz="4" w:space="0" w:color="auto"/>
              <w:left w:val="single" w:sz="4" w:space="0" w:color="auto"/>
              <w:bottom w:val="single" w:sz="4" w:space="0" w:color="auto"/>
              <w:right w:val="single" w:sz="4" w:space="0" w:color="auto"/>
            </w:tcBorders>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Диагностиканың     қорытынды есебі</w:t>
            </w:r>
          </w:p>
          <w:p w:rsidR="00674FE9" w:rsidRPr="00674FE9" w:rsidRDefault="00674FE9" w:rsidP="00674FE9">
            <w:pPr>
              <w:spacing w:line="240" w:lineRule="atLeast"/>
              <w:jc w:val="both"/>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Алиева Р.С.</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Усмахамбет Г.Ә.</w:t>
            </w:r>
          </w:p>
        </w:tc>
        <w:tc>
          <w:tcPr>
            <w:tcW w:w="1560" w:type="dxa"/>
            <w:vMerge w:val="restart"/>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қазан</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bCs/>
                <w:sz w:val="24"/>
                <w:szCs w:val="24"/>
                <w:lang w:val="kk-KZ"/>
              </w:rPr>
              <w:t xml:space="preserve">6. </w:t>
            </w:r>
            <w:r w:rsidRPr="00674FE9">
              <w:rPr>
                <w:rFonts w:ascii="Times New Roman" w:hAnsi="Times New Roman"/>
                <w:sz w:val="24"/>
                <w:szCs w:val="24"/>
                <w:lang w:val="kk-KZ"/>
              </w:rPr>
              <w:t>Г.Айзенк сауалнамасы     (10-11 сынып)</w:t>
            </w:r>
          </w:p>
        </w:tc>
        <w:tc>
          <w:tcPr>
            <w:tcW w:w="2517" w:type="dxa"/>
            <w:vMerge/>
            <w:tcBorders>
              <w:top w:val="single" w:sz="4" w:space="0" w:color="auto"/>
              <w:left w:val="single" w:sz="4" w:space="0" w:color="auto"/>
              <w:bottom w:val="single" w:sz="4" w:space="0" w:color="auto"/>
              <w:right w:val="single" w:sz="4" w:space="0" w:color="auto"/>
            </w:tcBorders>
            <w:vAlign w:val="center"/>
            <w:hideMark/>
          </w:tcPr>
          <w:p w:rsidR="00674FE9" w:rsidRPr="00674FE9" w:rsidRDefault="00674FE9" w:rsidP="00674FE9">
            <w:pPr>
              <w:rPr>
                <w:rFonts w:ascii="Times New Roman" w:hAnsi="Times New Roman"/>
                <w:sz w:val="24"/>
                <w:szCs w:val="24"/>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74FE9" w:rsidRPr="00674FE9" w:rsidRDefault="00674FE9" w:rsidP="00674FE9">
            <w:pPr>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74FE9" w:rsidRPr="00674FE9" w:rsidRDefault="00674FE9" w:rsidP="00674FE9">
            <w:pPr>
              <w:rPr>
                <w:rFonts w:ascii="Times New Roman" w:hAnsi="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674FE9" w:rsidRPr="00674FE9" w:rsidRDefault="00674FE9" w:rsidP="00674FE9">
            <w:pPr>
              <w:rPr>
                <w:rFonts w:ascii="Times New Roman" w:hAnsi="Times New Roman"/>
                <w:sz w:val="24"/>
                <w:szCs w:val="24"/>
                <w:lang w:val="kk-KZ"/>
              </w:rPr>
            </w:pP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bCs/>
                <w:sz w:val="24"/>
                <w:szCs w:val="24"/>
              </w:rPr>
              <w:lastRenderedPageBreak/>
              <w:t>7</w:t>
            </w:r>
            <w:r w:rsidRPr="00674FE9">
              <w:rPr>
                <w:rFonts w:ascii="Times New Roman" w:hAnsi="Times New Roman"/>
                <w:sz w:val="24"/>
                <w:szCs w:val="24"/>
              </w:rPr>
              <w:t>.</w:t>
            </w:r>
            <w:r w:rsidRPr="00674FE9">
              <w:rPr>
                <w:rFonts w:ascii="Times New Roman" w:hAnsi="Times New Roman"/>
                <w:sz w:val="24"/>
                <w:szCs w:val="24"/>
                <w:lang w:val="kk-KZ"/>
              </w:rPr>
              <w:t xml:space="preserve"> </w:t>
            </w:r>
            <w:r w:rsidRPr="00674FE9">
              <w:rPr>
                <w:rFonts w:ascii="Times New Roman" w:hAnsi="Times New Roman"/>
                <w:sz w:val="24"/>
                <w:szCs w:val="24"/>
              </w:rPr>
              <w:t>Голомшток,</w:t>
            </w:r>
            <w:r w:rsidRPr="00674FE9">
              <w:rPr>
                <w:rFonts w:ascii="Times New Roman" w:hAnsi="Times New Roman"/>
                <w:sz w:val="24"/>
                <w:szCs w:val="24"/>
                <w:lang w:val="kk-KZ"/>
              </w:rPr>
              <w:t xml:space="preserve">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rPr>
              <w:t>Интеллект тест</w:t>
            </w:r>
            <w:r w:rsidRPr="00674FE9">
              <w:rPr>
                <w:rFonts w:ascii="Times New Roman" w:hAnsi="Times New Roman"/>
                <w:sz w:val="24"/>
                <w:szCs w:val="24"/>
                <w:lang w:val="kk-KZ"/>
              </w:rPr>
              <w:t>і.</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w:t>
            </w:r>
            <w:r w:rsidRPr="00674FE9">
              <w:rPr>
                <w:rFonts w:ascii="Times New Roman" w:hAnsi="Times New Roman"/>
                <w:sz w:val="24"/>
                <w:szCs w:val="24"/>
              </w:rPr>
              <w:t>9 сынып</w:t>
            </w:r>
            <w:r w:rsidRPr="00674FE9">
              <w:rPr>
                <w:rFonts w:ascii="Times New Roman" w:hAnsi="Times New Roman"/>
                <w:sz w:val="24"/>
                <w:szCs w:val="24"/>
                <w:lang w:val="kk-KZ"/>
              </w:rPr>
              <w:t>)</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 xml:space="preserve">Жасөспірім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 xml:space="preserve">темпераментінің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ерекшеліктерін айқындау.</w:t>
            </w:r>
          </w:p>
        </w:tc>
        <w:tc>
          <w:tcPr>
            <w:tcW w:w="1701"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Диагностиканың     қорытынды есебі</w:t>
            </w:r>
          </w:p>
          <w:p w:rsidR="00674FE9" w:rsidRPr="00674FE9" w:rsidRDefault="00674FE9" w:rsidP="00674FE9">
            <w:pPr>
              <w:spacing w:line="240" w:lineRule="atLeast"/>
              <w:jc w:val="both"/>
              <w:rPr>
                <w:rFonts w:ascii="Times New Roman" w:hAnsi="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Алиева Р.С.</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Усмахамбет Г.Ә.</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қаңтар</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bCs/>
                <w:sz w:val="24"/>
                <w:szCs w:val="24"/>
                <w:lang w:val="kk-KZ"/>
              </w:rPr>
              <w:t xml:space="preserve">8. </w:t>
            </w:r>
            <w:r w:rsidRPr="00674FE9">
              <w:rPr>
                <w:rFonts w:ascii="Times New Roman" w:hAnsi="Times New Roman"/>
                <w:sz w:val="24"/>
                <w:szCs w:val="24"/>
                <w:lang w:val="kk-KZ"/>
              </w:rPr>
              <w:t>«Мен таңдаған мамандық» психологиялық тренинг 10-11 сыныптар</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Оқушыларға мамандық таңдауда түрлері, классификациясы белгілері, мамандық тобы, таңдау әдістері туралы білімдерін, түсініктерін кеңейте отырып, мамандықтарға деген ынта – ықыласын, қызығушылықтарын арттыру.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 xml:space="preserve">Мамандыққа деген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ынта–ықыласы, қызығушылықтары артады.</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Раис А.Қ.</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Алиева Р.С.</w:t>
            </w:r>
          </w:p>
          <w:p w:rsidR="00674FE9" w:rsidRPr="00674FE9" w:rsidRDefault="00674FE9" w:rsidP="00674FE9">
            <w:pPr>
              <w:spacing w:line="240" w:lineRule="atLeast"/>
              <w:jc w:val="both"/>
              <w:rPr>
                <w:rFonts w:ascii="Times New Roman" w:hAnsi="Times New Roman"/>
                <w:b/>
                <w:bCs/>
                <w:color w:val="0070C0"/>
                <w:sz w:val="24"/>
                <w:szCs w:val="24"/>
              </w:rPr>
            </w:pPr>
            <w:r w:rsidRPr="00674FE9">
              <w:rPr>
                <w:rFonts w:ascii="Times New Roman" w:hAnsi="Times New Roman"/>
                <w:sz w:val="24"/>
                <w:szCs w:val="24"/>
                <w:lang w:val="kk-KZ"/>
              </w:rPr>
              <w:t>Смайлова Г.К.</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 xml:space="preserve"> қараша</w:t>
            </w:r>
          </w:p>
        </w:tc>
      </w:tr>
      <w:tr w:rsidR="00674FE9" w:rsidRPr="00674FE9" w:rsidTr="00674FE9">
        <w:tc>
          <w:tcPr>
            <w:tcW w:w="2019" w:type="dxa"/>
            <w:tcBorders>
              <w:top w:val="single" w:sz="4" w:space="0" w:color="auto"/>
              <w:left w:val="single" w:sz="4" w:space="0" w:color="auto"/>
              <w:bottom w:val="single" w:sz="4" w:space="0" w:color="auto"/>
              <w:right w:val="single" w:sz="4" w:space="0" w:color="000000"/>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 xml:space="preserve"> </w:t>
            </w:r>
            <w:r w:rsidRPr="00674FE9">
              <w:rPr>
                <w:rFonts w:ascii="Times New Roman" w:hAnsi="Times New Roman"/>
                <w:b/>
                <w:bCs/>
                <w:sz w:val="24"/>
                <w:szCs w:val="24"/>
                <w:lang w:val="kk-KZ"/>
              </w:rPr>
              <w:t>9.</w:t>
            </w:r>
            <w:r w:rsidRPr="00674FE9">
              <w:rPr>
                <w:rFonts w:ascii="Times New Roman" w:hAnsi="Times New Roman"/>
                <w:sz w:val="24"/>
                <w:szCs w:val="24"/>
                <w:lang w:val="kk-KZ"/>
              </w:rPr>
              <w:t xml:space="preserve"> Оқушылармен  жеке кеңес.</w:t>
            </w:r>
          </w:p>
          <w:p w:rsidR="00674FE9" w:rsidRPr="00674FE9" w:rsidRDefault="00674FE9" w:rsidP="00674FE9">
            <w:pPr>
              <w:spacing w:line="240" w:lineRule="atLeast"/>
              <w:jc w:val="both"/>
              <w:rPr>
                <w:rFonts w:ascii="Times New Roman" w:hAnsi="Times New Roman"/>
                <w:sz w:val="24"/>
                <w:szCs w:val="24"/>
                <w:highlight w:val="yellow"/>
                <w:lang w:val="kk-KZ"/>
              </w:rPr>
            </w:pPr>
            <w:r w:rsidRPr="00674FE9">
              <w:rPr>
                <w:rFonts w:ascii="Times New Roman" w:hAnsi="Times New Roman"/>
                <w:sz w:val="24"/>
                <w:szCs w:val="24"/>
                <w:lang w:val="kk-KZ"/>
              </w:rPr>
              <w:t>(</w:t>
            </w:r>
            <w:r w:rsidRPr="00674FE9">
              <w:rPr>
                <w:rFonts w:ascii="Times New Roman" w:hAnsi="Times New Roman"/>
                <w:sz w:val="24"/>
                <w:szCs w:val="24"/>
              </w:rPr>
              <w:t>9 сынып</w:t>
            </w:r>
            <w:r w:rsidRPr="00674FE9">
              <w:rPr>
                <w:rFonts w:ascii="Times New Roman" w:hAnsi="Times New Roman"/>
                <w:sz w:val="24"/>
                <w:szCs w:val="24"/>
                <w:lang w:val="kk-KZ"/>
              </w:rPr>
              <w:t>)</w:t>
            </w:r>
          </w:p>
        </w:tc>
        <w:tc>
          <w:tcPr>
            <w:tcW w:w="2517" w:type="dxa"/>
            <w:tcBorders>
              <w:top w:val="single" w:sz="4" w:space="0" w:color="auto"/>
              <w:left w:val="single" w:sz="4" w:space="0" w:color="000000"/>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highlight w:val="yellow"/>
                <w:lang w:val="kk-KZ"/>
              </w:rPr>
            </w:pPr>
            <w:r w:rsidRPr="00674FE9">
              <w:rPr>
                <w:rFonts w:ascii="Times New Roman" w:hAnsi="Times New Roman"/>
                <w:sz w:val="24"/>
                <w:szCs w:val="24"/>
                <w:lang w:val="kk-KZ"/>
              </w:rPr>
              <w:t>Кәсіпке қызығушылығын қалыптастыруға және болашақ мамандығын саналы түрде таңдауға көмектесу</w:t>
            </w:r>
          </w:p>
        </w:tc>
        <w:tc>
          <w:tcPr>
            <w:tcW w:w="1701" w:type="dxa"/>
            <w:tcBorders>
              <w:top w:val="single" w:sz="4" w:space="0" w:color="auto"/>
              <w:left w:val="single" w:sz="4" w:space="0" w:color="auto"/>
              <w:bottom w:val="single" w:sz="4" w:space="0" w:color="000000"/>
              <w:right w:val="single" w:sz="4" w:space="0" w:color="auto"/>
            </w:tcBorders>
            <w:hideMark/>
          </w:tcPr>
          <w:p w:rsidR="00674FE9" w:rsidRPr="00674FE9" w:rsidRDefault="00674FE9" w:rsidP="00674FE9">
            <w:pPr>
              <w:spacing w:line="240" w:lineRule="atLeast"/>
              <w:jc w:val="both"/>
              <w:rPr>
                <w:rFonts w:ascii="Times New Roman" w:hAnsi="Times New Roman"/>
                <w:sz w:val="24"/>
                <w:szCs w:val="24"/>
                <w:highlight w:val="yellow"/>
                <w:lang w:val="kk-KZ"/>
              </w:rPr>
            </w:pPr>
            <w:r w:rsidRPr="00674FE9">
              <w:rPr>
                <w:rFonts w:ascii="Noto Serif" w:hAnsi="Noto Serif"/>
                <w:color w:val="3D3D3D"/>
                <w:sz w:val="26"/>
                <w:szCs w:val="26"/>
                <w:shd w:val="clear" w:color="auto" w:fill="FFFFFF"/>
                <w:lang w:val="kk-KZ"/>
              </w:rPr>
              <w:t>Оқушылардың мамандық әлеміне деген қызығушылығы артады.</w:t>
            </w:r>
          </w:p>
        </w:tc>
        <w:tc>
          <w:tcPr>
            <w:tcW w:w="1701" w:type="dxa"/>
            <w:tcBorders>
              <w:top w:val="single" w:sz="4" w:space="0" w:color="auto"/>
              <w:left w:val="single" w:sz="4" w:space="0" w:color="auto"/>
              <w:bottom w:val="single" w:sz="4" w:space="0" w:color="000000"/>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Раис А.Қ.</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Абилдина Б.З.</w:t>
            </w:r>
          </w:p>
          <w:p w:rsidR="00674FE9" w:rsidRPr="00674FE9" w:rsidRDefault="00674FE9" w:rsidP="00674FE9">
            <w:pPr>
              <w:spacing w:line="240" w:lineRule="atLeast"/>
              <w:jc w:val="both"/>
              <w:rPr>
                <w:rFonts w:ascii="Times New Roman" w:hAnsi="Times New Roman"/>
                <w:b/>
                <w:bCs/>
                <w:color w:val="0070C0"/>
                <w:sz w:val="24"/>
                <w:szCs w:val="24"/>
                <w:highlight w:val="yellow"/>
                <w:lang w:val="kk-KZ"/>
              </w:rPr>
            </w:pPr>
            <w:r w:rsidRPr="00674FE9">
              <w:rPr>
                <w:rFonts w:ascii="Times New Roman" w:hAnsi="Times New Roman"/>
                <w:sz w:val="24"/>
                <w:szCs w:val="24"/>
                <w:lang w:val="kk-KZ"/>
              </w:rPr>
              <w:t>Алиева Р.С.</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highlight w:val="yellow"/>
                <w:lang w:val="kk-KZ"/>
              </w:rPr>
            </w:pPr>
            <w:r w:rsidRPr="00674FE9">
              <w:rPr>
                <w:rFonts w:ascii="Times New Roman" w:hAnsi="Times New Roman"/>
                <w:sz w:val="24"/>
                <w:szCs w:val="24"/>
                <w:lang w:val="kk-KZ"/>
              </w:rPr>
              <w:t>Жыл бойы</w:t>
            </w:r>
          </w:p>
        </w:tc>
      </w:tr>
      <w:tr w:rsidR="00674FE9" w:rsidRPr="00674FE9" w:rsidTr="00674FE9">
        <w:trPr>
          <w:trHeight w:val="960"/>
        </w:trPr>
        <w:tc>
          <w:tcPr>
            <w:tcW w:w="2019" w:type="dxa"/>
            <w:tcBorders>
              <w:top w:val="single" w:sz="4" w:space="0" w:color="auto"/>
              <w:left w:val="single" w:sz="4" w:space="0" w:color="auto"/>
              <w:bottom w:val="single" w:sz="4" w:space="0" w:color="auto"/>
              <w:right w:val="single" w:sz="4" w:space="0" w:color="000000"/>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bCs/>
                <w:sz w:val="24"/>
                <w:szCs w:val="24"/>
                <w:lang w:val="kk-KZ"/>
              </w:rPr>
              <w:t xml:space="preserve">10.  </w:t>
            </w:r>
            <w:r w:rsidRPr="00674FE9">
              <w:rPr>
                <w:rFonts w:ascii="Times New Roman" w:hAnsi="Times New Roman"/>
                <w:sz w:val="24"/>
                <w:szCs w:val="24"/>
                <w:lang w:val="kk-KZ"/>
              </w:rPr>
              <w:t>Ата аналармен</w:t>
            </w:r>
            <w:r w:rsidRPr="00674FE9">
              <w:rPr>
                <w:rFonts w:ascii="Times New Roman" w:hAnsi="Times New Roman"/>
                <w:b/>
                <w:bCs/>
                <w:sz w:val="24"/>
                <w:szCs w:val="24"/>
                <w:lang w:val="kk-KZ"/>
              </w:rPr>
              <w:t xml:space="preserve"> </w:t>
            </w:r>
            <w:r w:rsidRPr="00674FE9">
              <w:rPr>
                <w:rFonts w:ascii="Times New Roman" w:hAnsi="Times New Roman"/>
                <w:sz w:val="24"/>
                <w:szCs w:val="24"/>
                <w:lang w:val="kk-KZ"/>
              </w:rPr>
              <w:t xml:space="preserve">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жеке кеңес</w:t>
            </w:r>
          </w:p>
          <w:p w:rsidR="00674FE9" w:rsidRPr="00674FE9" w:rsidRDefault="00674FE9" w:rsidP="00674FE9">
            <w:pPr>
              <w:spacing w:line="240" w:lineRule="atLeast"/>
              <w:jc w:val="both"/>
              <w:rPr>
                <w:rFonts w:ascii="Times New Roman" w:hAnsi="Times New Roman"/>
                <w:sz w:val="24"/>
                <w:szCs w:val="24"/>
              </w:rPr>
            </w:pPr>
            <w:r w:rsidRPr="00674FE9">
              <w:rPr>
                <w:rFonts w:ascii="Times New Roman" w:hAnsi="Times New Roman"/>
                <w:sz w:val="24"/>
                <w:szCs w:val="24"/>
                <w:lang w:val="kk-KZ"/>
              </w:rPr>
              <w:t>(</w:t>
            </w:r>
            <w:r w:rsidRPr="00674FE9">
              <w:rPr>
                <w:rFonts w:ascii="Times New Roman" w:hAnsi="Times New Roman"/>
                <w:sz w:val="24"/>
                <w:szCs w:val="24"/>
              </w:rPr>
              <w:t>9-11 сынып</w:t>
            </w:r>
            <w:r w:rsidRPr="00674FE9">
              <w:rPr>
                <w:rFonts w:ascii="Times New Roman" w:hAnsi="Times New Roman"/>
                <w:sz w:val="24"/>
                <w:szCs w:val="24"/>
                <w:lang w:val="kk-KZ"/>
              </w:rPr>
              <w:t>)</w:t>
            </w:r>
          </w:p>
        </w:tc>
        <w:tc>
          <w:tcPr>
            <w:tcW w:w="2517" w:type="dxa"/>
            <w:tcBorders>
              <w:top w:val="single" w:sz="4" w:space="0" w:color="auto"/>
              <w:left w:val="single" w:sz="4" w:space="0" w:color="000000"/>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Саналы түрде болашақ мамандығын қателеспей таңдауға мүмкіндік жасау.</w:t>
            </w:r>
          </w:p>
        </w:tc>
        <w:tc>
          <w:tcPr>
            <w:tcW w:w="1701" w:type="dxa"/>
            <w:tcBorders>
              <w:top w:val="single" w:sz="4" w:space="0" w:color="000000"/>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Ата-ана мен оқушы ортасында тығыз байланыс орнайды.</w:t>
            </w:r>
          </w:p>
        </w:tc>
        <w:tc>
          <w:tcPr>
            <w:tcW w:w="1701" w:type="dxa"/>
            <w:tcBorders>
              <w:top w:val="single" w:sz="4" w:space="0" w:color="000000"/>
              <w:left w:val="single" w:sz="4" w:space="0" w:color="auto"/>
              <w:bottom w:val="single" w:sz="4" w:space="0" w:color="auto"/>
              <w:right w:val="single" w:sz="4" w:space="0" w:color="auto"/>
            </w:tcBorders>
            <w:hideMark/>
          </w:tcPr>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 xml:space="preserve"> Раис А.Қ.</w:t>
            </w:r>
          </w:p>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Сынып жетекшілер</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Жыл бойы</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tabs>
                <w:tab w:val="left" w:pos="1575"/>
              </w:tabs>
              <w:spacing w:line="240" w:lineRule="atLeast"/>
              <w:contextualSpacing/>
              <w:rPr>
                <w:rFonts w:ascii="Times New Roman" w:hAnsi="Times New Roman"/>
                <w:sz w:val="24"/>
                <w:szCs w:val="24"/>
                <w:lang w:val="kk-KZ"/>
              </w:rPr>
            </w:pPr>
            <w:r w:rsidRPr="00674FE9">
              <w:rPr>
                <w:rFonts w:ascii="Times New Roman" w:hAnsi="Times New Roman"/>
                <w:b/>
                <w:bCs/>
                <w:sz w:val="24"/>
                <w:szCs w:val="24"/>
                <w:lang w:val="kk-KZ"/>
              </w:rPr>
              <w:t>11</w:t>
            </w:r>
            <w:r w:rsidRPr="00674FE9">
              <w:rPr>
                <w:rFonts w:ascii="Times New Roman" w:hAnsi="Times New Roman"/>
                <w:sz w:val="24"/>
                <w:szCs w:val="24"/>
                <w:lang w:val="kk-KZ"/>
              </w:rPr>
              <w:t>. «Мамандықтар әлемі» арнаулы орта білім беру ұйымдарына саяхат.</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tabs>
                <w:tab w:val="left" w:pos="1575"/>
              </w:tabs>
              <w:spacing w:line="240" w:lineRule="atLeast"/>
              <w:contextualSpacing/>
              <w:rPr>
                <w:rFonts w:ascii="Times New Roman" w:hAnsi="Times New Roman"/>
                <w:sz w:val="24"/>
                <w:szCs w:val="24"/>
                <w:lang w:val="kk-KZ"/>
              </w:rPr>
            </w:pPr>
            <w:r w:rsidRPr="00674FE9">
              <w:rPr>
                <w:rFonts w:ascii="Noto Serif" w:hAnsi="Noto Serif"/>
                <w:color w:val="3D3D3D"/>
                <w:sz w:val="26"/>
                <w:szCs w:val="26"/>
                <w:shd w:val="clear" w:color="auto" w:fill="FFFFFF"/>
                <w:lang w:val="kk-KZ"/>
              </w:rPr>
              <w:t>Қазіргі әлемдегі мамандықтардың құндылығы мен маңыздылығын ұғыну.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rPr>
                <w:rFonts w:ascii="Times New Roman" w:hAnsi="Times New Roman"/>
                <w:sz w:val="24"/>
                <w:szCs w:val="24"/>
                <w:lang w:val="kk-KZ"/>
              </w:rPr>
            </w:pPr>
            <w:r w:rsidRPr="00674FE9">
              <w:rPr>
                <w:rFonts w:ascii="Noto Serif" w:hAnsi="Noto Serif"/>
                <w:color w:val="3D3D3D"/>
                <w:sz w:val="26"/>
                <w:szCs w:val="26"/>
                <w:shd w:val="clear" w:color="auto" w:fill="FFFFFF"/>
                <w:lang w:val="kk-KZ"/>
              </w:rPr>
              <w:t>Қазіргі әлемдегі мамандықтардың құндылығы мен маңыздылығын ұғынады</w:t>
            </w:r>
            <w:r w:rsidRPr="00674FE9">
              <w:rPr>
                <w:rFonts w:ascii="Times New Roman" w:hAnsi="Times New Roman"/>
                <w:b/>
                <w:bCs/>
                <w:sz w:val="24"/>
                <w:szCs w:val="24"/>
                <w:lang w:val="kk-KZ"/>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Раис А.Қ.</w:t>
            </w:r>
          </w:p>
          <w:p w:rsidR="00674FE9" w:rsidRPr="00674FE9" w:rsidRDefault="00674FE9" w:rsidP="00674FE9">
            <w:pPr>
              <w:rPr>
                <w:rFonts w:ascii="Times New Roman" w:hAnsi="Times New Roman"/>
                <w:b/>
                <w:bCs/>
                <w:color w:val="0070C0"/>
                <w:sz w:val="24"/>
                <w:szCs w:val="24"/>
                <w:lang w:val="kk-KZ"/>
              </w:rPr>
            </w:pPr>
            <w:r w:rsidRPr="00674FE9">
              <w:rPr>
                <w:rFonts w:ascii="Times New Roman" w:hAnsi="Times New Roman"/>
                <w:sz w:val="24"/>
                <w:szCs w:val="24"/>
                <w:lang w:val="kk-KZ"/>
              </w:rPr>
              <w:t>Сынып жетекші</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Жыл бойы</w:t>
            </w:r>
          </w:p>
        </w:tc>
      </w:tr>
      <w:tr w:rsidR="00674FE9" w:rsidRPr="00674FE9" w:rsidTr="00674FE9">
        <w:tc>
          <w:tcPr>
            <w:tcW w:w="2019" w:type="dxa"/>
            <w:tcBorders>
              <w:top w:val="nil"/>
              <w:left w:val="single" w:sz="4" w:space="0" w:color="auto"/>
              <w:bottom w:val="single" w:sz="4" w:space="0" w:color="auto"/>
              <w:right w:val="single" w:sz="4" w:space="0" w:color="auto"/>
            </w:tcBorders>
            <w:hideMark/>
          </w:tcPr>
          <w:p w:rsidR="00674FE9" w:rsidRPr="00674FE9" w:rsidRDefault="00674FE9" w:rsidP="00674FE9">
            <w:pPr>
              <w:tabs>
                <w:tab w:val="left" w:pos="1575"/>
              </w:tabs>
              <w:spacing w:line="240" w:lineRule="atLeast"/>
              <w:contextualSpacing/>
              <w:rPr>
                <w:rFonts w:ascii="Times New Roman" w:hAnsi="Times New Roman"/>
                <w:bCs/>
                <w:sz w:val="24"/>
                <w:szCs w:val="24"/>
                <w:lang w:val="kk-KZ"/>
              </w:rPr>
            </w:pPr>
            <w:r w:rsidRPr="00674FE9">
              <w:rPr>
                <w:rFonts w:ascii="Times New Roman" w:hAnsi="Times New Roman"/>
                <w:b/>
                <w:bCs/>
                <w:sz w:val="24"/>
                <w:szCs w:val="24"/>
                <w:lang w:val="kk-KZ"/>
              </w:rPr>
              <w:t xml:space="preserve">12. </w:t>
            </w:r>
            <w:r w:rsidRPr="00674FE9">
              <w:rPr>
                <w:rFonts w:ascii="Times New Roman" w:hAnsi="Times New Roman"/>
                <w:bCs/>
                <w:sz w:val="24"/>
                <w:szCs w:val="24"/>
                <w:lang w:val="kk-KZ"/>
              </w:rPr>
              <w:t>«Мансап»</w:t>
            </w:r>
            <w:r w:rsidRPr="00674FE9">
              <w:rPr>
                <w:rFonts w:ascii="Times New Roman" w:hAnsi="Times New Roman"/>
                <w:b/>
                <w:bCs/>
                <w:sz w:val="24"/>
                <w:szCs w:val="24"/>
                <w:lang w:val="kk-KZ"/>
              </w:rPr>
              <w:t xml:space="preserve"> </w:t>
            </w:r>
            <w:r w:rsidRPr="00674FE9">
              <w:rPr>
                <w:rFonts w:ascii="Times New Roman" w:hAnsi="Times New Roman"/>
                <w:bCs/>
                <w:sz w:val="24"/>
                <w:szCs w:val="24"/>
                <w:lang w:val="kk-KZ"/>
              </w:rPr>
              <w:t>клубының жұмысын ұйымдастыру, команда құру.</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tabs>
                <w:tab w:val="left" w:pos="1575"/>
              </w:tabs>
              <w:spacing w:line="240" w:lineRule="atLeast"/>
              <w:contextualSpacing/>
              <w:rPr>
                <w:rFonts w:ascii="Times New Roman" w:hAnsi="Times New Roman"/>
                <w:color w:val="000000"/>
                <w:sz w:val="24"/>
                <w:szCs w:val="24"/>
                <w:shd w:val="clear" w:color="auto" w:fill="FFFFFF"/>
                <w:lang w:val="kk-KZ"/>
              </w:rPr>
            </w:pPr>
            <w:r w:rsidRPr="00674FE9">
              <w:rPr>
                <w:rFonts w:ascii="Times New Roman" w:hAnsi="Times New Roman"/>
                <w:color w:val="000000"/>
                <w:sz w:val="24"/>
                <w:szCs w:val="24"/>
                <w:shd w:val="clear" w:color="auto" w:fill="FFFFFF"/>
                <w:lang w:val="kk-KZ"/>
              </w:rPr>
              <w:t>Өзін-өзі басқару ұйымының мүшелерімен бірлесіп «Мансап» клубын құру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rPr>
                <w:rFonts w:ascii="Times New Roman" w:hAnsi="Times New Roman"/>
                <w:bCs/>
                <w:sz w:val="24"/>
                <w:szCs w:val="24"/>
                <w:lang w:val="kk-KZ"/>
              </w:rPr>
            </w:pPr>
            <w:r w:rsidRPr="00674FE9">
              <w:rPr>
                <w:rFonts w:ascii="Times New Roman" w:hAnsi="Times New Roman"/>
                <w:bCs/>
                <w:sz w:val="24"/>
                <w:szCs w:val="24"/>
                <w:lang w:val="kk-KZ"/>
              </w:rPr>
              <w:t>Оқушылар арасында жеке зерттеулер жүргізіп, шынайы жауаптары арқылы топқа бөледі.</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Өзін-өзі басқару ұйымы</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Қараша-желтоқсан</w:t>
            </w:r>
          </w:p>
        </w:tc>
      </w:tr>
      <w:tr w:rsidR="00674FE9" w:rsidRPr="00674FE9" w:rsidTr="00674FE9">
        <w:tc>
          <w:tcPr>
            <w:tcW w:w="9498" w:type="dxa"/>
            <w:gridSpan w:val="5"/>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center"/>
              <w:rPr>
                <w:rFonts w:ascii="Times New Roman" w:hAnsi="Times New Roman"/>
                <w:sz w:val="24"/>
                <w:szCs w:val="24"/>
                <w:lang w:val="kk-KZ"/>
              </w:rPr>
            </w:pPr>
            <w:r w:rsidRPr="00674FE9">
              <w:rPr>
                <w:rFonts w:ascii="Times New Roman" w:hAnsi="Times New Roman"/>
                <w:b/>
                <w:bCs/>
                <w:sz w:val="24"/>
                <w:szCs w:val="24"/>
                <w:lang w:val="kk-KZ"/>
              </w:rPr>
              <w:t>8 сынып</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bCs/>
                <w:sz w:val="24"/>
                <w:szCs w:val="24"/>
                <w:lang w:val="kk-KZ"/>
              </w:rPr>
              <w:t xml:space="preserve">13. </w:t>
            </w:r>
            <w:r w:rsidRPr="00674FE9">
              <w:rPr>
                <w:rFonts w:ascii="Times New Roman" w:hAnsi="Times New Roman"/>
                <w:sz w:val="24"/>
                <w:szCs w:val="24"/>
                <w:lang w:val="kk-KZ"/>
              </w:rPr>
              <w:t xml:space="preserve">«Жақсы түйіндеме» </w:t>
            </w:r>
            <w:r w:rsidRPr="00674FE9">
              <w:rPr>
                <w:rFonts w:ascii="Times New Roman" w:hAnsi="Times New Roman"/>
                <w:sz w:val="24"/>
                <w:szCs w:val="24"/>
                <w:lang w:val="kk-KZ"/>
              </w:rPr>
              <w:lastRenderedPageBreak/>
              <w:t xml:space="preserve">жарысы </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lastRenderedPageBreak/>
              <w:t xml:space="preserve"> Short-парақтан әрбір бос орынға </w:t>
            </w:r>
            <w:r w:rsidRPr="00674FE9">
              <w:rPr>
                <w:rFonts w:ascii="Times New Roman" w:hAnsi="Times New Roman"/>
                <w:sz w:val="24"/>
                <w:szCs w:val="24"/>
                <w:lang w:val="kk-KZ"/>
              </w:rPr>
              <w:lastRenderedPageBreak/>
              <w:t xml:space="preserve">қатысушының түйіндемесін әзірлеу (қатысушы өз бетінше) </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lastRenderedPageBreak/>
              <w:t xml:space="preserve"> Әрбір бос жұмыс орны </w:t>
            </w:r>
            <w:r w:rsidRPr="00674FE9">
              <w:rPr>
                <w:rFonts w:ascii="Times New Roman" w:hAnsi="Times New Roman"/>
                <w:sz w:val="24"/>
                <w:szCs w:val="24"/>
                <w:lang w:val="kk-KZ"/>
              </w:rPr>
              <w:lastRenderedPageBreak/>
              <w:t>бойынша жұмыс іздеу үшін қатысушының түйіндемесі</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lastRenderedPageBreak/>
              <w:t>Раис А.Қ.</w:t>
            </w:r>
          </w:p>
          <w:p w:rsidR="00674FE9" w:rsidRPr="00674FE9" w:rsidRDefault="00674FE9" w:rsidP="00674FE9">
            <w:pPr>
              <w:spacing w:line="240" w:lineRule="atLeast"/>
              <w:jc w:val="both"/>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 xml:space="preserve">Тажибаева </w:t>
            </w:r>
            <w:r w:rsidRPr="00674FE9">
              <w:rPr>
                <w:rFonts w:ascii="Times New Roman" w:hAnsi="Times New Roman"/>
                <w:bCs/>
                <w:color w:val="000000" w:themeColor="text1"/>
                <w:sz w:val="24"/>
                <w:szCs w:val="24"/>
                <w:lang w:val="kk-KZ"/>
              </w:rPr>
              <w:lastRenderedPageBreak/>
              <w:t>А.А.</w:t>
            </w:r>
          </w:p>
          <w:p w:rsidR="00674FE9" w:rsidRPr="00674FE9" w:rsidRDefault="00674FE9" w:rsidP="00674FE9">
            <w:pPr>
              <w:spacing w:line="240" w:lineRule="atLeast"/>
              <w:jc w:val="both"/>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Абилдина Б.З.</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lastRenderedPageBreak/>
              <w:t>қараша</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bCs/>
                <w:sz w:val="24"/>
                <w:szCs w:val="24"/>
                <w:lang w:val="kk-KZ"/>
              </w:rPr>
              <w:lastRenderedPageBreak/>
              <w:t xml:space="preserve">14. </w:t>
            </w:r>
            <w:r w:rsidRPr="00674FE9">
              <w:rPr>
                <w:rFonts w:ascii="Times New Roman" w:hAnsi="Times New Roman"/>
                <w:sz w:val="24"/>
                <w:szCs w:val="24"/>
                <w:lang w:val="kk-KZ"/>
              </w:rPr>
              <w:t>«Менің таңдауым» тренинг</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Оқушыларға мамандық таңдауда түрлері, классификациясы белгілері, мамандық тобы, таңдау әдістері туралы білімдерін, түсініктерін кеңейте отырып, мамандықтарға деген ынта – ықыласын, қызығушылықтарын арттыру.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Оқушылардың мамандықтарға деген ынта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ықыласы, қызығушылықтары артады.</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Раис А.Қ.</w:t>
            </w:r>
          </w:p>
          <w:p w:rsidR="00674FE9" w:rsidRPr="00674FE9" w:rsidRDefault="00674FE9" w:rsidP="00674FE9">
            <w:pPr>
              <w:spacing w:line="240" w:lineRule="atLeast"/>
              <w:jc w:val="both"/>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Сынып жетекші</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желтоқсан</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tabs>
                <w:tab w:val="left" w:pos="1575"/>
              </w:tabs>
              <w:spacing w:line="240" w:lineRule="atLeast"/>
              <w:contextualSpacing/>
              <w:rPr>
                <w:rFonts w:ascii="Times New Roman" w:hAnsi="Times New Roman"/>
                <w:sz w:val="24"/>
                <w:szCs w:val="24"/>
                <w:lang w:val="kk-KZ"/>
              </w:rPr>
            </w:pPr>
            <w:r w:rsidRPr="00674FE9">
              <w:rPr>
                <w:rFonts w:ascii="Times New Roman" w:hAnsi="Times New Roman"/>
                <w:b/>
                <w:bCs/>
                <w:sz w:val="24"/>
                <w:szCs w:val="24"/>
                <w:lang w:val="kk-KZ"/>
              </w:rPr>
              <w:t>1</w:t>
            </w:r>
            <w:r w:rsidRPr="00674FE9">
              <w:rPr>
                <w:rFonts w:ascii="Times New Roman" w:hAnsi="Times New Roman"/>
                <w:b/>
                <w:bCs/>
                <w:sz w:val="24"/>
                <w:szCs w:val="24"/>
              </w:rPr>
              <w:t>3</w:t>
            </w:r>
            <w:r w:rsidRPr="00674FE9">
              <w:rPr>
                <w:rFonts w:ascii="Times New Roman" w:hAnsi="Times New Roman"/>
                <w:b/>
                <w:bCs/>
                <w:sz w:val="24"/>
                <w:szCs w:val="24"/>
                <w:lang w:val="kk-KZ"/>
              </w:rPr>
              <w:t>.</w:t>
            </w:r>
            <w:r w:rsidRPr="00674FE9">
              <w:rPr>
                <w:rFonts w:ascii="Times New Roman" w:hAnsi="Times New Roman"/>
                <w:sz w:val="24"/>
                <w:szCs w:val="24"/>
                <w:lang w:val="kk-KZ"/>
              </w:rPr>
              <w:t xml:space="preserve"> «Мамандықтар марафоны» түрлі мамандық иелерімен кездесу</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tabs>
                <w:tab w:val="left" w:pos="1575"/>
              </w:tabs>
              <w:spacing w:line="240" w:lineRule="atLeast"/>
              <w:contextualSpacing/>
              <w:rPr>
                <w:rFonts w:ascii="Times New Roman" w:hAnsi="Times New Roman"/>
                <w:color w:val="000000"/>
                <w:sz w:val="24"/>
                <w:szCs w:val="24"/>
                <w:shd w:val="clear" w:color="auto" w:fill="FFFFFF"/>
                <w:lang w:val="kk-KZ"/>
              </w:rPr>
            </w:pPr>
            <w:r w:rsidRPr="00674FE9">
              <w:rPr>
                <w:rFonts w:ascii="Times New Roman" w:hAnsi="Times New Roman"/>
                <w:color w:val="000000"/>
                <w:sz w:val="24"/>
                <w:szCs w:val="24"/>
                <w:shd w:val="clear" w:color="auto" w:fill="FFFFFF"/>
                <w:lang w:val="kk-KZ"/>
              </w:rPr>
              <w:t xml:space="preserve">Мамандық таңдау мәселесін белсенді арттыру, мамандық әлемі туралы ақпарат алу арқылы және өзін тану шекарасын кеңейту арқылы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color w:val="000000"/>
                <w:sz w:val="24"/>
                <w:szCs w:val="24"/>
                <w:shd w:val="clear" w:color="auto" w:fill="FFFFFF"/>
                <w:lang w:val="kk-KZ"/>
              </w:rPr>
              <w:t>мамандық бағытын таңдауда жауапты шешім қалыптастыру.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tabs>
                <w:tab w:val="left" w:pos="1575"/>
              </w:tabs>
              <w:spacing w:line="240" w:lineRule="atLeast"/>
              <w:contextualSpacing/>
              <w:rPr>
                <w:rFonts w:ascii="Times New Roman" w:hAnsi="Times New Roman"/>
                <w:color w:val="000000"/>
                <w:sz w:val="24"/>
                <w:szCs w:val="24"/>
                <w:shd w:val="clear" w:color="auto" w:fill="FFFFFF"/>
                <w:lang w:val="kk-KZ"/>
              </w:rPr>
            </w:pPr>
            <w:r w:rsidRPr="00674FE9">
              <w:rPr>
                <w:rFonts w:ascii="Times New Roman" w:hAnsi="Times New Roman"/>
                <w:color w:val="000000"/>
                <w:sz w:val="24"/>
                <w:szCs w:val="24"/>
                <w:shd w:val="clear" w:color="auto" w:fill="FFFFFF"/>
                <w:lang w:val="kk-KZ"/>
              </w:rPr>
              <w:t xml:space="preserve">Мамандық әлемі туралы ақпарат алу арқылы және өзін тану шекарасын кеңейту арқылы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color w:val="000000"/>
                <w:sz w:val="24"/>
                <w:szCs w:val="24"/>
                <w:shd w:val="clear" w:color="auto" w:fill="FFFFFF"/>
                <w:lang w:val="kk-KZ"/>
              </w:rPr>
              <w:t>мамандық бағытын таңдауда жауапты шешім қалыптастырады.</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Садуакасова А.М.</w:t>
            </w:r>
          </w:p>
          <w:p w:rsidR="00674FE9" w:rsidRPr="00674FE9" w:rsidRDefault="00674FE9" w:rsidP="00674FE9">
            <w:pPr>
              <w:spacing w:line="240" w:lineRule="atLeast"/>
              <w:jc w:val="both"/>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Утепова А.Т.</w:t>
            </w:r>
          </w:p>
          <w:p w:rsidR="00674FE9" w:rsidRPr="00674FE9" w:rsidRDefault="00674FE9" w:rsidP="00674FE9">
            <w:pPr>
              <w:spacing w:line="240" w:lineRule="atLeast"/>
              <w:jc w:val="both"/>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Мауленова Г.Ж.</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Ақпан</w:t>
            </w:r>
          </w:p>
        </w:tc>
      </w:tr>
      <w:tr w:rsidR="00674FE9" w:rsidRPr="00674FE9" w:rsidTr="00674FE9">
        <w:tc>
          <w:tcPr>
            <w:tcW w:w="9498" w:type="dxa"/>
            <w:gridSpan w:val="5"/>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b/>
                <w:sz w:val="24"/>
                <w:szCs w:val="24"/>
                <w:lang w:val="kk-KZ"/>
              </w:rPr>
              <w:t xml:space="preserve">                                       </w:t>
            </w:r>
            <w:r w:rsidRPr="00674FE9">
              <w:rPr>
                <w:rFonts w:ascii="Times New Roman" w:hAnsi="Times New Roman"/>
                <w:b/>
                <w:sz w:val="24"/>
                <w:szCs w:val="24"/>
              </w:rPr>
              <w:t>5</w:t>
            </w:r>
            <w:r w:rsidRPr="00674FE9">
              <w:rPr>
                <w:rFonts w:ascii="Times New Roman" w:hAnsi="Times New Roman"/>
                <w:b/>
                <w:sz w:val="24"/>
                <w:szCs w:val="24"/>
                <w:lang w:val="kk-KZ"/>
              </w:rPr>
              <w:t xml:space="preserve"> </w:t>
            </w:r>
            <w:r w:rsidRPr="00674FE9">
              <w:rPr>
                <w:rFonts w:ascii="Times New Roman" w:hAnsi="Times New Roman"/>
                <w:b/>
                <w:sz w:val="24"/>
                <w:szCs w:val="24"/>
              </w:rPr>
              <w:t>-7 сынып</w:t>
            </w:r>
          </w:p>
        </w:tc>
      </w:tr>
      <w:tr w:rsidR="00674FE9" w:rsidRPr="00674FE9" w:rsidTr="00674FE9">
        <w:trPr>
          <w:trHeight w:val="1199"/>
        </w:trPr>
        <w:tc>
          <w:tcPr>
            <w:tcW w:w="2019"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spacing w:line="240" w:lineRule="atLeast"/>
              <w:contextualSpacing/>
              <w:rPr>
                <w:rFonts w:ascii="Times New Roman" w:hAnsi="Times New Roman"/>
                <w:sz w:val="24"/>
                <w:szCs w:val="24"/>
                <w:lang w:val="kk-KZ"/>
              </w:rPr>
            </w:pPr>
            <w:r w:rsidRPr="00674FE9">
              <w:rPr>
                <w:rFonts w:ascii="Times New Roman" w:hAnsi="Times New Roman"/>
                <w:b/>
                <w:bCs/>
                <w:sz w:val="24"/>
                <w:szCs w:val="24"/>
                <w:lang w:val="kk-KZ"/>
              </w:rPr>
              <w:t>16.</w:t>
            </w:r>
            <w:r w:rsidRPr="00674FE9">
              <w:rPr>
                <w:rFonts w:ascii="Times New Roman" w:hAnsi="Times New Roman"/>
                <w:sz w:val="24"/>
                <w:szCs w:val="24"/>
                <w:lang w:val="kk-KZ"/>
              </w:rPr>
              <w:t xml:space="preserve"> «Мамандықтың бәрі жақсы» іскерлік ойын</w:t>
            </w:r>
          </w:p>
          <w:p w:rsidR="00674FE9" w:rsidRPr="00674FE9" w:rsidRDefault="00674FE9" w:rsidP="00674FE9">
            <w:pPr>
              <w:spacing w:line="240" w:lineRule="atLeast"/>
              <w:contextualSpacing/>
              <w:rPr>
                <w:rFonts w:ascii="Times New Roman" w:hAnsi="Times New Roman"/>
                <w:sz w:val="24"/>
                <w:szCs w:val="24"/>
                <w:lang w:val="kk-KZ"/>
              </w:rPr>
            </w:pP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Еңбек әрекетінің адам өміріндегі қажеттілігі, мәні туралы түсініктерін қалыптастыру </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Еңбек әрекетінің адам өміріндегі қажеттілігі, мәні туралы түсініктерін қалыптастырады </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Елеусизова Қ.С.</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Нурова А.М.</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Амантаева Ж.Е.</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желтоқсан</w:t>
            </w:r>
          </w:p>
        </w:tc>
      </w:tr>
      <w:tr w:rsidR="00674FE9" w:rsidRPr="00674FE9" w:rsidTr="00674FE9">
        <w:trPr>
          <w:trHeight w:val="1199"/>
        </w:trPr>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b/>
                <w:bCs/>
                <w:sz w:val="24"/>
                <w:szCs w:val="24"/>
                <w:lang w:val="kk-KZ"/>
              </w:rPr>
            </w:pPr>
            <w:r w:rsidRPr="00674FE9">
              <w:rPr>
                <w:rFonts w:ascii="Times New Roman" w:hAnsi="Times New Roman"/>
                <w:b/>
                <w:bCs/>
                <w:sz w:val="24"/>
                <w:szCs w:val="24"/>
                <w:lang w:val="kk-KZ"/>
              </w:rPr>
              <w:t xml:space="preserve">17. </w:t>
            </w:r>
            <w:r w:rsidRPr="00674FE9">
              <w:rPr>
                <w:rFonts w:ascii="Times New Roman" w:hAnsi="Times New Roman"/>
                <w:bCs/>
                <w:sz w:val="24"/>
                <w:szCs w:val="24"/>
                <w:lang w:val="kk-KZ"/>
              </w:rPr>
              <w:t>Жаңа мамандық түрі  - СММ мамандары</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hd w:val="clear" w:color="auto" w:fill="FFFFFF"/>
              <w:spacing w:before="300" w:after="300"/>
              <w:rPr>
                <w:rFonts w:ascii="Times New Roman" w:hAnsi="Times New Roman"/>
                <w:sz w:val="24"/>
                <w:szCs w:val="24"/>
                <w:lang w:val="kk-KZ"/>
              </w:rPr>
            </w:pPr>
            <w:r w:rsidRPr="00674FE9">
              <w:rPr>
                <w:rFonts w:ascii="Times New Roman" w:hAnsi="Times New Roman"/>
                <w:color w:val="000000"/>
                <w:sz w:val="24"/>
                <w:szCs w:val="24"/>
                <w:lang w:val="kk-KZ"/>
              </w:rPr>
              <w:t xml:space="preserve">Жаңа ғасырда жаңа мамандықтар сұранысқа ие болуы. SMM менеджер, копирайтер, таргетолог, фрилансер, сторисмейкер сынды </w:t>
            </w:r>
            <w:r w:rsidRPr="00674FE9">
              <w:rPr>
                <w:rFonts w:ascii="Times New Roman" w:hAnsi="Times New Roman"/>
                <w:color w:val="000000"/>
                <w:sz w:val="24"/>
                <w:szCs w:val="24"/>
                <w:lang w:val="kk-KZ"/>
              </w:rPr>
              <w:lastRenderedPageBreak/>
              <w:t xml:space="preserve">онлайн мамандықтар күннен күнге дамып, бұл мамандықтарды оқытатын курстарда кеңінен етек алуда. </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hd w:val="clear" w:color="auto" w:fill="FFFFFF"/>
              <w:spacing w:before="300" w:after="300"/>
              <w:rPr>
                <w:rFonts w:ascii="Times New Roman" w:hAnsi="Times New Roman"/>
                <w:color w:val="000000"/>
                <w:sz w:val="24"/>
                <w:szCs w:val="24"/>
                <w:lang w:val="kk-KZ"/>
              </w:rPr>
            </w:pPr>
            <w:r w:rsidRPr="00674FE9">
              <w:rPr>
                <w:rFonts w:ascii="Times New Roman" w:hAnsi="Times New Roman"/>
                <w:color w:val="000000"/>
                <w:sz w:val="24"/>
                <w:szCs w:val="24"/>
                <w:lang w:val="kk-KZ"/>
              </w:rPr>
              <w:lastRenderedPageBreak/>
              <w:t xml:space="preserve">Оқимын, үйренемін, дамимын деген кез-келген адамға барлығы да қолжетімді. Ендеше, </w:t>
            </w:r>
            <w:r w:rsidRPr="00674FE9">
              <w:rPr>
                <w:rFonts w:ascii="Times New Roman" w:hAnsi="Times New Roman"/>
                <w:color w:val="000000"/>
                <w:sz w:val="24"/>
                <w:szCs w:val="24"/>
                <w:lang w:val="kk-KZ"/>
              </w:rPr>
              <w:lastRenderedPageBreak/>
              <w:t>әлемде болып жатқан індетке қарамастан барлығы дамыған заманда әрқашан алға жылжып, үйреніп, білім алып, дамудан шаршамайық.</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lastRenderedPageBreak/>
              <w:t>Умирзакова А.Н.</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Жакыпова Ж.М.</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Мусина Ш.Н.</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Раис А.Қ.</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қаңтар</w:t>
            </w:r>
          </w:p>
        </w:tc>
      </w:tr>
      <w:tr w:rsidR="00674FE9" w:rsidRPr="00674FE9" w:rsidTr="00674FE9">
        <w:trPr>
          <w:trHeight w:val="1199"/>
        </w:trPr>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b/>
                <w:bCs/>
                <w:sz w:val="24"/>
                <w:szCs w:val="24"/>
                <w:lang w:val="kk-KZ"/>
              </w:rPr>
            </w:pPr>
            <w:r w:rsidRPr="00674FE9">
              <w:rPr>
                <w:rFonts w:ascii="Times New Roman" w:hAnsi="Times New Roman"/>
                <w:b/>
                <w:bCs/>
                <w:sz w:val="24"/>
                <w:szCs w:val="24"/>
                <w:lang w:val="kk-KZ"/>
              </w:rPr>
              <w:lastRenderedPageBreak/>
              <w:t>18. «ІТ – заман талабы» эссе</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tabs>
                <w:tab w:val="left" w:pos="1575"/>
              </w:tabs>
              <w:spacing w:line="240" w:lineRule="atLeast"/>
              <w:contextualSpacing/>
              <w:rPr>
                <w:rFonts w:ascii="Times New Roman" w:hAnsi="Times New Roman"/>
                <w:color w:val="000000"/>
                <w:sz w:val="24"/>
                <w:szCs w:val="24"/>
                <w:shd w:val="clear" w:color="auto" w:fill="FFFFFF"/>
                <w:lang w:val="kk-KZ"/>
              </w:rPr>
            </w:pPr>
            <w:r w:rsidRPr="00674FE9">
              <w:rPr>
                <w:rFonts w:ascii="Times New Roman" w:hAnsi="Times New Roman"/>
                <w:color w:val="000000"/>
                <w:sz w:val="24"/>
                <w:szCs w:val="24"/>
                <w:shd w:val="clear" w:color="auto" w:fill="FFFFFF"/>
                <w:lang w:val="kk-KZ"/>
              </w:rPr>
              <w:t xml:space="preserve">Мамандық таңдау мәселесін белсенді арттыру, мамандық әлемі туралы ақпарат алу арқылы және өзін тану шекарасын кеңейту арқылы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color w:val="000000"/>
                <w:sz w:val="24"/>
                <w:szCs w:val="24"/>
                <w:shd w:val="clear" w:color="auto" w:fill="FFFFFF"/>
                <w:lang w:val="kk-KZ"/>
              </w:rPr>
              <w:t>мамандық бағытын таңдауда жауапты шешім қалыптастыру.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tabs>
                <w:tab w:val="left" w:pos="1575"/>
              </w:tabs>
              <w:spacing w:line="240" w:lineRule="atLeast"/>
              <w:contextualSpacing/>
              <w:rPr>
                <w:rFonts w:ascii="Times New Roman" w:hAnsi="Times New Roman"/>
                <w:color w:val="000000"/>
                <w:sz w:val="24"/>
                <w:szCs w:val="24"/>
                <w:shd w:val="clear" w:color="auto" w:fill="FFFFFF"/>
                <w:lang w:val="kk-KZ"/>
              </w:rPr>
            </w:pPr>
            <w:r w:rsidRPr="00674FE9">
              <w:rPr>
                <w:rFonts w:ascii="Times New Roman" w:hAnsi="Times New Roman"/>
                <w:color w:val="000000"/>
                <w:sz w:val="24"/>
                <w:szCs w:val="24"/>
                <w:shd w:val="clear" w:color="auto" w:fill="FFFFFF"/>
                <w:lang w:val="kk-KZ"/>
              </w:rPr>
              <w:t xml:space="preserve">Мамандық әлемі туралы ақпарат алу арқылы және өзін тану шекарасын кеңейту арқылы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color w:val="000000"/>
                <w:sz w:val="24"/>
                <w:szCs w:val="24"/>
                <w:shd w:val="clear" w:color="auto" w:fill="FFFFFF"/>
                <w:lang w:val="kk-KZ"/>
              </w:rPr>
              <w:t>мамандық бағытын таңдауда жауапты шешім қалыптастырады.</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Әлімхан Б.С.</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Батеева Д.К.</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Сулейманова К.Ж.</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ақпан</w:t>
            </w:r>
          </w:p>
        </w:tc>
      </w:tr>
      <w:tr w:rsidR="00674FE9" w:rsidRPr="00674FE9" w:rsidTr="00674FE9">
        <w:tc>
          <w:tcPr>
            <w:tcW w:w="7938" w:type="dxa"/>
            <w:gridSpan w:val="4"/>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jc w:val="center"/>
              <w:rPr>
                <w:rFonts w:ascii="Times New Roman" w:hAnsi="Times New Roman"/>
                <w:b/>
                <w:bCs/>
                <w:color w:val="000000" w:themeColor="text1"/>
                <w:sz w:val="24"/>
                <w:szCs w:val="24"/>
                <w:lang w:val="kk-KZ"/>
              </w:rPr>
            </w:pPr>
            <w:r w:rsidRPr="00674FE9">
              <w:rPr>
                <w:rFonts w:ascii="Times New Roman" w:hAnsi="Times New Roman"/>
                <w:b/>
                <w:bCs/>
                <w:color w:val="000000" w:themeColor="text1"/>
                <w:sz w:val="24"/>
                <w:szCs w:val="24"/>
              </w:rPr>
              <w:t>1</w:t>
            </w:r>
            <w:r w:rsidRPr="00674FE9">
              <w:rPr>
                <w:rFonts w:ascii="Times New Roman" w:hAnsi="Times New Roman"/>
                <w:b/>
                <w:bCs/>
                <w:color w:val="000000" w:themeColor="text1"/>
                <w:sz w:val="24"/>
                <w:szCs w:val="24"/>
                <w:lang w:val="kk-KZ"/>
              </w:rPr>
              <w:t>-4 сынып</w:t>
            </w:r>
          </w:p>
        </w:tc>
        <w:tc>
          <w:tcPr>
            <w:tcW w:w="1560"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spacing w:line="240" w:lineRule="atLeast"/>
              <w:jc w:val="both"/>
              <w:rPr>
                <w:rFonts w:ascii="Times New Roman" w:hAnsi="Times New Roman"/>
                <w:sz w:val="24"/>
                <w:szCs w:val="24"/>
                <w:lang w:val="kk-KZ"/>
              </w:rPr>
            </w:pP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sz w:val="24"/>
                <w:szCs w:val="24"/>
                <w:lang w:val="kk-KZ"/>
              </w:rPr>
            </w:pPr>
            <w:r w:rsidRPr="00674FE9">
              <w:rPr>
                <w:rFonts w:ascii="Times New Roman" w:hAnsi="Times New Roman"/>
                <w:b/>
                <w:bCs/>
                <w:sz w:val="24"/>
                <w:szCs w:val="24"/>
                <w:lang w:val="kk-KZ"/>
              </w:rPr>
              <w:t>19</w:t>
            </w:r>
            <w:r w:rsidRPr="00674FE9">
              <w:rPr>
                <w:rFonts w:ascii="Times New Roman" w:hAnsi="Times New Roman"/>
                <w:sz w:val="24"/>
                <w:szCs w:val="24"/>
                <w:lang w:val="kk-KZ"/>
              </w:rPr>
              <w:t xml:space="preserve">. «Кім боламын?» </w:t>
            </w:r>
          </w:p>
          <w:p w:rsidR="00674FE9" w:rsidRPr="00674FE9" w:rsidRDefault="00674FE9" w:rsidP="00674FE9">
            <w:pPr>
              <w:spacing w:line="240" w:lineRule="atLeast"/>
              <w:contextualSpacing/>
              <w:rPr>
                <w:rFonts w:ascii="Times New Roman" w:hAnsi="Times New Roman"/>
                <w:sz w:val="24"/>
                <w:szCs w:val="24"/>
                <w:lang w:val="kk-KZ"/>
              </w:rPr>
            </w:pPr>
            <w:r w:rsidRPr="00674FE9">
              <w:rPr>
                <w:rFonts w:ascii="Times New Roman" w:hAnsi="Times New Roman"/>
                <w:sz w:val="24"/>
                <w:szCs w:val="24"/>
                <w:lang w:val="kk-KZ"/>
              </w:rPr>
              <w:t>сурет сайысы</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hd w:val="clear" w:color="auto" w:fill="FFFFFF"/>
              <w:spacing w:before="30" w:after="30"/>
              <w:rPr>
                <w:rFonts w:cs="Calibri"/>
                <w:color w:val="000000"/>
                <w:lang w:val="kk-KZ"/>
              </w:rPr>
            </w:pPr>
            <w:r w:rsidRPr="00674FE9">
              <w:rPr>
                <w:rFonts w:ascii="Times New Roman" w:hAnsi="Times New Roman"/>
                <w:color w:val="000000"/>
                <w:sz w:val="24"/>
                <w:szCs w:val="24"/>
                <w:lang w:val="kk-KZ"/>
              </w:rPr>
              <w:t>Балалардың өз суреттерін тапсырмаға сәйкес түрлендіре отырып, әр түрлі мамандықтарға деген қызығушылығын қалыптастыру.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Сайысқа қызықтыра отырып, түрлі мамандық иелерімен таныс болады</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Белгібай А.Н.</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Тілепбай Е.Н.</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Джунисова З.</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желтоқсан</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spacing w:line="240" w:lineRule="atLeast"/>
              <w:contextualSpacing/>
              <w:rPr>
                <w:rFonts w:ascii="Times New Roman" w:hAnsi="Times New Roman"/>
                <w:sz w:val="24"/>
                <w:szCs w:val="24"/>
                <w:lang w:val="kk-KZ"/>
              </w:rPr>
            </w:pPr>
            <w:r w:rsidRPr="00674FE9">
              <w:rPr>
                <w:rFonts w:ascii="Times New Roman" w:hAnsi="Times New Roman"/>
                <w:b/>
                <w:bCs/>
                <w:sz w:val="24"/>
                <w:szCs w:val="24"/>
                <w:lang w:val="kk-KZ"/>
              </w:rPr>
              <w:t>20.</w:t>
            </w:r>
            <w:r w:rsidRPr="00674FE9">
              <w:rPr>
                <w:rFonts w:ascii="Times New Roman" w:hAnsi="Times New Roman"/>
                <w:sz w:val="24"/>
                <w:szCs w:val="24"/>
                <w:lang w:val="kk-KZ"/>
              </w:rPr>
              <w:t xml:space="preserve"> «Мен болашақта қандай маман боламын» интервью</w:t>
            </w:r>
          </w:p>
          <w:p w:rsidR="00674FE9" w:rsidRPr="00674FE9" w:rsidRDefault="00674FE9" w:rsidP="00674FE9">
            <w:pPr>
              <w:spacing w:line="240" w:lineRule="atLeast"/>
              <w:contextualSpacing/>
              <w:rPr>
                <w:rFonts w:ascii="Times New Roman" w:hAnsi="Times New Roman"/>
                <w:b/>
                <w:bCs/>
                <w:sz w:val="24"/>
                <w:szCs w:val="24"/>
                <w:lang w:val="kk-KZ"/>
              </w:rPr>
            </w:pP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 xml:space="preserve">Білім алушылардың түрлі кәсіптер туралы білімдерін кеңейту мақсатында сынып сағатын </w:t>
            </w:r>
          </w:p>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ұйымдастыру таныстыру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Сұрақ-жауап арқылы журналист мамандығымен толық танысып, болашақтағы армандарына көз жүгіртеді</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Кожахметова М.Б.</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Мукажанова А.А.</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Айтлеуова А.С.</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Муханова Ж.Т.</w:t>
            </w:r>
          </w:p>
        </w:tc>
        <w:tc>
          <w:tcPr>
            <w:tcW w:w="1560"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қаңтар</w:t>
            </w:r>
          </w:p>
          <w:p w:rsidR="00674FE9" w:rsidRPr="00674FE9" w:rsidRDefault="00674FE9" w:rsidP="00674FE9">
            <w:pPr>
              <w:spacing w:line="240" w:lineRule="atLeast"/>
              <w:jc w:val="both"/>
              <w:rPr>
                <w:rFonts w:ascii="Times New Roman" w:hAnsi="Times New Roman"/>
                <w:sz w:val="24"/>
                <w:szCs w:val="24"/>
                <w:lang w:val="kk-KZ"/>
              </w:rPr>
            </w:pPr>
          </w:p>
          <w:p w:rsidR="00674FE9" w:rsidRPr="00674FE9" w:rsidRDefault="00674FE9" w:rsidP="00674FE9">
            <w:pPr>
              <w:spacing w:line="240" w:lineRule="atLeast"/>
              <w:jc w:val="both"/>
              <w:rPr>
                <w:rFonts w:ascii="Times New Roman" w:hAnsi="Times New Roman"/>
                <w:sz w:val="24"/>
                <w:szCs w:val="24"/>
                <w:lang w:val="kk-KZ"/>
              </w:rPr>
            </w:pPr>
          </w:p>
          <w:p w:rsidR="00674FE9" w:rsidRPr="00674FE9" w:rsidRDefault="00674FE9" w:rsidP="00674FE9">
            <w:pPr>
              <w:spacing w:line="240" w:lineRule="atLeast"/>
              <w:jc w:val="both"/>
              <w:rPr>
                <w:rFonts w:ascii="Times New Roman" w:hAnsi="Times New Roman"/>
                <w:sz w:val="24"/>
                <w:szCs w:val="24"/>
                <w:lang w:val="kk-KZ"/>
              </w:rPr>
            </w:pPr>
          </w:p>
          <w:p w:rsidR="00674FE9" w:rsidRPr="00674FE9" w:rsidRDefault="00674FE9" w:rsidP="00674FE9">
            <w:pPr>
              <w:spacing w:line="240" w:lineRule="atLeast"/>
              <w:jc w:val="both"/>
              <w:rPr>
                <w:rFonts w:ascii="Times New Roman" w:hAnsi="Times New Roman"/>
                <w:sz w:val="24"/>
                <w:szCs w:val="24"/>
                <w:lang w:val="kk-KZ"/>
              </w:rPr>
            </w:pPr>
          </w:p>
          <w:p w:rsidR="00674FE9" w:rsidRPr="00674FE9" w:rsidRDefault="00674FE9" w:rsidP="00674FE9">
            <w:pPr>
              <w:spacing w:line="240" w:lineRule="atLeast"/>
              <w:jc w:val="both"/>
              <w:rPr>
                <w:rFonts w:ascii="Times New Roman" w:hAnsi="Times New Roman"/>
                <w:sz w:val="24"/>
                <w:szCs w:val="24"/>
                <w:lang w:val="kk-KZ"/>
              </w:rPr>
            </w:pP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spacing w:line="240" w:lineRule="atLeast"/>
              <w:jc w:val="both"/>
              <w:rPr>
                <w:rFonts w:ascii="Times New Roman" w:hAnsi="Times New Roman"/>
                <w:b/>
                <w:bCs/>
                <w:sz w:val="24"/>
                <w:szCs w:val="24"/>
                <w:lang w:val="kk-KZ"/>
              </w:rPr>
            </w:pPr>
            <w:r w:rsidRPr="00674FE9">
              <w:rPr>
                <w:rFonts w:ascii="Times New Roman" w:hAnsi="Times New Roman"/>
                <w:b/>
                <w:bCs/>
                <w:sz w:val="24"/>
                <w:szCs w:val="24"/>
                <w:lang w:val="kk-KZ"/>
              </w:rPr>
              <w:t>21</w:t>
            </w:r>
            <w:r w:rsidRPr="00674FE9">
              <w:rPr>
                <w:rFonts w:ascii="Times New Roman" w:hAnsi="Times New Roman"/>
                <w:sz w:val="24"/>
                <w:szCs w:val="24"/>
                <w:lang w:val="kk-KZ"/>
              </w:rPr>
              <w:t>.</w:t>
            </w:r>
            <w:r w:rsidRPr="00674FE9">
              <w:rPr>
                <w:rFonts w:ascii="Times New Roman" w:hAnsi="Times New Roman"/>
                <w:sz w:val="24"/>
                <w:szCs w:val="24"/>
              </w:rPr>
              <w:t>«</w:t>
            </w:r>
            <w:r w:rsidRPr="00674FE9">
              <w:rPr>
                <w:rFonts w:ascii="Times New Roman" w:hAnsi="Times New Roman"/>
                <w:sz w:val="24"/>
                <w:szCs w:val="24"/>
                <w:lang w:val="kk-KZ"/>
              </w:rPr>
              <w:t>Ата</w:t>
            </w:r>
            <w:r w:rsidRPr="00674FE9">
              <w:rPr>
                <w:rFonts w:ascii="Times New Roman" w:hAnsi="Times New Roman"/>
                <w:sz w:val="24"/>
                <w:szCs w:val="24"/>
              </w:rPr>
              <w:t>-анамны</w:t>
            </w:r>
            <w:r w:rsidRPr="00674FE9">
              <w:rPr>
                <w:rFonts w:ascii="Times New Roman" w:hAnsi="Times New Roman"/>
                <w:sz w:val="24"/>
                <w:szCs w:val="24"/>
                <w:lang w:val="kk-KZ"/>
              </w:rPr>
              <w:t>ң жұмыс орнындағы бір күнім»</w:t>
            </w:r>
            <w:r w:rsidRPr="00674FE9">
              <w:rPr>
                <w:rFonts w:ascii="Times New Roman" w:hAnsi="Times New Roman"/>
                <w:b/>
                <w:bCs/>
                <w:sz w:val="24"/>
                <w:szCs w:val="24"/>
                <w:lang w:val="kk-KZ"/>
              </w:rPr>
              <w:t xml:space="preserve"> </w:t>
            </w:r>
            <w:r w:rsidRPr="00674FE9">
              <w:rPr>
                <w:rFonts w:ascii="Times New Roman" w:hAnsi="Times New Roman"/>
                <w:bCs/>
                <w:sz w:val="24"/>
                <w:szCs w:val="24"/>
                <w:lang w:val="kk-KZ"/>
              </w:rPr>
              <w:t>саяхат</w:t>
            </w:r>
          </w:p>
          <w:p w:rsidR="00674FE9" w:rsidRPr="00674FE9" w:rsidRDefault="00674FE9" w:rsidP="00674FE9">
            <w:pPr>
              <w:spacing w:line="240" w:lineRule="atLeast"/>
              <w:jc w:val="both"/>
              <w:rPr>
                <w:rFonts w:ascii="Times New Roman" w:hAnsi="Times New Roman"/>
                <w:sz w:val="24"/>
                <w:szCs w:val="24"/>
                <w:lang w:val="kk-KZ"/>
              </w:rPr>
            </w:pP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 xml:space="preserve">Оқушылардың ойлау қабілеттерін дамыта отырып, жұмыстың мазмұнымен, мағынасымен </w:t>
            </w:r>
            <w:r w:rsidRPr="00674FE9">
              <w:rPr>
                <w:rFonts w:ascii="Times New Roman" w:hAnsi="Times New Roman"/>
                <w:sz w:val="24"/>
                <w:szCs w:val="24"/>
                <w:lang w:val="kk-KZ"/>
              </w:rPr>
              <w:lastRenderedPageBreak/>
              <w:t>айрықшаланатын мамандық әлемінің түрлілігі туралы түсінік қалыптастыру. Ата – анасының мамандығын таныстыру</w:t>
            </w:r>
            <w:r w:rsidRPr="00674FE9">
              <w:rPr>
                <w:rFonts w:ascii="Times New Roman" w:hAnsi="Times New Roman"/>
                <w:sz w:val="24"/>
                <w:szCs w:val="24"/>
                <w:lang w:val="kk-KZ"/>
              </w:rPr>
              <w:tab/>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lastRenderedPageBreak/>
              <w:t xml:space="preserve">Ата–анасының мамандығымен таныса отырып, </w:t>
            </w:r>
            <w:r w:rsidRPr="00674FE9">
              <w:rPr>
                <w:rFonts w:ascii="Times New Roman" w:hAnsi="Times New Roman"/>
                <w:sz w:val="24"/>
                <w:szCs w:val="24"/>
                <w:lang w:val="kk-KZ"/>
              </w:rPr>
              <w:lastRenderedPageBreak/>
              <w:t xml:space="preserve">өздеріне таңдау жасайды. </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lastRenderedPageBreak/>
              <w:t>Кенжалина Ж.Ж.</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Жаксылыкова Т.К.</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Исабаева С.С.</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lastRenderedPageBreak/>
              <w:t>Бектурова Л.Ж.</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lastRenderedPageBreak/>
              <w:t>ақпан</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b/>
                <w:bCs/>
                <w:sz w:val="24"/>
                <w:szCs w:val="24"/>
                <w:lang w:val="kk-KZ"/>
              </w:rPr>
            </w:pPr>
            <w:r w:rsidRPr="00674FE9">
              <w:rPr>
                <w:rFonts w:ascii="Times New Roman" w:hAnsi="Times New Roman"/>
                <w:b/>
                <w:bCs/>
                <w:sz w:val="24"/>
                <w:szCs w:val="24"/>
                <w:lang w:val="kk-KZ"/>
              </w:rPr>
              <w:lastRenderedPageBreak/>
              <w:t xml:space="preserve">22. </w:t>
            </w:r>
            <w:r w:rsidRPr="00674FE9">
              <w:rPr>
                <w:rFonts w:ascii="Times New Roman" w:hAnsi="Times New Roman"/>
                <w:bCs/>
                <w:sz w:val="24"/>
                <w:szCs w:val="24"/>
                <w:lang w:val="kk-KZ"/>
              </w:rPr>
              <w:t>Мамандық таңдау-басты бағдарымыз (көрініс)</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Оқушыларға болашақ мамандық және оқу бағдарын тандауда көмектесу, мамандық әлемі және оның ерекшеліктері туралы</w:t>
            </w:r>
          </w:p>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дүниетанымын кеңейту; оқушылардың өмір туралы, мамандықтар туралы көзқарасын</w:t>
            </w:r>
          </w:p>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дамыту, алдағы уақытта мамандық таңдауда дұрыс жолда болуына себепкер болу, таңдаған мамандығының өз бейімділігі мен қабілетіне сәйкес келуін нақтылау</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rPr>
                <w:rFonts w:ascii="Times New Roman" w:hAnsi="Times New Roman"/>
                <w:sz w:val="24"/>
                <w:szCs w:val="24"/>
                <w:lang w:val="kk-KZ"/>
              </w:rPr>
            </w:pPr>
            <w:r w:rsidRPr="00674FE9">
              <w:rPr>
                <w:rFonts w:ascii="Times New Roman" w:hAnsi="Times New Roman"/>
                <w:sz w:val="24"/>
                <w:szCs w:val="24"/>
                <w:lang w:val="kk-KZ"/>
              </w:rPr>
              <w:t>Оқушылардың өмір туралы, мамандықтар туралы көзқарасын дамытады, алдағы уақытта мамандық таңдауда дұрыс жолда болуына себепкер болады</w:t>
            </w: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Кожабаева Б.Ш.</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Жанедилова Ж.К</w:t>
            </w:r>
          </w:p>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Сермаганбетова Ж.К.</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наурыз</w:t>
            </w:r>
          </w:p>
        </w:tc>
      </w:tr>
      <w:tr w:rsidR="00674FE9" w:rsidRPr="00674FE9" w:rsidTr="00674FE9">
        <w:trPr>
          <w:trHeight w:val="472"/>
        </w:trPr>
        <w:tc>
          <w:tcPr>
            <w:tcW w:w="9498" w:type="dxa"/>
            <w:gridSpan w:val="5"/>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center"/>
              <w:rPr>
                <w:rFonts w:ascii="Times New Roman" w:hAnsi="Times New Roman"/>
                <w:b/>
                <w:sz w:val="24"/>
                <w:szCs w:val="24"/>
                <w:lang w:val="kk-KZ"/>
              </w:rPr>
            </w:pPr>
            <w:r w:rsidRPr="00674FE9">
              <w:rPr>
                <w:rFonts w:ascii="Times New Roman" w:hAnsi="Times New Roman"/>
                <w:b/>
                <w:sz w:val="24"/>
                <w:szCs w:val="24"/>
                <w:lang w:val="kk-KZ"/>
              </w:rPr>
              <w:t>Түлектер қауымдастығы</w:t>
            </w:r>
          </w:p>
        </w:tc>
      </w:tr>
      <w:tr w:rsidR="00674FE9" w:rsidRPr="00674FE9" w:rsidTr="00674FE9">
        <w:tc>
          <w:tcPr>
            <w:tcW w:w="2019"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sz w:val="24"/>
                <w:szCs w:val="24"/>
                <w:lang w:val="kk-KZ"/>
              </w:rPr>
            </w:pPr>
            <w:r w:rsidRPr="00674FE9">
              <w:rPr>
                <w:rFonts w:ascii="Times New Roman" w:hAnsi="Times New Roman"/>
                <w:b/>
                <w:bCs/>
                <w:sz w:val="24"/>
                <w:szCs w:val="24"/>
                <w:lang w:val="kk-KZ"/>
              </w:rPr>
              <w:t xml:space="preserve">23. </w:t>
            </w:r>
            <w:r w:rsidRPr="00674FE9">
              <w:rPr>
                <w:rFonts w:ascii="Times New Roman" w:hAnsi="Times New Roman"/>
                <w:sz w:val="24"/>
                <w:szCs w:val="24"/>
                <w:lang w:val="kk-KZ"/>
              </w:rPr>
              <w:t>Түлектер қауымдастығын құру</w:t>
            </w:r>
          </w:p>
        </w:tc>
        <w:tc>
          <w:tcPr>
            <w:tcW w:w="2517"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Мектеп  пен мектеп түлектері арасындағы қарым-қатынасты нығайту, мектеп  түлектері үшін арнайы мерекелік іс-шараларды ұйымдастырып, мектептің дамуына көмек көрсету.</w:t>
            </w:r>
          </w:p>
        </w:tc>
        <w:tc>
          <w:tcPr>
            <w:tcW w:w="1701" w:type="dxa"/>
            <w:tcBorders>
              <w:top w:val="single" w:sz="4" w:space="0" w:color="auto"/>
              <w:left w:val="single" w:sz="4" w:space="0" w:color="auto"/>
              <w:bottom w:val="single" w:sz="4" w:space="0" w:color="auto"/>
              <w:right w:val="single" w:sz="4" w:space="0" w:color="auto"/>
            </w:tcBorders>
          </w:tcPr>
          <w:p w:rsidR="00674FE9" w:rsidRPr="00674FE9" w:rsidRDefault="00674FE9" w:rsidP="00674FE9">
            <w:pPr>
              <w:spacing w:line="240" w:lineRule="atLeast"/>
              <w:jc w:val="both"/>
              <w:rPr>
                <w:rFonts w:ascii="Times New Roman" w:hAnsi="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contextualSpacing/>
              <w:rPr>
                <w:rFonts w:ascii="Times New Roman" w:hAnsi="Times New Roman"/>
                <w:bCs/>
                <w:color w:val="000000" w:themeColor="text1"/>
                <w:sz w:val="24"/>
                <w:szCs w:val="24"/>
                <w:lang w:val="kk-KZ"/>
              </w:rPr>
            </w:pPr>
            <w:r w:rsidRPr="00674FE9">
              <w:rPr>
                <w:rFonts w:ascii="Times New Roman" w:hAnsi="Times New Roman"/>
                <w:bCs/>
                <w:color w:val="000000" w:themeColor="text1"/>
                <w:sz w:val="24"/>
                <w:szCs w:val="24"/>
                <w:lang w:val="kk-KZ"/>
              </w:rPr>
              <w:t>Раис А.Қ.</w:t>
            </w:r>
          </w:p>
        </w:tc>
        <w:tc>
          <w:tcPr>
            <w:tcW w:w="1560" w:type="dxa"/>
            <w:tcBorders>
              <w:top w:val="single" w:sz="4" w:space="0" w:color="auto"/>
              <w:left w:val="single" w:sz="4" w:space="0" w:color="auto"/>
              <w:bottom w:val="single" w:sz="4" w:space="0" w:color="auto"/>
              <w:right w:val="single" w:sz="4" w:space="0" w:color="auto"/>
            </w:tcBorders>
            <w:hideMark/>
          </w:tcPr>
          <w:p w:rsidR="00674FE9" w:rsidRPr="00674FE9" w:rsidRDefault="00674FE9" w:rsidP="00674FE9">
            <w:pPr>
              <w:spacing w:line="240" w:lineRule="atLeast"/>
              <w:jc w:val="both"/>
              <w:rPr>
                <w:rFonts w:ascii="Times New Roman" w:hAnsi="Times New Roman"/>
                <w:sz w:val="24"/>
                <w:szCs w:val="24"/>
                <w:lang w:val="kk-KZ"/>
              </w:rPr>
            </w:pPr>
            <w:r w:rsidRPr="00674FE9">
              <w:rPr>
                <w:rFonts w:ascii="Times New Roman" w:hAnsi="Times New Roman"/>
                <w:sz w:val="24"/>
                <w:szCs w:val="24"/>
                <w:lang w:val="kk-KZ"/>
              </w:rPr>
              <w:t>Мамыр</w:t>
            </w:r>
          </w:p>
        </w:tc>
      </w:tr>
    </w:tbl>
    <w:p w:rsidR="00674FE9" w:rsidRPr="00674FE9" w:rsidRDefault="00674FE9" w:rsidP="00674FE9">
      <w:pPr>
        <w:rPr>
          <w:rFonts w:ascii="Times New Roman" w:eastAsia="Times New Roman" w:hAnsi="Times New Roman" w:cs="Times New Roman"/>
          <w:sz w:val="24"/>
          <w:szCs w:val="24"/>
          <w:lang w:val="kk-KZ" w:eastAsia="ru-RU"/>
        </w:rPr>
      </w:pPr>
    </w:p>
    <w:p w:rsidR="006C4053" w:rsidRDefault="006C4053" w:rsidP="00203D29">
      <w:pPr>
        <w:rPr>
          <w:rFonts w:ascii="Times New Roman" w:hAnsi="Times New Roman" w:cs="Times New Roman"/>
          <w:sz w:val="28"/>
          <w:szCs w:val="28"/>
          <w:lang w:val="kk-KZ"/>
        </w:rPr>
      </w:pPr>
    </w:p>
    <w:p w:rsidR="006C4053" w:rsidRDefault="006C4053" w:rsidP="00203D29">
      <w:pPr>
        <w:rPr>
          <w:rFonts w:ascii="Times New Roman" w:hAnsi="Times New Roman" w:cs="Times New Roman"/>
          <w:sz w:val="28"/>
          <w:szCs w:val="28"/>
          <w:lang w:val="kk-KZ"/>
        </w:rPr>
      </w:pPr>
    </w:p>
    <w:p w:rsidR="00C13F48" w:rsidRDefault="00C13F48" w:rsidP="00203D29">
      <w:pPr>
        <w:rPr>
          <w:rFonts w:ascii="Times New Roman" w:hAnsi="Times New Roman" w:cs="Times New Roman"/>
          <w:sz w:val="28"/>
          <w:szCs w:val="28"/>
          <w:lang w:val="kk-KZ"/>
        </w:rPr>
      </w:pPr>
    </w:p>
    <w:p w:rsidR="00632558" w:rsidRDefault="00632558" w:rsidP="00203D29">
      <w:pPr>
        <w:rPr>
          <w:rFonts w:ascii="Times New Roman" w:hAnsi="Times New Roman" w:cs="Times New Roman"/>
          <w:sz w:val="28"/>
          <w:szCs w:val="28"/>
          <w:lang w:val="kk-KZ"/>
        </w:rPr>
      </w:pPr>
    </w:p>
    <w:p w:rsidR="00253F36" w:rsidRPr="00A67FF9" w:rsidRDefault="00253F36" w:rsidP="00203D29">
      <w:pPr>
        <w:rPr>
          <w:rFonts w:ascii="Times New Roman" w:hAnsi="Times New Roman" w:cs="Times New Roman"/>
          <w:sz w:val="28"/>
          <w:szCs w:val="28"/>
          <w:lang w:val="kk-KZ"/>
        </w:rPr>
      </w:pPr>
    </w:p>
    <w:p w:rsidR="00401B30" w:rsidRPr="00B606EC" w:rsidRDefault="00401B30" w:rsidP="00B606EC">
      <w:pPr>
        <w:spacing w:after="0"/>
        <w:jc w:val="center"/>
        <w:rPr>
          <w:rStyle w:val="y2iqfc"/>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lastRenderedPageBreak/>
        <w:t>КІТАПХАНАНЫҢ ЖҰМЫС ЖОСПАРЫ</w:t>
      </w:r>
    </w:p>
    <w:p w:rsidR="00401B30" w:rsidRPr="00A67FF9" w:rsidRDefault="00401B30" w:rsidP="00401B30">
      <w:pPr>
        <w:shd w:val="clear" w:color="auto" w:fill="FFFFFF"/>
        <w:spacing w:after="0" w:line="240" w:lineRule="auto"/>
        <w:ind w:firstLine="567"/>
        <w:jc w:val="center"/>
        <w:rPr>
          <w:rFonts w:ascii="Times New Roman" w:eastAsia="Times New Roman" w:hAnsi="Times New Roman" w:cs="Times New Roman"/>
          <w:b/>
          <w:bCs/>
          <w:sz w:val="28"/>
          <w:szCs w:val="28"/>
          <w:lang w:val="kk-KZ" w:eastAsia="ru-RU"/>
        </w:rPr>
      </w:pPr>
      <w:r w:rsidRPr="00A67FF9">
        <w:rPr>
          <w:rFonts w:ascii="Times New Roman" w:eastAsia="Times New Roman" w:hAnsi="Times New Roman" w:cs="Times New Roman"/>
          <w:b/>
          <w:bCs/>
          <w:sz w:val="28"/>
          <w:szCs w:val="28"/>
          <w:lang w:val="kk-KZ" w:eastAsia="ru-RU"/>
        </w:rPr>
        <w:t>Кітапхана жұмысының негізгі мақсаты</w:t>
      </w:r>
    </w:p>
    <w:p w:rsidR="00401B30" w:rsidRPr="00A67FF9" w:rsidRDefault="00401B30" w:rsidP="00401B30">
      <w:pPr>
        <w:shd w:val="clear" w:color="auto" w:fill="FFFFFF"/>
        <w:spacing w:after="0" w:line="240" w:lineRule="auto"/>
        <w:ind w:firstLine="567"/>
        <w:jc w:val="center"/>
        <w:rPr>
          <w:rFonts w:ascii="Times New Roman" w:eastAsia="Times New Roman" w:hAnsi="Times New Roman" w:cs="Times New Roman"/>
          <w:sz w:val="28"/>
          <w:szCs w:val="28"/>
          <w:lang w:val="kk-KZ" w:eastAsia="ru-RU"/>
        </w:rPr>
      </w:pPr>
    </w:p>
    <w:p w:rsidR="00401B30" w:rsidRPr="00A67FF9" w:rsidRDefault="00401B30" w:rsidP="004F17B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A67FF9">
        <w:rPr>
          <w:rFonts w:ascii="Times New Roman" w:eastAsia="Times New Roman" w:hAnsi="Times New Roman" w:cs="Times New Roman"/>
          <w:sz w:val="28"/>
          <w:szCs w:val="28"/>
          <w:lang w:val="kk-KZ" w:eastAsia="ru-RU"/>
        </w:rPr>
        <w:t>Мектеп  кітапханасы -  мектептің бір бөлімі, сондықтан жылдық   жоспардың басым бөлігі-оқу тәрбие жоспарына негізделеді.  Кітапхана жұмысының қажеттілігі мен ерекшілігі, ол мектеп ұжымының   барлық  оқу жүйесіне  қатысушыларына оқубағдарламасының  түрлерін,   жаңа кітаптарды  және басқа да  ақпараттық материалдарды ұсынады.  Қазіргі  оқыту технологиялары  арқылы   әртүрлі  кітапханалық ісшараларды өткізу негізінде  оқушылардың кітап оқу  қызметін қалыптастыра отырып, тілдерін дамыту арқылы  білім сапасын  арттыруға көмектесу.  Кітап   өз оқырманын  жан-жақты тәрбиелеумен  бірге  танымдық білімдік қасиетін дамытары анық. Президент ұсынған «Оқуға құштар мектеп » жобасын ұйымдастыру арқылы оқырмандармен жұмыс жасау. Көркем әдебиеттермен кітап қорын толықтыру. Жаңа кітаптарға ,мерзімді басылымдарға тұрақты ақпарат күндерін өткізу.</w:t>
      </w:r>
    </w:p>
    <w:p w:rsidR="00401B30" w:rsidRPr="00A67FF9" w:rsidRDefault="00401B30" w:rsidP="00401B30">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rsidR="00674FE9" w:rsidRPr="00A67FF9" w:rsidRDefault="00674FE9" w:rsidP="00A67FF9">
      <w:pPr>
        <w:shd w:val="clear" w:color="auto" w:fill="FFFFFF"/>
        <w:spacing w:after="0" w:line="240" w:lineRule="auto"/>
        <w:jc w:val="both"/>
        <w:rPr>
          <w:rFonts w:ascii="Times New Roman" w:eastAsia="Times New Roman" w:hAnsi="Times New Roman" w:cs="Times New Roman"/>
          <w:sz w:val="28"/>
          <w:szCs w:val="28"/>
          <w:lang w:val="kk-KZ" w:eastAsia="ru-RU"/>
        </w:rPr>
      </w:pPr>
    </w:p>
    <w:p w:rsidR="00674FE9" w:rsidRPr="00A67FF9" w:rsidRDefault="00674FE9" w:rsidP="00401B30">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rsidR="00401B30" w:rsidRPr="00A67FF9" w:rsidRDefault="00401B30" w:rsidP="00401B30">
      <w:pPr>
        <w:shd w:val="clear" w:color="auto" w:fill="FFFFFF"/>
        <w:spacing w:after="0" w:line="240" w:lineRule="auto"/>
        <w:ind w:left="720" w:firstLine="567"/>
        <w:jc w:val="center"/>
        <w:rPr>
          <w:rFonts w:ascii="Times New Roman" w:eastAsia="Times New Roman" w:hAnsi="Times New Roman" w:cs="Times New Roman"/>
          <w:b/>
          <w:bCs/>
          <w:sz w:val="28"/>
          <w:szCs w:val="28"/>
          <w:lang w:eastAsia="ru-RU"/>
        </w:rPr>
      </w:pPr>
      <w:r w:rsidRPr="00A67FF9">
        <w:rPr>
          <w:rFonts w:ascii="Times New Roman" w:eastAsia="Times New Roman" w:hAnsi="Times New Roman" w:cs="Times New Roman"/>
          <w:b/>
          <w:bCs/>
          <w:sz w:val="28"/>
          <w:szCs w:val="28"/>
          <w:lang w:eastAsia="ru-RU"/>
        </w:rPr>
        <w:t>Кітапхана жұмысының міндеттері</w:t>
      </w:r>
    </w:p>
    <w:p w:rsidR="00401B30" w:rsidRPr="00A67FF9" w:rsidRDefault="00401B30" w:rsidP="00401B30">
      <w:pPr>
        <w:shd w:val="clear" w:color="auto" w:fill="FFFFFF"/>
        <w:spacing w:after="0" w:line="240" w:lineRule="auto"/>
        <w:ind w:left="720" w:firstLine="567"/>
        <w:jc w:val="both"/>
        <w:rPr>
          <w:rFonts w:ascii="Times New Roman" w:eastAsia="Times New Roman" w:hAnsi="Times New Roman" w:cs="Times New Roman"/>
          <w:sz w:val="28"/>
          <w:szCs w:val="28"/>
          <w:lang w:val="kk-KZ" w:eastAsia="ru-RU"/>
        </w:rPr>
      </w:pPr>
    </w:p>
    <w:p w:rsidR="00401B30" w:rsidRPr="00A67FF9" w:rsidRDefault="00401B30" w:rsidP="000D181E">
      <w:pPr>
        <w:numPr>
          <w:ilvl w:val="0"/>
          <w:numId w:val="6"/>
        </w:numPr>
        <w:tabs>
          <w:tab w:val="left" w:pos="284"/>
        </w:tabs>
        <w:spacing w:after="0" w:line="240" w:lineRule="auto"/>
        <w:ind w:left="0" w:firstLine="0"/>
        <w:rPr>
          <w:rFonts w:ascii="Times New Roman" w:eastAsia="Times New Roman" w:hAnsi="Times New Roman" w:cs="Times New Roman"/>
          <w:sz w:val="28"/>
          <w:szCs w:val="28"/>
          <w:lang w:val="kk-KZ" w:eastAsia="ru-RU"/>
        </w:rPr>
      </w:pPr>
      <w:r w:rsidRPr="00A67FF9">
        <w:rPr>
          <w:rFonts w:ascii="Times New Roman" w:eastAsia="Times New Roman" w:hAnsi="Times New Roman" w:cs="Times New Roman"/>
          <w:sz w:val="28"/>
          <w:szCs w:val="28"/>
          <w:lang w:val="kk-KZ" w:eastAsia="ru-RU"/>
        </w:rPr>
        <w:t>Кітапхана өз қызметінде Қазақстан Республика үкіметінің кітапхана ісінің мәселелері жөніндегі шешімдерін, Білім министірінің  бұйрықтарын   және  осы жоспарды  басшылыққа алады.</w:t>
      </w:r>
    </w:p>
    <w:p w:rsidR="00401B30" w:rsidRPr="00A67FF9" w:rsidRDefault="00401B30" w:rsidP="000D181E">
      <w:pPr>
        <w:numPr>
          <w:ilvl w:val="0"/>
          <w:numId w:val="6"/>
        </w:numPr>
        <w:tabs>
          <w:tab w:val="left" w:pos="284"/>
        </w:tabs>
        <w:spacing w:after="0" w:line="240" w:lineRule="auto"/>
        <w:ind w:left="0" w:firstLine="0"/>
        <w:rPr>
          <w:rFonts w:ascii="Times New Roman" w:eastAsia="Times New Roman" w:hAnsi="Times New Roman" w:cs="Times New Roman"/>
          <w:sz w:val="28"/>
          <w:szCs w:val="28"/>
          <w:lang w:val="kk-KZ" w:eastAsia="ru-RU"/>
        </w:rPr>
      </w:pPr>
      <w:r w:rsidRPr="00A67FF9">
        <w:rPr>
          <w:rFonts w:ascii="Times New Roman" w:eastAsia="Times New Roman" w:hAnsi="Times New Roman" w:cs="Times New Roman"/>
          <w:sz w:val="28"/>
          <w:szCs w:val="28"/>
          <w:lang w:val="kk-KZ" w:eastAsia="ru-RU"/>
        </w:rPr>
        <w:t>Кітапхана өз жұмысын педагогикалық  ұйыммен бірлесіп атқарады.</w:t>
      </w:r>
    </w:p>
    <w:p w:rsidR="00401B30" w:rsidRPr="00A67FF9" w:rsidRDefault="00401B30" w:rsidP="000D181E">
      <w:pPr>
        <w:numPr>
          <w:ilvl w:val="0"/>
          <w:numId w:val="6"/>
        </w:numPr>
        <w:tabs>
          <w:tab w:val="left" w:pos="284"/>
        </w:tabs>
        <w:spacing w:after="0" w:line="240" w:lineRule="auto"/>
        <w:ind w:left="0" w:firstLine="0"/>
        <w:rPr>
          <w:rFonts w:ascii="Times New Roman" w:eastAsia="Times New Roman" w:hAnsi="Times New Roman" w:cs="Times New Roman"/>
          <w:sz w:val="28"/>
          <w:szCs w:val="28"/>
          <w:lang w:val="kk-KZ" w:eastAsia="ru-RU"/>
        </w:rPr>
      </w:pPr>
      <w:r w:rsidRPr="00A67FF9">
        <w:rPr>
          <w:rFonts w:ascii="Times New Roman" w:eastAsia="Times New Roman" w:hAnsi="Times New Roman" w:cs="Times New Roman"/>
          <w:sz w:val="28"/>
          <w:szCs w:val="28"/>
          <w:lang w:val="kk-KZ" w:eastAsia="ru-RU"/>
        </w:rPr>
        <w:t>Оқырмандарға тез және сапалы қызмет көрсету.</w:t>
      </w:r>
    </w:p>
    <w:p w:rsidR="00401B30" w:rsidRPr="00A67FF9" w:rsidRDefault="00401B30" w:rsidP="000D181E">
      <w:pPr>
        <w:numPr>
          <w:ilvl w:val="0"/>
          <w:numId w:val="6"/>
        </w:numPr>
        <w:tabs>
          <w:tab w:val="left" w:pos="284"/>
        </w:tabs>
        <w:spacing w:after="0" w:line="240" w:lineRule="auto"/>
        <w:ind w:left="0" w:firstLine="0"/>
        <w:rPr>
          <w:rFonts w:ascii="Times New Roman" w:eastAsia="Times New Roman" w:hAnsi="Times New Roman" w:cs="Times New Roman"/>
          <w:sz w:val="28"/>
          <w:szCs w:val="28"/>
          <w:lang w:val="kk-KZ" w:eastAsia="ru-RU"/>
        </w:rPr>
      </w:pPr>
      <w:r w:rsidRPr="00A67FF9">
        <w:rPr>
          <w:rFonts w:ascii="Times New Roman" w:eastAsia="Times New Roman" w:hAnsi="Times New Roman" w:cs="Times New Roman"/>
          <w:sz w:val="28"/>
          <w:szCs w:val="28"/>
          <w:lang w:val="kk-KZ" w:eastAsia="ru-RU"/>
        </w:rPr>
        <w:t>Қарыз кітапқа немқұрайлы қарайтын  оқырмандармен   жұмыс жүргізу.</w:t>
      </w:r>
    </w:p>
    <w:p w:rsidR="00401B30" w:rsidRPr="00A67FF9" w:rsidRDefault="00401B30" w:rsidP="000D181E">
      <w:pPr>
        <w:numPr>
          <w:ilvl w:val="0"/>
          <w:numId w:val="6"/>
        </w:numPr>
        <w:tabs>
          <w:tab w:val="left" w:pos="284"/>
        </w:tabs>
        <w:spacing w:after="0" w:line="240" w:lineRule="auto"/>
        <w:ind w:left="0" w:firstLine="0"/>
        <w:rPr>
          <w:rFonts w:ascii="Times New Roman" w:eastAsia="Times New Roman" w:hAnsi="Times New Roman" w:cs="Times New Roman"/>
          <w:sz w:val="28"/>
          <w:szCs w:val="28"/>
          <w:lang w:val="kk-KZ" w:eastAsia="ru-RU"/>
        </w:rPr>
      </w:pPr>
      <w:r w:rsidRPr="00A67FF9">
        <w:rPr>
          <w:rFonts w:ascii="Times New Roman" w:eastAsia="Times New Roman" w:hAnsi="Times New Roman" w:cs="Times New Roman"/>
          <w:sz w:val="28"/>
          <w:szCs w:val="28"/>
          <w:lang w:val="kk-KZ" w:eastAsia="ru-RU"/>
        </w:rPr>
        <w:t> Оқулықтарды тексеру бойынша рейд жүргізу.</w:t>
      </w:r>
    </w:p>
    <w:p w:rsidR="00401B30" w:rsidRPr="00A67FF9" w:rsidRDefault="00401B30" w:rsidP="000D181E">
      <w:pPr>
        <w:numPr>
          <w:ilvl w:val="0"/>
          <w:numId w:val="6"/>
        </w:numPr>
        <w:tabs>
          <w:tab w:val="left" w:pos="284"/>
        </w:tabs>
        <w:spacing w:after="0" w:line="240" w:lineRule="auto"/>
        <w:ind w:left="0" w:firstLine="0"/>
        <w:rPr>
          <w:rFonts w:ascii="Times New Roman" w:eastAsia="Times New Roman" w:hAnsi="Times New Roman" w:cs="Times New Roman"/>
          <w:sz w:val="28"/>
          <w:szCs w:val="28"/>
          <w:lang w:val="kk-KZ" w:eastAsia="ru-RU"/>
        </w:rPr>
      </w:pPr>
      <w:r w:rsidRPr="00A67FF9">
        <w:rPr>
          <w:rFonts w:ascii="Times New Roman" w:eastAsia="Times New Roman" w:hAnsi="Times New Roman" w:cs="Times New Roman"/>
          <w:sz w:val="28"/>
          <w:szCs w:val="28"/>
          <w:lang w:val="kk-KZ" w:eastAsia="ru-RU"/>
        </w:rPr>
        <w:t> Кітап қорының жинақталуын, есепке алынуын, орналастырып   сақталуын ұйымдастару.</w:t>
      </w:r>
    </w:p>
    <w:p w:rsidR="00401B30" w:rsidRPr="00A67FF9" w:rsidRDefault="00401B30" w:rsidP="000D181E">
      <w:pPr>
        <w:numPr>
          <w:ilvl w:val="0"/>
          <w:numId w:val="6"/>
        </w:numPr>
        <w:tabs>
          <w:tab w:val="left" w:pos="284"/>
        </w:tabs>
        <w:spacing w:after="0" w:line="240" w:lineRule="auto"/>
        <w:ind w:left="0" w:firstLine="0"/>
        <w:rPr>
          <w:rFonts w:ascii="Times New Roman" w:eastAsia="Times New Roman" w:hAnsi="Times New Roman" w:cs="Times New Roman"/>
          <w:sz w:val="28"/>
          <w:szCs w:val="28"/>
          <w:lang w:val="kk-KZ" w:eastAsia="ru-RU"/>
        </w:rPr>
      </w:pPr>
      <w:r w:rsidRPr="00A67FF9">
        <w:rPr>
          <w:rFonts w:ascii="Times New Roman" w:eastAsia="Times New Roman" w:hAnsi="Times New Roman" w:cs="Times New Roman"/>
          <w:sz w:val="28"/>
          <w:szCs w:val="28"/>
          <w:lang w:val="kk-KZ" w:eastAsia="ru-RU"/>
        </w:rPr>
        <w:t> Кітапхананы қазіргі талапқа сай  безендіріп, оқырмандармен белгіленген  жоспар бойынша  әдеби кеш, конференция дөңгелек үстел, ақын-жазушылардың  шығармашылық кештерін  өткізу.</w:t>
      </w:r>
    </w:p>
    <w:p w:rsidR="00674FE9" w:rsidRPr="00A67FF9" w:rsidRDefault="00401B30" w:rsidP="006C4053">
      <w:pPr>
        <w:numPr>
          <w:ilvl w:val="0"/>
          <w:numId w:val="6"/>
        </w:numPr>
        <w:tabs>
          <w:tab w:val="left" w:pos="284"/>
        </w:tabs>
        <w:spacing w:after="0" w:line="240" w:lineRule="auto"/>
        <w:ind w:left="0" w:firstLine="0"/>
        <w:rPr>
          <w:rFonts w:ascii="Times New Roman" w:eastAsia="Times New Roman" w:hAnsi="Times New Roman" w:cs="Times New Roman"/>
          <w:sz w:val="28"/>
          <w:szCs w:val="28"/>
          <w:lang w:val="kk-KZ" w:eastAsia="ru-RU"/>
        </w:rPr>
      </w:pPr>
      <w:r w:rsidRPr="00A67FF9">
        <w:rPr>
          <w:rFonts w:ascii="Times New Roman" w:eastAsia="Times New Roman" w:hAnsi="Times New Roman" w:cs="Times New Roman"/>
          <w:sz w:val="28"/>
          <w:szCs w:val="28"/>
          <w:lang w:val="kk-KZ" w:eastAsia="ru-RU"/>
        </w:rPr>
        <w:t>Кітаппен өз бетінше   жұмыс   істеу  жолдарын меңгерту, кітап арқылы ой-өрістерін, рухани жан дүниесін кеңейту, білімді парсатты азамат етіп тәрбиелеу.</w:t>
      </w:r>
    </w:p>
    <w:p w:rsidR="00401B30" w:rsidRPr="00401B30" w:rsidRDefault="00401B30" w:rsidP="005E4DCD">
      <w:pPr>
        <w:spacing w:after="0" w:line="240" w:lineRule="auto"/>
        <w:rPr>
          <w:rFonts w:ascii="Times New Roman" w:eastAsia="Calibri" w:hAnsi="Times New Roman" w:cs="Times New Roman"/>
          <w:b/>
          <w:bCs/>
          <w:sz w:val="24"/>
          <w:szCs w:val="24"/>
          <w:lang w:val="kk-KZ" w:eastAsia="kk-KZ"/>
        </w:rPr>
      </w:pPr>
    </w:p>
    <w:tbl>
      <w:tblPr>
        <w:tblpPr w:leftFromText="180" w:rightFromText="180" w:bottomFromText="160" w:vertAnchor="page" w:horzAnchor="margin" w:tblpXSpec="center" w:tblpY="1891"/>
        <w:tblW w:w="9968" w:type="dxa"/>
        <w:tblBorders>
          <w:top w:val="outset" w:sz="6" w:space="0" w:color="auto"/>
          <w:left w:val="outset" w:sz="6" w:space="0" w:color="auto"/>
          <w:bottom w:val="outset" w:sz="6" w:space="0" w:color="auto"/>
          <w:right w:val="outset" w:sz="6" w:space="0" w:color="auto"/>
        </w:tblBorders>
        <w:shd w:val="clear" w:color="auto" w:fill="FFFFFF"/>
        <w:tblLook w:val="04A0"/>
      </w:tblPr>
      <w:tblGrid>
        <w:gridCol w:w="2264"/>
        <w:gridCol w:w="1749"/>
        <w:gridCol w:w="1985"/>
        <w:gridCol w:w="1985"/>
        <w:gridCol w:w="1985"/>
      </w:tblGrid>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b/>
                <w:sz w:val="24"/>
                <w:szCs w:val="24"/>
                <w:lang w:val="en-US"/>
              </w:rPr>
            </w:pPr>
            <w:r w:rsidRPr="00401B30">
              <w:rPr>
                <w:rFonts w:ascii="Times New Roman" w:eastAsia="Calibri" w:hAnsi="Times New Roman" w:cs="Times New Roman"/>
                <w:b/>
                <w:sz w:val="24"/>
                <w:szCs w:val="24"/>
                <w:lang w:val="en-US"/>
              </w:rPr>
              <w:lastRenderedPageBreak/>
              <w:t>Р\с</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en-US"/>
              </w:rPr>
              <w:t>Көрсеткіш</w:t>
            </w:r>
            <w:r w:rsidRPr="00401B30">
              <w:rPr>
                <w:rFonts w:ascii="Times New Roman" w:eastAsia="Calibri" w:hAnsi="Times New Roman" w:cs="Times New Roman"/>
                <w:b/>
                <w:sz w:val="24"/>
                <w:szCs w:val="24"/>
              </w:rPr>
              <w:t>тер</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b/>
                <w:sz w:val="24"/>
                <w:szCs w:val="24"/>
              </w:rPr>
            </w:pPr>
            <w:r w:rsidRPr="00401B30">
              <w:rPr>
                <w:rFonts w:ascii="Times New Roman" w:eastAsia="Calibri" w:hAnsi="Times New Roman" w:cs="Times New Roman"/>
                <w:b/>
                <w:sz w:val="24"/>
                <w:szCs w:val="24"/>
              </w:rPr>
              <w:t>2022-2023</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2023 - 2024</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b/>
                <w:sz w:val="24"/>
                <w:szCs w:val="24"/>
              </w:rPr>
            </w:pPr>
            <w:r w:rsidRPr="00401B30">
              <w:rPr>
                <w:rFonts w:ascii="Times New Roman" w:eastAsia="Calibri" w:hAnsi="Times New Roman" w:cs="Times New Roman"/>
                <w:b/>
                <w:sz w:val="24"/>
                <w:szCs w:val="24"/>
              </w:rPr>
              <w:t>2024 - 2025</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en-US"/>
              </w:rPr>
              <w:t>1</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kk-KZ"/>
              </w:rPr>
              <w:t>Жалпы к</w:t>
            </w:r>
            <w:r w:rsidRPr="00401B30">
              <w:rPr>
                <w:rFonts w:ascii="Times New Roman" w:eastAsia="Calibri" w:hAnsi="Times New Roman" w:cs="Times New Roman"/>
                <w:sz w:val="24"/>
                <w:szCs w:val="24"/>
                <w:lang w:val="en-US"/>
              </w:rPr>
              <w:t>ітап қоры</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24342</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 xml:space="preserve"> 24984</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26426</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en-US"/>
              </w:rPr>
              <w:t>2</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en-US"/>
              </w:rPr>
              <w:t>Әдеби кітаптар    </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15483</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15550</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15657</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en-US"/>
              </w:rPr>
              <w:t>3</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en-US"/>
              </w:rPr>
              <w:t xml:space="preserve">Оқулық </w:t>
            </w:r>
            <w:r w:rsidRPr="00401B30">
              <w:rPr>
                <w:rFonts w:ascii="Times New Roman" w:eastAsia="Calibri" w:hAnsi="Times New Roman" w:cs="Times New Roman"/>
                <w:sz w:val="24"/>
                <w:szCs w:val="24"/>
                <w:lang w:val="kk-KZ"/>
              </w:rPr>
              <w:t>қоры</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8859</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9434</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10769</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en-US"/>
              </w:rPr>
              <w:t>5</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en-US"/>
              </w:rPr>
              <w:t>Электронды окулықтар</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58</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233</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341</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О</w:t>
            </w:r>
            <w:r w:rsidRPr="00401B30">
              <w:rPr>
                <w:rFonts w:ascii="Times New Roman" w:eastAsia="Calibri" w:hAnsi="Times New Roman" w:cs="Times New Roman"/>
                <w:sz w:val="24"/>
                <w:szCs w:val="24"/>
                <w:lang w:val="kk-KZ"/>
              </w:rPr>
              <w:t>қ</w:t>
            </w:r>
            <w:r w:rsidRPr="00401B30">
              <w:rPr>
                <w:rFonts w:ascii="Times New Roman" w:eastAsia="Calibri" w:hAnsi="Times New Roman" w:cs="Times New Roman"/>
                <w:sz w:val="24"/>
                <w:szCs w:val="24"/>
              </w:rPr>
              <w:t>ырмандар саны</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791</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820</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861</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en-US"/>
              </w:rPr>
              <w:t>7</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Оқырмандардың қатысуы</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7270</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7270</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7270</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en-US"/>
              </w:rPr>
              <w:t>8</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en-US"/>
              </w:rPr>
              <w:t>Кітап беру</w:t>
            </w:r>
            <w:r w:rsidRPr="00401B30">
              <w:rPr>
                <w:rFonts w:ascii="Times New Roman" w:eastAsia="Calibri" w:hAnsi="Times New Roman" w:cs="Times New Roman"/>
                <w:sz w:val="24"/>
                <w:szCs w:val="24"/>
                <w:lang w:val="kk-KZ"/>
              </w:rPr>
              <w:t xml:space="preserve"> саны</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12535</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12535</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12535</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9</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Көпшілік жұмыстар</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23</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30</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30</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10</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en-US"/>
              </w:rPr>
              <w:t>Оқ</w:t>
            </w:r>
            <w:r w:rsidRPr="00401B30">
              <w:rPr>
                <w:rFonts w:ascii="Times New Roman" w:eastAsia="Calibri" w:hAnsi="Times New Roman" w:cs="Times New Roman"/>
                <w:sz w:val="24"/>
                <w:szCs w:val="24"/>
                <w:lang w:val="kk-KZ"/>
              </w:rPr>
              <w:t>ылуы</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18</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18</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18</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en-US"/>
              </w:rPr>
              <w:t>1</w:t>
            </w:r>
            <w:r w:rsidRPr="00401B30">
              <w:rPr>
                <w:rFonts w:ascii="Times New Roman" w:eastAsia="Calibri" w:hAnsi="Times New Roman" w:cs="Times New Roman"/>
                <w:sz w:val="24"/>
                <w:szCs w:val="24"/>
                <w:lang w:val="kk-KZ"/>
              </w:rPr>
              <w:t>1</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Айналымы</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0,9</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0,9</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0,9</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1</w:t>
            </w:r>
            <w:r w:rsidRPr="00401B30">
              <w:rPr>
                <w:rFonts w:ascii="Times New Roman" w:eastAsia="Calibri" w:hAnsi="Times New Roman" w:cs="Times New Roman"/>
                <w:sz w:val="24"/>
                <w:szCs w:val="24"/>
                <w:lang w:val="kk-KZ"/>
              </w:rPr>
              <w:t>2</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Қазақша кітаптар саны</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10686</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11526</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11633</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1</w:t>
            </w:r>
            <w:r w:rsidRPr="00401B30">
              <w:rPr>
                <w:rFonts w:ascii="Times New Roman" w:eastAsia="Calibri" w:hAnsi="Times New Roman" w:cs="Times New Roman"/>
                <w:sz w:val="24"/>
                <w:szCs w:val="24"/>
                <w:lang w:val="kk-KZ"/>
              </w:rPr>
              <w:t>3</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Орысша кітаптар саны</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4797</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3981</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3981</w:t>
            </w:r>
          </w:p>
        </w:tc>
      </w:tr>
      <w:tr w:rsidR="00401B30" w:rsidRPr="00401B30" w:rsidTr="00A67FF9">
        <w:tc>
          <w:tcPr>
            <w:tcW w:w="22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rPr>
            </w:pPr>
            <w:r w:rsidRPr="00401B30">
              <w:rPr>
                <w:rFonts w:ascii="Times New Roman" w:eastAsia="Calibri" w:hAnsi="Times New Roman" w:cs="Times New Roman"/>
                <w:sz w:val="24"/>
                <w:szCs w:val="24"/>
              </w:rPr>
              <w:t>14</w:t>
            </w:r>
          </w:p>
        </w:tc>
        <w:tc>
          <w:tcPr>
            <w:tcW w:w="17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Ағылшын тілінде</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43</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43</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43</w:t>
            </w:r>
          </w:p>
        </w:tc>
      </w:tr>
    </w:tbl>
    <w:p w:rsidR="00401B30" w:rsidRPr="00A67FF9" w:rsidRDefault="00674FE9" w:rsidP="00A67FF9">
      <w:pPr>
        <w:shd w:val="clear" w:color="auto" w:fill="FFFFFF"/>
        <w:spacing w:after="0" w:line="240" w:lineRule="auto"/>
        <w:jc w:val="center"/>
        <w:rPr>
          <w:rFonts w:ascii="Times New Roman" w:eastAsia="Times New Roman" w:hAnsi="Times New Roman" w:cs="Times New Roman"/>
          <w:sz w:val="28"/>
          <w:szCs w:val="28"/>
          <w:lang w:val="kk-KZ" w:eastAsia="ru-RU"/>
        </w:rPr>
      </w:pPr>
      <w:r w:rsidRPr="00A67FF9">
        <w:rPr>
          <w:rFonts w:ascii="Times New Roman" w:eastAsia="Times New Roman" w:hAnsi="Times New Roman" w:cs="Times New Roman"/>
          <w:sz w:val="28"/>
          <w:szCs w:val="28"/>
          <w:lang w:val="kk-KZ" w:eastAsia="ru-RU"/>
        </w:rPr>
        <w:t>Көрсеткіштер 2024 -  2025 оқу жыл</w:t>
      </w:r>
    </w:p>
    <w:p w:rsidR="00401B30" w:rsidRPr="00401B30" w:rsidRDefault="00401B30" w:rsidP="00401B30">
      <w:pPr>
        <w:shd w:val="clear" w:color="auto" w:fill="FFFFFF"/>
        <w:spacing w:after="0" w:line="240" w:lineRule="auto"/>
        <w:rPr>
          <w:rFonts w:ascii="Times New Roman" w:eastAsia="Times New Roman" w:hAnsi="Times New Roman" w:cs="Times New Roman"/>
          <w:sz w:val="24"/>
          <w:szCs w:val="24"/>
          <w:lang w:val="kk-KZ" w:eastAsia="ru-RU"/>
        </w:rPr>
      </w:pPr>
    </w:p>
    <w:tbl>
      <w:tblPr>
        <w:tblW w:w="1034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567"/>
        <w:gridCol w:w="569"/>
        <w:gridCol w:w="6236"/>
        <w:gridCol w:w="2973"/>
      </w:tblGrid>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b/>
                <w:bCs/>
                <w:sz w:val="24"/>
                <w:szCs w:val="24"/>
                <w:lang w:eastAsia="ru-RU"/>
              </w:rPr>
              <w:t>№</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b/>
                <w:bCs/>
                <w:sz w:val="24"/>
                <w:szCs w:val="24"/>
                <w:lang w:eastAsia="ru-RU"/>
              </w:rPr>
              <w:t>Жұмыс мазмұны</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b/>
                <w:bCs/>
                <w:sz w:val="24"/>
                <w:szCs w:val="24"/>
                <w:lang w:eastAsia="ru-RU"/>
              </w:rPr>
              <w:t>Орындау     мерзімі</w:t>
            </w:r>
          </w:p>
        </w:tc>
      </w:tr>
      <w:tr w:rsidR="00401B30" w:rsidRPr="00401B30" w:rsidTr="00A67FF9">
        <w:tc>
          <w:tcPr>
            <w:tcW w:w="5000" w:type="pct"/>
            <w:gridSpan w:val="4"/>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b/>
                <w:bCs/>
                <w:sz w:val="24"/>
                <w:szCs w:val="24"/>
                <w:lang w:eastAsia="ru-RU"/>
              </w:rPr>
              <w:t>Оқу әдебиеті қорымен жұмыс жоспары</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1</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2024 - 2025 оқу жылына арналған оқушылардың оқулықтармен және оқу құралдармен қамтылуына диагностика</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Тамыз–қыркүйек</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2</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Оқулықтарды қабылдау және оқушыларға беру.  Оқу бағдарламасына сәйкес толық көлемде оқулық беруді қамтамасыз ету.</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Тамыз</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3</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Қор жылжуына қорытынды жүргізу.</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Желтоқсан</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4</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Түскен оқулықтарды қабылдау және өңдеу: жүк құжаттарын р</w:t>
            </w:r>
            <w:r w:rsidRPr="00401B30">
              <w:rPr>
                <w:rFonts w:ascii="Times New Roman" w:eastAsia="Times New Roman" w:hAnsi="Times New Roman" w:cs="Times New Roman"/>
                <w:sz w:val="24"/>
                <w:szCs w:val="24"/>
                <w:lang w:val="kk-KZ" w:eastAsia="ru-RU"/>
              </w:rPr>
              <w:t>е</w:t>
            </w:r>
            <w:r w:rsidRPr="00401B30">
              <w:rPr>
                <w:rFonts w:ascii="Times New Roman" w:eastAsia="Times New Roman" w:hAnsi="Times New Roman" w:cs="Times New Roman"/>
                <w:sz w:val="24"/>
                <w:szCs w:val="24"/>
                <w:lang w:eastAsia="ru-RU"/>
              </w:rPr>
              <w:t>сімдеу, оларды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бухгалтерияға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өткізу, жиынтық</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есепке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алу</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кітабына жазу, мөртаңба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қою. Түсу</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деңгейіне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қарай, Картотеканы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ресімдеу .</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Жылбойы</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5</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Оқу</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бағдарламаларының</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ескіруі мен ауысуын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ескере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отырып, оқулық</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қорын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есептен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шығару. </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Жылына 1 рет</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bCs/>
                <w:sz w:val="24"/>
                <w:szCs w:val="24"/>
                <w:lang w:eastAsia="ru-RU"/>
              </w:rPr>
              <w:t>6</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Сыныптар</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бойынша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оқулықтар, ведомостер беру журналын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жүргізу .</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Мамыр, қыркүйек</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b/>
                <w:bCs/>
                <w:sz w:val="24"/>
                <w:szCs w:val="24"/>
                <w:lang w:eastAsia="ru-RU"/>
              </w:rPr>
            </w:pPr>
            <w:r w:rsidRPr="00401B30">
              <w:rPr>
                <w:rFonts w:ascii="Times New Roman" w:eastAsia="Times New Roman" w:hAnsi="Times New Roman" w:cs="Times New Roman"/>
                <w:b/>
                <w:bCs/>
                <w:sz w:val="24"/>
                <w:szCs w:val="24"/>
                <w:lang w:eastAsia="ru-RU"/>
              </w:rPr>
              <w:t>7</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jc w:val="both"/>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Оқулықтарды тексеру. Рейд жүргізу</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Тоқсан сайын</w:t>
            </w:r>
          </w:p>
        </w:tc>
      </w:tr>
      <w:tr w:rsidR="00401B30" w:rsidRPr="00401B30" w:rsidTr="00A67FF9">
        <w:tc>
          <w:tcPr>
            <w:tcW w:w="5000" w:type="pct"/>
            <w:gridSpan w:val="4"/>
            <w:shd w:val="clear" w:color="auto" w:fill="auto"/>
            <w:tcMar>
              <w:top w:w="0" w:type="dxa"/>
              <w:left w:w="108" w:type="dxa"/>
              <w:bottom w:w="0" w:type="dxa"/>
              <w:right w:w="108" w:type="dxa"/>
            </w:tcMar>
            <w:hideMark/>
          </w:tcPr>
          <w:p w:rsidR="00401B30" w:rsidRPr="00401B30" w:rsidRDefault="00401B30" w:rsidP="00401B30">
            <w:pPr>
              <w:spacing w:after="0" w:line="240" w:lineRule="auto"/>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b/>
                <w:bCs/>
                <w:sz w:val="24"/>
                <w:szCs w:val="24"/>
                <w:lang w:eastAsia="ru-RU"/>
              </w:rPr>
              <w:t>Көркем</w:t>
            </w:r>
            <w:r w:rsidRPr="00401B30">
              <w:rPr>
                <w:rFonts w:ascii="Times New Roman" w:eastAsia="Times New Roman" w:hAnsi="Times New Roman" w:cs="Times New Roman"/>
                <w:b/>
                <w:bCs/>
                <w:sz w:val="24"/>
                <w:szCs w:val="24"/>
                <w:lang w:val="kk-KZ" w:eastAsia="ru-RU"/>
              </w:rPr>
              <w:t xml:space="preserve"> </w:t>
            </w:r>
            <w:r w:rsidRPr="00401B30">
              <w:rPr>
                <w:rFonts w:ascii="Times New Roman" w:eastAsia="Times New Roman" w:hAnsi="Times New Roman" w:cs="Times New Roman"/>
                <w:b/>
                <w:bCs/>
                <w:sz w:val="24"/>
                <w:szCs w:val="24"/>
                <w:lang w:eastAsia="ru-RU"/>
              </w:rPr>
              <w:t>әдебиет</w:t>
            </w:r>
            <w:r w:rsidRPr="00401B30">
              <w:rPr>
                <w:rFonts w:ascii="Times New Roman" w:eastAsia="Times New Roman" w:hAnsi="Times New Roman" w:cs="Times New Roman"/>
                <w:b/>
                <w:bCs/>
                <w:sz w:val="24"/>
                <w:szCs w:val="24"/>
                <w:lang w:val="kk-KZ" w:eastAsia="ru-RU"/>
              </w:rPr>
              <w:t xml:space="preserve"> </w:t>
            </w:r>
            <w:r w:rsidRPr="00401B30">
              <w:rPr>
                <w:rFonts w:ascii="Times New Roman" w:eastAsia="Times New Roman" w:hAnsi="Times New Roman" w:cs="Times New Roman"/>
                <w:b/>
                <w:bCs/>
                <w:sz w:val="24"/>
                <w:szCs w:val="24"/>
                <w:lang w:eastAsia="ru-RU"/>
              </w:rPr>
              <w:t>қорымен</w:t>
            </w:r>
            <w:r w:rsidRPr="00401B30">
              <w:rPr>
                <w:rFonts w:ascii="Times New Roman" w:eastAsia="Times New Roman" w:hAnsi="Times New Roman" w:cs="Times New Roman"/>
                <w:b/>
                <w:bCs/>
                <w:sz w:val="24"/>
                <w:szCs w:val="24"/>
                <w:lang w:val="kk-KZ" w:eastAsia="ru-RU"/>
              </w:rPr>
              <w:t xml:space="preserve"> </w:t>
            </w:r>
            <w:r w:rsidRPr="00401B30">
              <w:rPr>
                <w:rFonts w:ascii="Times New Roman" w:eastAsia="Times New Roman" w:hAnsi="Times New Roman" w:cs="Times New Roman"/>
                <w:b/>
                <w:bCs/>
                <w:sz w:val="24"/>
                <w:szCs w:val="24"/>
                <w:lang w:eastAsia="ru-RU"/>
              </w:rPr>
              <w:t>жұмыс</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bCs/>
                <w:sz w:val="24"/>
                <w:szCs w:val="24"/>
                <w:lang w:eastAsia="ru-RU"/>
              </w:rPr>
              <w:t>1</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Кітапхана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қорын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есепке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алу. 5 жылда 1 рет</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түгендеу</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Түгендеуді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қорытындылау. Бухгалтерияның</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материалдық</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бөлімінде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кітапхана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қорын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тексеру</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туралы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актіні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ресімдеу. </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Жылбойы</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bCs/>
                <w:sz w:val="24"/>
                <w:szCs w:val="24"/>
                <w:lang w:eastAsia="ru-RU"/>
              </w:rPr>
              <w:t>2</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Кітапхана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оқырмандарының</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ақпаратқа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еркін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қолжетімділігін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қамтамасыз</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ету.</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Үнемі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жыл</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бойы</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bCs/>
                <w:sz w:val="24"/>
                <w:szCs w:val="24"/>
                <w:lang w:eastAsia="ru-RU"/>
              </w:rPr>
              <w:lastRenderedPageBreak/>
              <w:t>3</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Қорды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сақтау</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бойынша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жұмыс: оқырманның</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келтірілген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залалды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бекітілген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тәртіпте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өтеуі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бойынша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шараларды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қамтамасыз</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ету;  борышкерлердің</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тізімін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жасау; кітапхана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қорын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жүйелі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сақтау мен физикалық</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сақталуы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бойынша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тиісті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режимді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қамтамасыз</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ету</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Үнемі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жыл</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бойы</w:t>
            </w:r>
          </w:p>
        </w:tc>
      </w:tr>
      <w:tr w:rsidR="00401B30" w:rsidRPr="00401B30" w:rsidTr="00B606EC">
        <w:tc>
          <w:tcPr>
            <w:tcW w:w="274"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bCs/>
                <w:sz w:val="24"/>
                <w:szCs w:val="24"/>
                <w:lang w:eastAsia="ru-RU"/>
              </w:rPr>
              <w:t>4</w:t>
            </w:r>
          </w:p>
        </w:tc>
        <w:tc>
          <w:tcPr>
            <w:tcW w:w="328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Ескі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көркем</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әдебиет пен рухани</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тұрғыдан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ескірген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әдебиетті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есептен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шығару.</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Жылына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бір</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рет</w:t>
            </w:r>
          </w:p>
        </w:tc>
      </w:tr>
      <w:tr w:rsidR="00401B30" w:rsidRPr="00401B30" w:rsidTr="00A67FF9">
        <w:tc>
          <w:tcPr>
            <w:tcW w:w="5000" w:type="pct"/>
            <w:gridSpan w:val="4"/>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b/>
                <w:bCs/>
                <w:sz w:val="24"/>
                <w:szCs w:val="24"/>
                <w:lang w:eastAsia="ru-RU"/>
              </w:rPr>
              <w:t>Оқырмандармен  жеке</w:t>
            </w:r>
            <w:r w:rsidRPr="00401B30">
              <w:rPr>
                <w:rFonts w:ascii="Times New Roman" w:eastAsia="Times New Roman" w:hAnsi="Times New Roman" w:cs="Times New Roman"/>
                <w:b/>
                <w:bCs/>
                <w:sz w:val="24"/>
                <w:szCs w:val="24"/>
                <w:lang w:val="kk-KZ" w:eastAsia="ru-RU"/>
              </w:rPr>
              <w:t xml:space="preserve"> </w:t>
            </w:r>
            <w:r w:rsidRPr="00401B30">
              <w:rPr>
                <w:rFonts w:ascii="Times New Roman" w:eastAsia="Times New Roman" w:hAnsi="Times New Roman" w:cs="Times New Roman"/>
                <w:b/>
                <w:bCs/>
                <w:sz w:val="24"/>
                <w:szCs w:val="24"/>
                <w:lang w:eastAsia="ru-RU"/>
              </w:rPr>
              <w:t>жұмыс</w:t>
            </w:r>
          </w:p>
        </w:tc>
      </w:tr>
      <w:tr w:rsidR="00401B30" w:rsidRPr="00401B30" w:rsidTr="00B606EC">
        <w:tc>
          <w:tcPr>
            <w:tcW w:w="54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1</w:t>
            </w:r>
          </w:p>
        </w:tc>
        <w:tc>
          <w:tcPr>
            <w:tcW w:w="3014" w:type="pct"/>
            <w:shd w:val="clear" w:color="auto" w:fill="auto"/>
            <w:tcMar>
              <w:top w:w="0" w:type="dxa"/>
              <w:left w:w="108" w:type="dxa"/>
              <w:bottom w:w="0" w:type="dxa"/>
              <w:right w:w="108" w:type="dxa"/>
            </w:tcMar>
            <w:hideMark/>
          </w:tcPr>
          <w:p w:rsidR="00401B30" w:rsidRPr="00401B30" w:rsidRDefault="00401B30" w:rsidP="00401B30">
            <w:pPr>
              <w:spacing w:after="0" w:line="240" w:lineRule="auto"/>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Оқырмандар</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формулярымен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танысу</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және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талдау.</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Жыл</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бойы</w:t>
            </w:r>
          </w:p>
        </w:tc>
      </w:tr>
      <w:tr w:rsidR="00401B30" w:rsidRPr="00401B30" w:rsidTr="00B606EC">
        <w:tc>
          <w:tcPr>
            <w:tcW w:w="54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2</w:t>
            </w:r>
          </w:p>
        </w:tc>
        <w:tc>
          <w:tcPr>
            <w:tcW w:w="3014" w:type="pct"/>
            <w:shd w:val="clear" w:color="auto" w:fill="auto"/>
            <w:tcMar>
              <w:top w:w="0" w:type="dxa"/>
              <w:left w:w="108" w:type="dxa"/>
              <w:bottom w:w="0" w:type="dxa"/>
              <w:right w:w="108" w:type="dxa"/>
            </w:tcMar>
            <w:hideMark/>
          </w:tcPr>
          <w:p w:rsidR="00401B30" w:rsidRPr="00401B30" w:rsidRDefault="00401B30" w:rsidP="00401B30">
            <w:pPr>
              <w:spacing w:after="0" w:line="240" w:lineRule="auto"/>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Кітапханаға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түскен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жаңа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кітаптар, энциклопедиялар, ертегі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кітаптар</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туралы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ұсынымдық</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және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жарнамалық</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әңгімелесулер.Түсу</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деңгейіне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қарай </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Жыл</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бойы</w:t>
            </w:r>
          </w:p>
        </w:tc>
      </w:tr>
      <w:tr w:rsidR="00401B30" w:rsidRPr="00401B30" w:rsidTr="00B606EC">
        <w:tc>
          <w:tcPr>
            <w:tcW w:w="54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3</w:t>
            </w:r>
          </w:p>
        </w:tc>
        <w:tc>
          <w:tcPr>
            <w:tcW w:w="3014" w:type="pct"/>
            <w:shd w:val="clear" w:color="auto" w:fill="auto"/>
            <w:tcMar>
              <w:top w:w="0" w:type="dxa"/>
              <w:left w:w="108" w:type="dxa"/>
              <w:bottom w:w="0" w:type="dxa"/>
              <w:right w:w="108" w:type="dxa"/>
            </w:tcMar>
            <w:hideMark/>
          </w:tcPr>
          <w:p w:rsidR="00401B30" w:rsidRPr="00401B30" w:rsidRDefault="00401B30" w:rsidP="00401B30">
            <w:pPr>
              <w:spacing w:after="0" w:line="240" w:lineRule="auto"/>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«Сенің</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сүйікті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шығармаң » тақырыбы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бойынша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оқушыларға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сауалнама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жүргізу. </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Қаңтар–ақпан</w:t>
            </w:r>
          </w:p>
        </w:tc>
      </w:tr>
      <w:tr w:rsidR="00401B30" w:rsidRPr="00401B30" w:rsidTr="00B606EC">
        <w:tc>
          <w:tcPr>
            <w:tcW w:w="54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4</w:t>
            </w:r>
          </w:p>
        </w:tc>
        <w:tc>
          <w:tcPr>
            <w:tcW w:w="3014" w:type="pct"/>
            <w:shd w:val="clear" w:color="auto" w:fill="auto"/>
            <w:tcMar>
              <w:top w:w="0" w:type="dxa"/>
              <w:left w:w="108" w:type="dxa"/>
              <w:bottom w:w="0" w:type="dxa"/>
              <w:right w:w="108" w:type="dxa"/>
            </w:tcMar>
            <w:hideMark/>
          </w:tcPr>
          <w:p w:rsidR="00401B30" w:rsidRPr="00401B30" w:rsidRDefault="00401B30" w:rsidP="00401B30">
            <w:pPr>
              <w:spacing w:after="0" w:line="240" w:lineRule="auto"/>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Абонемент пен оқырмандар</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залындао</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қырмандарға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қызмет</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көрсету: оқушылар, педагогтар, техникалық персонал, ата</w:t>
            </w:r>
            <w:r w:rsidRPr="00401B30">
              <w:rPr>
                <w:rFonts w:ascii="Times New Roman" w:eastAsia="Times New Roman" w:hAnsi="Times New Roman" w:cs="Times New Roman"/>
                <w:sz w:val="24"/>
                <w:szCs w:val="24"/>
                <w:lang w:val="kk-KZ" w:eastAsia="ru-RU"/>
              </w:rPr>
              <w:t xml:space="preserve"> - </w:t>
            </w:r>
            <w:r w:rsidRPr="00401B30">
              <w:rPr>
                <w:rFonts w:ascii="Times New Roman" w:eastAsia="Times New Roman" w:hAnsi="Times New Roman" w:cs="Times New Roman"/>
                <w:sz w:val="24"/>
                <w:szCs w:val="24"/>
                <w:lang w:eastAsia="ru-RU"/>
              </w:rPr>
              <w:t>аналар . </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Үнемі</w:t>
            </w:r>
          </w:p>
        </w:tc>
      </w:tr>
      <w:tr w:rsidR="00401B30" w:rsidRPr="00401B30" w:rsidTr="00A67FF9">
        <w:tc>
          <w:tcPr>
            <w:tcW w:w="5000" w:type="pct"/>
            <w:gridSpan w:val="4"/>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b/>
                <w:bCs/>
                <w:sz w:val="24"/>
                <w:szCs w:val="24"/>
                <w:lang w:eastAsia="ru-RU"/>
              </w:rPr>
              <w:t>Өтінімдер</w:t>
            </w:r>
            <w:r w:rsidRPr="00401B30">
              <w:rPr>
                <w:rFonts w:ascii="Times New Roman" w:eastAsia="Times New Roman" w:hAnsi="Times New Roman" w:cs="Times New Roman"/>
                <w:b/>
                <w:bCs/>
                <w:sz w:val="24"/>
                <w:szCs w:val="24"/>
                <w:lang w:val="kk-KZ" w:eastAsia="ru-RU"/>
              </w:rPr>
              <w:t xml:space="preserve"> </w:t>
            </w:r>
            <w:r w:rsidRPr="00401B30">
              <w:rPr>
                <w:rFonts w:ascii="Times New Roman" w:eastAsia="Times New Roman" w:hAnsi="Times New Roman" w:cs="Times New Roman"/>
                <w:b/>
                <w:bCs/>
                <w:sz w:val="24"/>
                <w:szCs w:val="24"/>
                <w:lang w:eastAsia="ru-RU"/>
              </w:rPr>
              <w:t>бойынша</w:t>
            </w:r>
            <w:r w:rsidRPr="00401B30">
              <w:rPr>
                <w:rFonts w:ascii="Times New Roman" w:eastAsia="Times New Roman" w:hAnsi="Times New Roman" w:cs="Times New Roman"/>
                <w:b/>
                <w:bCs/>
                <w:sz w:val="24"/>
                <w:szCs w:val="24"/>
                <w:lang w:val="kk-KZ" w:eastAsia="ru-RU"/>
              </w:rPr>
              <w:t xml:space="preserve"> о</w:t>
            </w:r>
            <w:r w:rsidRPr="00401B30">
              <w:rPr>
                <w:rFonts w:ascii="Times New Roman" w:eastAsia="Times New Roman" w:hAnsi="Times New Roman" w:cs="Times New Roman"/>
                <w:b/>
                <w:bCs/>
                <w:sz w:val="24"/>
                <w:szCs w:val="24"/>
                <w:lang w:eastAsia="ru-RU"/>
              </w:rPr>
              <w:t>қушылармен</w:t>
            </w:r>
            <w:r w:rsidRPr="00401B30">
              <w:rPr>
                <w:rFonts w:ascii="Times New Roman" w:eastAsia="Times New Roman" w:hAnsi="Times New Roman" w:cs="Times New Roman"/>
                <w:b/>
                <w:bCs/>
                <w:sz w:val="24"/>
                <w:szCs w:val="24"/>
                <w:lang w:val="kk-KZ" w:eastAsia="ru-RU"/>
              </w:rPr>
              <w:t xml:space="preserve"> </w:t>
            </w:r>
            <w:r w:rsidRPr="00401B30">
              <w:rPr>
                <w:rFonts w:ascii="Times New Roman" w:eastAsia="Times New Roman" w:hAnsi="Times New Roman" w:cs="Times New Roman"/>
                <w:b/>
                <w:bCs/>
                <w:sz w:val="24"/>
                <w:szCs w:val="24"/>
                <w:lang w:eastAsia="ru-RU"/>
              </w:rPr>
              <w:t>жұмыс</w:t>
            </w:r>
          </w:p>
        </w:tc>
      </w:tr>
      <w:tr w:rsidR="00401B30" w:rsidRPr="00401B30" w:rsidTr="00B606EC">
        <w:tc>
          <w:tcPr>
            <w:tcW w:w="54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1</w:t>
            </w:r>
          </w:p>
        </w:tc>
        <w:tc>
          <w:tcPr>
            <w:tcW w:w="3014" w:type="pct"/>
            <w:shd w:val="clear" w:color="auto" w:fill="auto"/>
            <w:tcMar>
              <w:top w:w="0" w:type="dxa"/>
              <w:left w:w="108" w:type="dxa"/>
              <w:bottom w:w="0" w:type="dxa"/>
              <w:right w:w="108" w:type="dxa"/>
            </w:tcMar>
            <w:hideMark/>
          </w:tcPr>
          <w:p w:rsidR="00401B30" w:rsidRPr="00401B30" w:rsidRDefault="00401B30" w:rsidP="00401B30">
            <w:pPr>
              <w:spacing w:after="0" w:line="240" w:lineRule="auto"/>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Кітапхананың</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жұмыс</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кестесіне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сәйкес</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оқушыларға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қызмет</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көрсету.</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Үнемі</w:t>
            </w:r>
          </w:p>
        </w:tc>
      </w:tr>
      <w:tr w:rsidR="00401B30" w:rsidRPr="00401B30" w:rsidTr="00B606EC">
        <w:tc>
          <w:tcPr>
            <w:tcW w:w="54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2</w:t>
            </w:r>
          </w:p>
        </w:tc>
        <w:tc>
          <w:tcPr>
            <w:tcW w:w="3014" w:type="pct"/>
            <w:shd w:val="clear" w:color="auto" w:fill="auto"/>
            <w:tcMar>
              <w:top w:w="0" w:type="dxa"/>
              <w:left w:w="108" w:type="dxa"/>
              <w:bottom w:w="0" w:type="dxa"/>
              <w:right w:w="108" w:type="dxa"/>
            </w:tcMar>
            <w:hideMark/>
          </w:tcPr>
          <w:p w:rsidR="00401B30" w:rsidRPr="00401B30" w:rsidRDefault="00401B30" w:rsidP="00401B30">
            <w:pPr>
              <w:spacing w:after="0" w:line="240" w:lineRule="auto"/>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Әр</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оқырманның</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жас</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ерекшеліктеріне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сәйкес</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көркем</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әдебиет</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ұсыну .</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Үнемі</w:t>
            </w:r>
          </w:p>
        </w:tc>
      </w:tr>
      <w:tr w:rsidR="00401B30" w:rsidRPr="00401B30" w:rsidTr="00B606EC">
        <w:tc>
          <w:tcPr>
            <w:tcW w:w="549" w:type="pct"/>
            <w:gridSpan w:val="2"/>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both"/>
              <w:rPr>
                <w:rFonts w:ascii="Times New Roman" w:eastAsia="Times New Roman" w:hAnsi="Times New Roman" w:cs="Times New Roman"/>
                <w:sz w:val="24"/>
                <w:szCs w:val="24"/>
                <w:lang w:eastAsia="ru-RU"/>
              </w:rPr>
            </w:pPr>
            <w:r w:rsidRPr="00401B30">
              <w:rPr>
                <w:rFonts w:ascii="Times New Roman" w:eastAsia="Times New Roman" w:hAnsi="Times New Roman" w:cs="Times New Roman"/>
                <w:bCs/>
                <w:sz w:val="24"/>
                <w:szCs w:val="24"/>
                <w:lang w:eastAsia="ru-RU"/>
              </w:rPr>
              <w:t>3</w:t>
            </w:r>
          </w:p>
        </w:tc>
        <w:tc>
          <w:tcPr>
            <w:tcW w:w="3014" w:type="pct"/>
            <w:shd w:val="clear" w:color="auto" w:fill="auto"/>
            <w:tcMar>
              <w:top w:w="0" w:type="dxa"/>
              <w:left w:w="108" w:type="dxa"/>
              <w:bottom w:w="0" w:type="dxa"/>
              <w:right w:w="108" w:type="dxa"/>
            </w:tcMar>
            <w:hideMark/>
          </w:tcPr>
          <w:p w:rsidR="00401B30" w:rsidRPr="00401B30" w:rsidRDefault="00401B30" w:rsidP="00401B30">
            <w:pPr>
              <w:spacing w:after="0" w:line="240" w:lineRule="auto"/>
              <w:rPr>
                <w:rFonts w:ascii="Times New Roman" w:eastAsia="Times New Roman" w:hAnsi="Times New Roman" w:cs="Times New Roman"/>
                <w:sz w:val="24"/>
                <w:szCs w:val="24"/>
                <w:lang w:eastAsia="ru-RU"/>
              </w:rPr>
            </w:pPr>
            <w:r w:rsidRPr="00401B30">
              <w:rPr>
                <w:rFonts w:ascii="Times New Roman" w:eastAsia="Times New Roman" w:hAnsi="Times New Roman" w:cs="Times New Roman"/>
                <w:sz w:val="24"/>
                <w:szCs w:val="24"/>
                <w:lang w:eastAsia="ru-RU"/>
              </w:rPr>
              <w:t>Борышкерлерді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анықтау</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мақсатында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оқырмандар</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формулярын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қарау, (нәтижелерін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сынып</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жетекшілеріне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хабарлау) Жарты жылда 1 рет 3 Жаңадан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жазылған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оқырмандармен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кітап</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оқу</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мәдениеті</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туралы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әңгімелесулер</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өткізу. Кітапқа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немесе</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оқулыққа</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келтірілген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залал</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үшін</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жауаптылық</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туралы</w:t>
            </w: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sz w:val="24"/>
                <w:szCs w:val="24"/>
                <w:lang w:eastAsia="ru-RU"/>
              </w:rPr>
              <w:t>айту.</w:t>
            </w:r>
          </w:p>
        </w:tc>
        <w:tc>
          <w:tcPr>
            <w:tcW w:w="1437" w:type="pct"/>
            <w:shd w:val="clear" w:color="auto" w:fill="auto"/>
            <w:tcMar>
              <w:top w:w="0" w:type="dxa"/>
              <w:left w:w="108" w:type="dxa"/>
              <w:bottom w:w="0" w:type="dxa"/>
              <w:right w:w="108" w:type="dxa"/>
            </w:tcMar>
            <w:hideMark/>
          </w:tcPr>
          <w:p w:rsidR="00401B30" w:rsidRPr="00401B30" w:rsidRDefault="00401B30" w:rsidP="00401B30">
            <w:pPr>
              <w:spacing w:after="0" w:line="240" w:lineRule="auto"/>
              <w:ind w:firstLine="567"/>
              <w:jc w:val="center"/>
              <w:rPr>
                <w:rFonts w:ascii="Times New Roman" w:eastAsia="Times New Roman" w:hAnsi="Times New Roman" w:cs="Times New Roman"/>
                <w:sz w:val="24"/>
                <w:szCs w:val="24"/>
                <w:lang w:eastAsia="ru-RU"/>
              </w:rPr>
            </w:pPr>
            <w:r w:rsidRPr="00401B30">
              <w:rPr>
                <w:rFonts w:ascii="Times New Roman" w:eastAsia="Times New Roman" w:hAnsi="Times New Roman" w:cs="Times New Roman"/>
                <w:bCs/>
                <w:sz w:val="24"/>
                <w:szCs w:val="24"/>
                <w:lang w:eastAsia="ru-RU"/>
              </w:rPr>
              <w:t>Үнемі</w:t>
            </w:r>
          </w:p>
        </w:tc>
      </w:tr>
    </w:tbl>
    <w:p w:rsidR="00401B30" w:rsidRPr="00401B30" w:rsidRDefault="00401B30" w:rsidP="00401B30">
      <w:pPr>
        <w:shd w:val="clear" w:color="auto" w:fill="FFFFFF"/>
        <w:spacing w:after="0" w:line="240" w:lineRule="auto"/>
        <w:rPr>
          <w:rFonts w:ascii="Times New Roman" w:eastAsia="Times New Roman" w:hAnsi="Times New Roman" w:cs="Times New Roman"/>
          <w:b/>
          <w:sz w:val="24"/>
          <w:szCs w:val="24"/>
          <w:lang w:val="kk-KZ" w:eastAsia="ru-RU"/>
        </w:rPr>
      </w:pPr>
    </w:p>
    <w:p w:rsidR="00401B30" w:rsidRPr="00401B30" w:rsidRDefault="00401B30" w:rsidP="00567FA5">
      <w:pPr>
        <w:shd w:val="clear" w:color="auto" w:fill="FFFFFF"/>
        <w:spacing w:after="0" w:line="240" w:lineRule="auto"/>
        <w:rPr>
          <w:rFonts w:ascii="Times New Roman" w:eastAsia="Times New Roman" w:hAnsi="Times New Roman" w:cs="Times New Roman"/>
          <w:b/>
          <w:sz w:val="24"/>
          <w:szCs w:val="24"/>
          <w:lang w:val="kk-KZ" w:eastAsia="ru-RU"/>
        </w:rPr>
      </w:pPr>
    </w:p>
    <w:p w:rsidR="00401B30" w:rsidRPr="00401B30" w:rsidRDefault="00401B30" w:rsidP="00401B30">
      <w:pPr>
        <w:shd w:val="clear" w:color="auto" w:fill="FFFFFF"/>
        <w:spacing w:after="0" w:line="240" w:lineRule="auto"/>
        <w:jc w:val="center"/>
        <w:rPr>
          <w:rFonts w:ascii="Times New Roman" w:eastAsia="Times New Roman" w:hAnsi="Times New Roman" w:cs="Times New Roman"/>
          <w:b/>
          <w:sz w:val="24"/>
          <w:szCs w:val="24"/>
          <w:lang w:val="kk-KZ" w:eastAsia="ru-RU"/>
        </w:rPr>
      </w:pPr>
      <w:r w:rsidRPr="00401B30">
        <w:rPr>
          <w:rFonts w:ascii="Times New Roman" w:eastAsia="Times New Roman" w:hAnsi="Times New Roman" w:cs="Times New Roman"/>
          <w:b/>
          <w:sz w:val="24"/>
          <w:szCs w:val="24"/>
          <w:lang w:val="kk-KZ" w:eastAsia="ru-RU"/>
        </w:rPr>
        <w:t>Мектеп кітапханасында атқарылатын іс-шаралар</w:t>
      </w:r>
    </w:p>
    <w:p w:rsidR="00401B30" w:rsidRPr="00401B30" w:rsidRDefault="00401B30" w:rsidP="00401B30">
      <w:pPr>
        <w:shd w:val="clear" w:color="auto" w:fill="FFFFFF"/>
        <w:spacing w:after="0" w:line="240" w:lineRule="auto"/>
        <w:ind w:firstLine="567"/>
        <w:jc w:val="center"/>
        <w:rPr>
          <w:rFonts w:ascii="Times New Roman" w:eastAsia="Times New Roman" w:hAnsi="Times New Roman" w:cs="Times New Roman"/>
          <w:b/>
          <w:sz w:val="24"/>
          <w:szCs w:val="24"/>
          <w:lang w:val="kk-KZ" w:eastAsia="ru-RU"/>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119"/>
        <w:gridCol w:w="1134"/>
        <w:gridCol w:w="1843"/>
        <w:gridCol w:w="1700"/>
        <w:gridCol w:w="1843"/>
      </w:tblGrid>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Атқарылатын іс шаралар</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Сынып</w:t>
            </w:r>
          </w:p>
          <w:p w:rsidR="00401B30" w:rsidRPr="00401B30" w:rsidRDefault="00401B30" w:rsidP="00401B30">
            <w:pPr>
              <w:spacing w:after="0" w:line="240" w:lineRule="auto"/>
              <w:jc w:val="center"/>
              <w:rPr>
                <w:rFonts w:ascii="Times New Roman" w:eastAsia="Calibri"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Өткізілетін күні</w:t>
            </w:r>
          </w:p>
          <w:p w:rsidR="00401B30" w:rsidRPr="00401B30" w:rsidRDefault="00401B30" w:rsidP="00401B30">
            <w:pPr>
              <w:spacing w:after="0" w:line="240" w:lineRule="auto"/>
              <w:jc w:val="center"/>
              <w:rPr>
                <w:rFonts w:ascii="Times New Roman" w:eastAsia="Calibri" w:hAnsi="Times New Roman" w:cs="Times New Roman"/>
                <w:b/>
                <w:sz w:val="24"/>
                <w:szCs w:val="24"/>
                <w:lang w:val="kk-KZ"/>
              </w:rPr>
            </w:pP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 xml:space="preserve">Жұмыс түрі </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r w:rsidRPr="00401B30">
              <w:rPr>
                <w:rFonts w:ascii="Times New Roman" w:eastAsia="Calibri" w:hAnsi="Times New Roman" w:cs="Times New Roman"/>
                <w:b/>
                <w:sz w:val="24"/>
                <w:szCs w:val="24"/>
                <w:lang w:val="kk-KZ"/>
              </w:rPr>
              <w:t>Жауапты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w:t>
            </w:r>
            <w:r w:rsidRPr="00401B30">
              <w:rPr>
                <w:rFonts w:ascii="Times New Roman" w:eastAsia="Calibri" w:hAnsi="Times New Roman" w:cs="Times New Roman"/>
                <w:sz w:val="24"/>
                <w:szCs w:val="24"/>
                <w:lang w:val="en-US"/>
              </w:rPr>
              <w:t>DIGITAL</w:t>
            </w:r>
            <w:r w:rsidRPr="00401B30">
              <w:rPr>
                <w:rFonts w:ascii="Times New Roman" w:eastAsia="Calibri" w:hAnsi="Times New Roman" w:cs="Times New Roman"/>
                <w:sz w:val="24"/>
                <w:szCs w:val="24"/>
              </w:rPr>
              <w:t xml:space="preserve"> </w:t>
            </w:r>
            <w:r w:rsidRPr="00401B30">
              <w:rPr>
                <w:rFonts w:ascii="Times New Roman" w:eastAsia="Calibri" w:hAnsi="Times New Roman" w:cs="Times New Roman"/>
                <w:sz w:val="24"/>
                <w:szCs w:val="24"/>
                <w:lang w:val="en-US"/>
              </w:rPr>
              <w:t>KAZAKHSTAN</w:t>
            </w:r>
            <w:r w:rsidRPr="00401B30">
              <w:rPr>
                <w:rFonts w:ascii="Times New Roman" w:eastAsia="Calibri" w:hAnsi="Times New Roman" w:cs="Times New Roman"/>
                <w:sz w:val="24"/>
                <w:szCs w:val="24"/>
                <w:lang w:val="kk-KZ"/>
              </w:rPr>
              <w:t>»</w:t>
            </w:r>
          </w:p>
          <w:p w:rsidR="00401B30" w:rsidRPr="00401B30" w:rsidRDefault="00401B30" w:rsidP="00401B30">
            <w:pPr>
              <w:spacing w:after="0" w:line="240" w:lineRule="auto"/>
              <w:rPr>
                <w:rFonts w:ascii="Times New Roman" w:eastAsia="Calibri" w:hAnsi="Times New Roman" w:cs="Times New Roman"/>
                <w:b/>
                <w:sz w:val="24"/>
                <w:szCs w:val="24"/>
                <w:lang w:val="kk-KZ"/>
              </w:rPr>
            </w:pPr>
            <w:r w:rsidRPr="00401B30">
              <w:rPr>
                <w:rFonts w:ascii="Times New Roman" w:eastAsia="Calibri" w:hAnsi="Times New Roman" w:cs="Times New Roman"/>
                <w:sz w:val="24"/>
                <w:szCs w:val="24"/>
                <w:lang w:val="kk-KZ"/>
              </w:rPr>
              <w:t>(Оқулықтардың мазмұны, жаңа оқу жылында оқу – тәрбие үрдісін ұйымдастыру ерекшеліктері және т.б)</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тамыз</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Кітапханашылар арасында тамыз секциялық отырысын өткізу.</w:t>
            </w:r>
          </w:p>
        </w:tc>
        <w:tc>
          <w:tcPr>
            <w:tcW w:w="1843"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Макишева Э.И.</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ЖетпісбаеваМ.Б.</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Куйкабаева К.А.</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r>
      <w:tr w:rsidR="00401B30" w:rsidRPr="00401B30" w:rsidTr="00401B30">
        <w:trPr>
          <w:trHeight w:val="652"/>
        </w:trPr>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2024-2025 оқу жылдарына арналған жылдық жоспарды бекіту</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 қыркүйек</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Жоспар бекіту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2024-2025оқу жылында қабылданған жаңа оқулықтарды қабылдап,тіркеу және  сыныптарға оқулықтарды тарату</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01-31 тамыз аралығында</w:t>
            </w:r>
          </w:p>
        </w:tc>
        <w:tc>
          <w:tcPr>
            <w:tcW w:w="1700"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lastRenderedPageBreak/>
              <w:t>4</w:t>
            </w:r>
          </w:p>
        </w:tc>
        <w:tc>
          <w:tcPr>
            <w:tcW w:w="3119"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Тізім жасап және кесте бойынша оқулықтарды тарату.</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0 - 11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eastAsia="ru-RU"/>
              </w:rPr>
              <w:t>тамыз, қыркүйек</w:t>
            </w:r>
          </w:p>
        </w:tc>
        <w:tc>
          <w:tcPr>
            <w:tcW w:w="1700"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w:t>
            </w:r>
          </w:p>
        </w:tc>
        <w:tc>
          <w:tcPr>
            <w:tcW w:w="3119"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Мұғалімдерді жаңа оқу-әдістемелік, әдебиеттермен ақпараттандыру.</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eastAsia="ru-RU"/>
              </w:rPr>
              <w:t>тамыз, қыркүйек</w:t>
            </w:r>
          </w:p>
        </w:tc>
        <w:tc>
          <w:tcPr>
            <w:tcW w:w="1700"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15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val="kk-KZ" w:eastAsia="ru-RU"/>
              </w:rPr>
              <w:t>Пайдалану мерзімінен өткен оқулықтарды есептен шығару.</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eastAsia="ru-RU"/>
              </w:rPr>
              <w:t>тамыз, қыркүйек</w:t>
            </w:r>
          </w:p>
        </w:tc>
        <w:tc>
          <w:tcPr>
            <w:tcW w:w="1700"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7</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r w:rsidRPr="00401B30">
              <w:rPr>
                <w:rFonts w:ascii="Times New Roman" w:eastAsia="Times New Roman" w:hAnsi="Times New Roman" w:cs="Times New Roman"/>
                <w:bCs/>
                <w:sz w:val="24"/>
                <w:szCs w:val="24"/>
                <w:lang w:val="kk-KZ" w:eastAsia="ru-RU"/>
              </w:rPr>
              <w:t>ОҚМ. «Қызықты кітап сағаты!»</w:t>
            </w:r>
            <w:r w:rsidRPr="00401B30">
              <w:rPr>
                <w:rFonts w:ascii="Times New Roman" w:eastAsia="Calibri" w:hAnsi="Times New Roman" w:cs="Times New Roman"/>
                <w:sz w:val="24"/>
                <w:szCs w:val="24"/>
                <w:lang w:val="kk-KZ"/>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2-11</w:t>
            </w:r>
          </w:p>
        </w:tc>
        <w:tc>
          <w:tcPr>
            <w:tcW w:w="1843"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жыл бойы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val="kk-KZ" w:eastAsia="ru-RU"/>
              </w:rPr>
              <w:t>Сынып сағаттарында 20 минуттық көркем әдебиетті оқу.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«Тіл-татулық тірегі»</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қыркүйек</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 көмекшілері</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9</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«Арқадағы ару қала - Сәтпаев»</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6 -7</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қыркүйек</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10</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r w:rsidRPr="00401B30">
              <w:rPr>
                <w:rFonts w:ascii="Times New Roman" w:eastAsia="Times New Roman" w:hAnsi="Times New Roman" w:cs="Times New Roman"/>
                <w:bCs/>
                <w:sz w:val="24"/>
                <w:szCs w:val="24"/>
                <w:lang w:val="kk-KZ" w:eastAsia="ru-RU"/>
              </w:rPr>
              <w:t xml:space="preserve">ОҚМ. </w:t>
            </w:r>
            <w:r w:rsidRPr="00401B30">
              <w:rPr>
                <w:rFonts w:ascii="Times New Roman" w:eastAsia="Calibri" w:hAnsi="Times New Roman" w:cs="Times New Roman"/>
                <w:sz w:val="24"/>
                <w:szCs w:val="24"/>
                <w:lang w:val="kk-KZ"/>
              </w:rPr>
              <w:t xml:space="preserve">Б. Соқпақбаев </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5 - 11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қазан</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 кино шолу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rPr>
          <w:trHeight w:val="983"/>
        </w:trPr>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11</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bCs/>
                <w:iCs/>
                <w:sz w:val="24"/>
                <w:szCs w:val="24"/>
                <w:lang w:val="kk-KZ"/>
              </w:rPr>
              <w:t>25 қазан Республика күні «Қазақстанның көрікті қалалары»  Менің Отаным Қазақстан»</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қазан</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көрмесі,сурет салу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12</w:t>
            </w:r>
          </w:p>
        </w:tc>
        <w:tc>
          <w:tcPr>
            <w:tcW w:w="3119" w:type="dxa"/>
            <w:tcBorders>
              <w:top w:val="single" w:sz="4" w:space="0" w:color="auto"/>
              <w:left w:val="single" w:sz="4" w:space="0" w:color="auto"/>
              <w:bottom w:val="single" w:sz="4" w:space="0" w:color="auto"/>
              <w:right w:val="single" w:sz="4" w:space="0" w:color="auto"/>
            </w:tcBorders>
            <w:vAlign w:val="center"/>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r w:rsidRPr="00401B30">
              <w:rPr>
                <w:rFonts w:ascii="Times New Roman" w:eastAsia="Times New Roman" w:hAnsi="Times New Roman" w:cs="Times New Roman"/>
                <w:bCs/>
                <w:sz w:val="24"/>
                <w:szCs w:val="24"/>
                <w:lang w:val="kk-KZ" w:eastAsia="ru-RU"/>
              </w:rPr>
              <w:t>ОҚМ. «Балаларға ертегі сыйла!»</w:t>
            </w:r>
          </w:p>
          <w:p w:rsidR="00401B30" w:rsidRPr="00401B30" w:rsidRDefault="00401B30" w:rsidP="00401B30">
            <w:pPr>
              <w:spacing w:after="150" w:line="240" w:lineRule="auto"/>
              <w:ind w:left="-6"/>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5 - 11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жыл бойы</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150" w:line="240" w:lineRule="auto"/>
              <w:jc w:val="center"/>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val="kk-KZ" w:eastAsia="ru-RU"/>
              </w:rPr>
              <w:t>Мектепке кітап сыйла акциясы</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13</w:t>
            </w:r>
          </w:p>
        </w:tc>
        <w:tc>
          <w:tcPr>
            <w:tcW w:w="3119"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r w:rsidRPr="00401B30">
              <w:rPr>
                <w:rFonts w:ascii="Times New Roman" w:eastAsia="Times New Roman" w:hAnsi="Times New Roman" w:cs="Times New Roman"/>
                <w:bCs/>
                <w:sz w:val="24"/>
                <w:szCs w:val="24"/>
                <w:lang w:val="kk-KZ" w:eastAsia="ru-RU"/>
              </w:rPr>
              <w:t>ОҚМ. Б.Майлин – 130 жыл</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6 - 7</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қараша</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Кітап көрмесі, өмірбаяны мен шығармаларына шолу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 көмекшілері</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14</w:t>
            </w:r>
          </w:p>
        </w:tc>
        <w:tc>
          <w:tcPr>
            <w:tcW w:w="3119"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r w:rsidRPr="00401B30">
              <w:rPr>
                <w:rFonts w:ascii="Times New Roman" w:eastAsia="Times New Roman" w:hAnsi="Times New Roman" w:cs="Times New Roman"/>
                <w:bCs/>
                <w:sz w:val="24"/>
                <w:szCs w:val="24"/>
                <w:lang w:val="kk-KZ" w:eastAsia="ru-RU"/>
              </w:rPr>
              <w:t>ОҚМ. «Біз  отбасымызбен оқимыз!»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bCs/>
                <w:sz w:val="24"/>
                <w:szCs w:val="24"/>
                <w:lang w:val="kk-KZ" w:eastAsia="ru-RU"/>
              </w:rPr>
              <w:t>1 - 11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қараша</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val="kk-KZ" w:eastAsia="ru-RU"/>
              </w:rPr>
              <w:t>Оқыған кітаптардан фотколлаж</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 xml:space="preserve">  15</w:t>
            </w:r>
          </w:p>
        </w:tc>
        <w:tc>
          <w:tcPr>
            <w:tcW w:w="3119" w:type="dxa"/>
            <w:tcBorders>
              <w:top w:val="single" w:sz="4" w:space="0" w:color="auto"/>
              <w:left w:val="single" w:sz="4" w:space="0" w:color="auto"/>
              <w:bottom w:val="single" w:sz="4" w:space="0" w:color="auto"/>
              <w:right w:val="single" w:sz="4" w:space="0" w:color="auto"/>
            </w:tcBorders>
            <w:vAlign w:val="center"/>
          </w:tcPr>
          <w:p w:rsidR="00401B30" w:rsidRPr="00401B30" w:rsidRDefault="00401B30" w:rsidP="00401B30">
            <w:pPr>
              <w:spacing w:after="0" w:line="240" w:lineRule="auto"/>
              <w:textAlignment w:val="baseline"/>
              <w:rPr>
                <w:rFonts w:ascii="Times New Roman" w:eastAsia="Times New Roman" w:hAnsi="Times New Roman" w:cs="Times New Roman"/>
                <w:color w:val="0000FF"/>
                <w:sz w:val="24"/>
                <w:szCs w:val="24"/>
                <w:bdr w:val="none" w:sz="0" w:space="0" w:color="auto" w:frame="1"/>
                <w:lang w:val="kk-KZ"/>
              </w:rPr>
            </w:pPr>
            <w:r w:rsidRPr="00401B30">
              <w:rPr>
                <w:rFonts w:ascii="Times New Roman" w:eastAsia="Times New Roman" w:hAnsi="Times New Roman" w:cs="Times New Roman"/>
                <w:sz w:val="24"/>
                <w:szCs w:val="24"/>
                <w:lang w:val="kk-KZ"/>
              </w:rPr>
              <w:t>ОҚМ. Ертегілер еліне саяхат</w:t>
            </w:r>
          </w:p>
          <w:p w:rsidR="00401B30" w:rsidRPr="00401B30" w:rsidRDefault="00401B30" w:rsidP="00401B30">
            <w:pPr>
              <w:spacing w:after="0" w:line="240" w:lineRule="auto"/>
              <w:textAlignment w:val="baseline"/>
              <w:rPr>
                <w:rFonts w:ascii="Calibri" w:eastAsia="Calibri" w:hAnsi="Calibri" w:cs="Times New Roman"/>
              </w:rPr>
            </w:pPr>
          </w:p>
          <w:p w:rsidR="00401B30" w:rsidRPr="00401B30" w:rsidRDefault="00401B30" w:rsidP="00401B30">
            <w:pPr>
              <w:spacing w:after="0" w:line="240" w:lineRule="auto"/>
              <w:jc w:val="both"/>
              <w:textAlignment w:val="baseline"/>
              <w:rPr>
                <w:rFonts w:ascii="Times New Roman" w:eastAsia="Times New Roman" w:hAnsi="Times New Roman" w:cs="Times New Roman"/>
                <w:sz w:val="24"/>
                <w:szCs w:val="24"/>
                <w:lang w:val="kk-KZ"/>
              </w:rPr>
            </w:pPr>
            <w:r w:rsidRPr="00401B30">
              <w:rPr>
                <w:rFonts w:ascii="Times New Roman" w:eastAsia="Times New Roman" w:hAnsi="Times New Roman" w:cs="Times New Roman"/>
                <w:sz w:val="24"/>
                <w:szCs w:val="24"/>
                <w:lang w:val="kk-KZ"/>
              </w:rPr>
              <w:t xml:space="preserve">  </w:t>
            </w:r>
          </w:p>
          <w:p w:rsidR="00401B30" w:rsidRPr="00401B30" w:rsidRDefault="00401B30" w:rsidP="00401B30">
            <w:pPr>
              <w:spacing w:after="150" w:line="240" w:lineRule="auto"/>
              <w:rPr>
                <w:rFonts w:ascii="Times New Roman" w:eastAsia="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1 - 2</w:t>
            </w:r>
          </w:p>
        </w:tc>
        <w:tc>
          <w:tcPr>
            <w:tcW w:w="1843"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Times New Roman" w:hAnsi="Times New Roman" w:cs="Times New Roman"/>
                <w:sz w:val="24"/>
                <w:szCs w:val="24"/>
                <w:lang w:val="kk-KZ"/>
              </w:rPr>
            </w:pPr>
            <w:r w:rsidRPr="00401B30">
              <w:rPr>
                <w:rFonts w:ascii="Times New Roman" w:eastAsia="Times New Roman" w:hAnsi="Times New Roman" w:cs="Times New Roman"/>
                <w:sz w:val="24"/>
                <w:szCs w:val="24"/>
                <w:lang w:val="kk-KZ"/>
              </w:rPr>
              <w:t>«Әке мен бала», «Алтын алма», «Тапқыр қойшы» мултьфильмдер көрсету, әңгімелеу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16</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val="kk-KZ" w:eastAsia="ru-RU"/>
              </w:rPr>
              <w:t xml:space="preserve"> «</w:t>
            </w:r>
            <w:r w:rsidRPr="00401B30">
              <w:rPr>
                <w:rFonts w:ascii="Times New Roman" w:eastAsia="Times New Roman" w:hAnsi="Times New Roman" w:cs="Times New Roman"/>
                <w:bCs/>
                <w:sz w:val="24"/>
                <w:szCs w:val="24"/>
                <w:lang w:val="kk-KZ" w:eastAsia="ru-RU"/>
              </w:rPr>
              <w:t>Тәуелсіздік – халық мұраты»</w:t>
            </w:r>
            <w:r w:rsidRPr="00401B30">
              <w:rPr>
                <w:rFonts w:ascii="Times New Roman" w:eastAsia="Times New Roman" w:hAnsi="Times New Roman" w:cs="Times New Roman"/>
                <w:sz w:val="24"/>
                <w:szCs w:val="24"/>
                <w:lang w:val="kk-KZ" w:eastAsia="ru-RU"/>
              </w:rPr>
              <w:t> </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желтоқсан</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17</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 xml:space="preserve">ОҚМ. С.Торайғыровтың </w:t>
            </w:r>
            <w:r w:rsidRPr="00401B30">
              <w:rPr>
                <w:rFonts w:ascii="Times New Roman" w:eastAsia="Calibri" w:hAnsi="Times New Roman" w:cs="Times New Roman"/>
                <w:sz w:val="24"/>
                <w:szCs w:val="24"/>
                <w:lang w:val="kk-KZ"/>
              </w:rPr>
              <w:lastRenderedPageBreak/>
              <w:t>Қамар сұлу романына 110 жыл</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lastRenderedPageBreak/>
              <w:t>10</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желтоқсан</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Пікір талас.</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 xml:space="preserve">Сауақасова </w:t>
            </w:r>
            <w:r w:rsidRPr="00401B30">
              <w:rPr>
                <w:rFonts w:ascii="Times New Roman" w:eastAsia="Calibri" w:hAnsi="Times New Roman" w:cs="Times New Roman"/>
                <w:sz w:val="24"/>
                <w:szCs w:val="24"/>
                <w:lang w:val="kk-KZ"/>
              </w:rPr>
              <w:lastRenderedPageBreak/>
              <w:t>А.М.</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lastRenderedPageBreak/>
              <w:t>18</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r w:rsidRPr="00401B30">
              <w:rPr>
                <w:rFonts w:ascii="Times New Roman" w:eastAsia="Times New Roman" w:hAnsi="Times New Roman" w:cs="Times New Roman"/>
                <w:bCs/>
                <w:sz w:val="24"/>
                <w:szCs w:val="24"/>
                <w:lang w:val="kk-KZ" w:eastAsia="ru-RU"/>
              </w:rPr>
              <w:t>ОҚМ. «Жақсы кітап – жан азығы».</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5 - 6</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желтоқсан</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Библио - кросс</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19</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r w:rsidRPr="00401B30">
              <w:rPr>
                <w:rFonts w:ascii="Times New Roman" w:eastAsia="Times New Roman" w:hAnsi="Times New Roman" w:cs="Times New Roman"/>
                <w:bCs/>
                <w:sz w:val="24"/>
                <w:szCs w:val="24"/>
                <w:lang w:val="kk-KZ" w:eastAsia="ru-RU"/>
              </w:rPr>
              <w:t>«Қысқы каникулда кітаппен дос бол»!</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2 - 11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желтоқсан</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Бейнебаян түсіру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r w:rsidRPr="00401B30">
              <w:rPr>
                <w:rFonts w:ascii="Times New Roman" w:eastAsia="Times New Roman" w:hAnsi="Times New Roman" w:cs="Times New Roman"/>
                <w:bCs/>
                <w:sz w:val="24"/>
                <w:szCs w:val="24"/>
                <w:lang w:val="kk-KZ" w:eastAsia="ru-RU"/>
              </w:rPr>
              <w:t>Кітапханамен танысу</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қаңтар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Кітапханамен таныстыру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21</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56"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ОҚМ. Мырзалиев Қадыр Ғинаятұлы (Қадыр Мырза Әлі), ақын, Қазақстанның халық жазушысы, туғанына 90 жыл (1935-2011)</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Қаңтар</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8-9 сыныптар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22</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rPr>
                <w:rFonts w:ascii="Times New Roman" w:eastAsia="Times New Roman" w:hAnsi="Times New Roman" w:cs="Times New Roman"/>
                <w:sz w:val="24"/>
                <w:szCs w:val="24"/>
                <w:lang w:val="kk-KZ"/>
              </w:rPr>
            </w:pPr>
            <w:r w:rsidRPr="00401B30">
              <w:rPr>
                <w:rFonts w:ascii="Times New Roman" w:eastAsia="Times New Roman" w:hAnsi="Times New Roman" w:cs="Times New Roman"/>
                <w:sz w:val="24"/>
                <w:szCs w:val="24"/>
                <w:lang w:val="kk-KZ"/>
              </w:rPr>
              <w:t xml:space="preserve">  ОҚМ.  Есенберлин Ілияс, жазушы, туғанына 110 жыл  (1915-1983) </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10 Қаңтар</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6-7 сыныптар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23</w:t>
            </w:r>
          </w:p>
        </w:tc>
        <w:tc>
          <w:tcPr>
            <w:tcW w:w="3119"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rPr>
                <w:rFonts w:ascii="Times New Roman" w:eastAsia="Times New Roman" w:hAnsi="Times New Roman" w:cs="Times New Roman"/>
                <w:bCs/>
                <w:sz w:val="24"/>
                <w:szCs w:val="24"/>
                <w:lang w:val="kk-KZ" w:eastAsia="ru-RU"/>
              </w:rPr>
            </w:pPr>
            <w:r w:rsidRPr="00401B30">
              <w:rPr>
                <w:rFonts w:ascii="Times New Roman" w:eastAsia="Times New Roman" w:hAnsi="Times New Roman" w:cs="Times New Roman"/>
                <w:sz w:val="24"/>
                <w:szCs w:val="24"/>
                <w:lang w:val="kk-KZ" w:eastAsia="ru-RU"/>
              </w:rPr>
              <w:t>Педагогтердің оқырмандық сауал-сұрақтарын қанағаттандыру және кітапханаға электронды ресурстарды еңгізу.</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жыл бойы</w:t>
            </w:r>
          </w:p>
        </w:tc>
        <w:tc>
          <w:tcPr>
            <w:tcW w:w="1700"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24</w:t>
            </w:r>
          </w:p>
        </w:tc>
        <w:tc>
          <w:tcPr>
            <w:tcW w:w="3119" w:type="dxa"/>
            <w:tcBorders>
              <w:top w:val="single" w:sz="4" w:space="0" w:color="auto"/>
              <w:left w:val="single" w:sz="4" w:space="0" w:color="auto"/>
              <w:bottom w:val="single" w:sz="4" w:space="0" w:color="auto"/>
              <w:right w:val="single" w:sz="4" w:space="0" w:color="auto"/>
            </w:tcBorders>
            <w:vAlign w:val="center"/>
          </w:tcPr>
          <w:p w:rsidR="00401B30" w:rsidRPr="00401B30" w:rsidRDefault="00401B30" w:rsidP="00401B30">
            <w:pPr>
              <w:spacing w:after="150" w:line="240" w:lineRule="auto"/>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bCs/>
                <w:sz w:val="24"/>
                <w:szCs w:val="24"/>
                <w:lang w:val="kk-KZ" w:eastAsia="ru-RU"/>
              </w:rPr>
              <w:t>"Оқулықты аялайық!»</w:t>
            </w:r>
          </w:p>
          <w:p w:rsidR="00401B30" w:rsidRPr="00401B30" w:rsidRDefault="00401B30" w:rsidP="00401B30">
            <w:pPr>
              <w:spacing w:after="150" w:line="240" w:lineRule="auto"/>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Тоқсан сайын</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val="kk-KZ" w:eastAsia="ru-RU"/>
              </w:rPr>
              <w:t>жылына 3 рет</w:t>
            </w:r>
          </w:p>
        </w:tc>
        <w:tc>
          <w:tcPr>
            <w:tcW w:w="1700"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Оқулықтарға рейд жасау</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 активтері</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25</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«Отты жылдар жаңғырығы» Ауған ардагерлеріне арналады.</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rPr>
              <w:t>5-6</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rPr>
            </w:pPr>
            <w:r w:rsidRPr="00401B30">
              <w:rPr>
                <w:rFonts w:ascii="Times New Roman" w:eastAsia="Calibri" w:hAnsi="Times New Roman" w:cs="Times New Roman"/>
                <w:sz w:val="24"/>
                <w:szCs w:val="24"/>
                <w:lang w:val="kk-KZ"/>
              </w:rPr>
              <w:t>ақпан</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 активтері</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26</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 xml:space="preserve"> «Айгөлек,Балдырған,Ұлан»</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3-4</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ақпан</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eastAsia="ru-RU"/>
              </w:rPr>
            </w:pPr>
            <w:r w:rsidRPr="00401B30">
              <w:rPr>
                <w:rFonts w:ascii="Times New Roman" w:eastAsia="Calibri" w:hAnsi="Times New Roman" w:cs="Times New Roman"/>
                <w:sz w:val="24"/>
                <w:szCs w:val="24"/>
                <w:lang w:val="kk-KZ"/>
              </w:rPr>
              <w:t>Газет-журналдармен танысу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27</w:t>
            </w:r>
          </w:p>
        </w:tc>
        <w:tc>
          <w:tcPr>
            <w:tcW w:w="3119"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p>
          <w:p w:rsidR="00401B30" w:rsidRPr="00401B30" w:rsidRDefault="00401B30" w:rsidP="00401B30">
            <w:pPr>
              <w:ind w:right="-250"/>
              <w:rPr>
                <w:rFonts w:ascii="Times New Roman" w:eastAsia="Times New Roman" w:hAnsi="Times New Roman" w:cs="Times New Roman"/>
                <w:color w:val="000000"/>
                <w:sz w:val="24"/>
                <w:szCs w:val="24"/>
                <w:lang w:val="kk-KZ" w:eastAsia="ru-RU"/>
              </w:rPr>
            </w:pPr>
            <w:r w:rsidRPr="00401B30">
              <w:rPr>
                <w:rFonts w:ascii="Times New Roman" w:eastAsia="Times New Roman" w:hAnsi="Times New Roman" w:cs="Times New Roman"/>
                <w:color w:val="000000"/>
                <w:sz w:val="24"/>
                <w:szCs w:val="24"/>
                <w:lang w:val="kk-KZ" w:eastAsia="ru-RU"/>
              </w:rPr>
              <w:t>ОҚМ.«Жырлайды жүрек» М.Мақатаев</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8 – 9</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ақпан</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Calibri" w:hAnsi="Times New Roman" w:cs="Times New Roman"/>
                <w:color w:val="333333"/>
                <w:sz w:val="24"/>
                <w:szCs w:val="24"/>
                <w:lang w:val="kk-KZ"/>
              </w:rPr>
              <w:t>Ұстаздар арасында Челлендж жолдау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28</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«Әлемнің жарығын сыйлаған –АНА»</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 – 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наурыз</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eastAsia="ru-RU"/>
              </w:rPr>
            </w:pPr>
            <w:r w:rsidRPr="00401B30">
              <w:rPr>
                <w:rFonts w:ascii="Times New Roman" w:eastAsia="Calibri" w:hAnsi="Times New Roman" w:cs="Times New Roman"/>
                <w:sz w:val="24"/>
                <w:szCs w:val="24"/>
                <w:lang w:val="kk-KZ"/>
              </w:rPr>
              <w:t>Кітап көрмесі</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29</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«Берекелі мерекелі – Наурыз»</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1 – 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наурыз</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843"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30</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«Бір әлем,  бір кітап»</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наурыз</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shd w:val="clear" w:color="auto" w:fill="FFFFFF"/>
                <w:lang w:val="kk-KZ"/>
              </w:rPr>
              <w:t>Ұжымдық оқу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Абилдина Б , Нурова А, Куйкабаева К</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31</w:t>
            </w:r>
          </w:p>
        </w:tc>
        <w:tc>
          <w:tcPr>
            <w:tcW w:w="3119" w:type="dxa"/>
            <w:tcBorders>
              <w:top w:val="single" w:sz="4" w:space="0" w:color="auto"/>
              <w:left w:val="single" w:sz="4" w:space="0" w:color="auto"/>
              <w:bottom w:val="single" w:sz="4" w:space="0" w:color="auto"/>
              <w:right w:val="single" w:sz="4" w:space="0" w:color="auto"/>
            </w:tcBorders>
            <w:vAlign w:val="center"/>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p>
          <w:p w:rsidR="00401B30" w:rsidRPr="00401B30" w:rsidRDefault="00401B30" w:rsidP="00401B30">
            <w:pPr>
              <w:spacing w:after="150" w:line="240" w:lineRule="auto"/>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 xml:space="preserve">«Кітап  саған қанат </w:t>
            </w:r>
            <w:r w:rsidRPr="00401B30">
              <w:rPr>
                <w:rFonts w:ascii="Times New Roman" w:eastAsia="Times New Roman" w:hAnsi="Times New Roman" w:cs="Times New Roman"/>
                <w:sz w:val="24"/>
                <w:szCs w:val="24"/>
                <w:lang w:val="kk-KZ" w:eastAsia="ru-RU"/>
              </w:rPr>
              <w:lastRenderedPageBreak/>
              <w:t xml:space="preserve">бітіреді» </w:t>
            </w:r>
          </w:p>
        </w:tc>
        <w:tc>
          <w:tcPr>
            <w:tcW w:w="1134"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lastRenderedPageBreak/>
              <w:t>1- 11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сәуір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843"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lastRenderedPageBreak/>
              <w:t>32</w:t>
            </w:r>
          </w:p>
        </w:tc>
        <w:tc>
          <w:tcPr>
            <w:tcW w:w="3119" w:type="dxa"/>
            <w:tcBorders>
              <w:top w:val="single" w:sz="4" w:space="0" w:color="auto"/>
              <w:left w:val="single" w:sz="4" w:space="0" w:color="auto"/>
              <w:bottom w:val="single" w:sz="4" w:space="0" w:color="auto"/>
              <w:right w:val="single" w:sz="4" w:space="0" w:color="auto"/>
            </w:tcBorders>
            <w:vAlign w:val="center"/>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p>
          <w:p w:rsidR="00401B30" w:rsidRPr="00401B30" w:rsidRDefault="00401B30" w:rsidP="00401B30">
            <w:pPr>
              <w:spacing w:after="0" w:line="240" w:lineRule="auto"/>
              <w:textAlignment w:val="baseline"/>
              <w:rPr>
                <w:rFonts w:ascii="Times New Roman" w:eastAsia="Times New Roman" w:hAnsi="Times New Roman" w:cs="Times New Roman"/>
                <w:sz w:val="24"/>
                <w:szCs w:val="24"/>
                <w:lang w:val="kk-KZ"/>
              </w:rPr>
            </w:pPr>
            <w:r w:rsidRPr="00401B30">
              <w:rPr>
                <w:rFonts w:ascii="Times New Roman" w:eastAsia="Times New Roman" w:hAnsi="Times New Roman" w:cs="Times New Roman"/>
                <w:sz w:val="24"/>
                <w:szCs w:val="24"/>
                <w:lang w:val="kk-KZ"/>
              </w:rPr>
              <w:t>«Кім жылдам – кім тапқыр»</w:t>
            </w:r>
          </w:p>
          <w:p w:rsidR="00401B30" w:rsidRPr="00401B30" w:rsidRDefault="00401B30" w:rsidP="00401B30">
            <w:pPr>
              <w:spacing w:after="150" w:line="240" w:lineRule="auto"/>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4</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сәуір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val="kk-KZ"/>
              </w:rPr>
              <w:t>Ойлан тап сайысы</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33</w:t>
            </w:r>
          </w:p>
        </w:tc>
        <w:tc>
          <w:tcPr>
            <w:tcW w:w="3119"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rPr>
                <w:rFonts w:ascii="Times New Roman" w:eastAsia="Times New Roman" w:hAnsi="Times New Roman" w:cs="Times New Roman"/>
                <w:bCs/>
                <w:sz w:val="24"/>
                <w:szCs w:val="24"/>
                <w:lang w:val="kk-KZ" w:eastAsia="ru-RU"/>
              </w:rPr>
            </w:pPr>
          </w:p>
          <w:p w:rsidR="00401B30" w:rsidRPr="00401B30" w:rsidRDefault="00401B30" w:rsidP="00401B30">
            <w:pPr>
              <w:jc w:val="both"/>
              <w:rPr>
                <w:rFonts w:ascii="Times New Roman" w:eastAsia="Calibri" w:hAnsi="Times New Roman" w:cs="Times New Roman"/>
                <w:sz w:val="24"/>
                <w:szCs w:val="24"/>
                <w:lang w:val="kk-KZ"/>
              </w:rPr>
            </w:pPr>
            <w:r w:rsidRPr="00401B30">
              <w:rPr>
                <w:rFonts w:ascii="Times New Roman" w:eastAsia="Times New Roman" w:hAnsi="Times New Roman" w:cs="Times New Roman"/>
                <w:bCs/>
                <w:sz w:val="24"/>
                <w:szCs w:val="24"/>
                <w:lang w:val="kk-KZ" w:eastAsia="ru-RU"/>
              </w:rPr>
              <w:t>ОҚМ. "Мен оқыдым және сізге кеңес беремін»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8 - 9</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сәуір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Times New Roman" w:hAnsi="Times New Roman" w:cs="Times New Roman"/>
                <w:sz w:val="24"/>
                <w:szCs w:val="24"/>
                <w:lang w:val="kk-KZ" w:eastAsia="ru-RU"/>
              </w:rPr>
              <w:t>Флешбук</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Сынып жетекшілер</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34</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rPr>
                <w:rFonts w:ascii="Times New Roman" w:eastAsia="Times New Roman" w:hAnsi="Times New Roman" w:cs="Times New Roman"/>
                <w:sz w:val="24"/>
                <w:szCs w:val="24"/>
                <w:lang w:val="kk-KZ" w:eastAsia="ru-RU"/>
              </w:rPr>
            </w:pPr>
            <w:r w:rsidRPr="00401B30">
              <w:rPr>
                <w:rFonts w:ascii="Times New Roman" w:eastAsia="Calibri" w:hAnsi="Times New Roman" w:cs="Times New Roman"/>
                <w:sz w:val="24"/>
                <w:szCs w:val="24"/>
                <w:lang w:val="kk-KZ"/>
              </w:rPr>
              <w:t>«Туысқан халықтар үндестігі»(1мамыр- Қазақстан Халықтарының бірлігі күніне орай)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1 - 11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мамыр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tc>
        <w:tc>
          <w:tcPr>
            <w:tcW w:w="1843"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r>
      <w:tr w:rsidR="00401B30" w:rsidRPr="00253F36"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35</w:t>
            </w:r>
          </w:p>
        </w:tc>
        <w:tc>
          <w:tcPr>
            <w:tcW w:w="3119" w:type="dxa"/>
            <w:tcBorders>
              <w:top w:val="single" w:sz="4" w:space="0" w:color="auto"/>
              <w:left w:val="single" w:sz="4" w:space="0" w:color="auto"/>
              <w:bottom w:val="single" w:sz="4" w:space="0" w:color="auto"/>
              <w:right w:val="single" w:sz="4" w:space="0" w:color="auto"/>
            </w:tcBorders>
            <w:vAlign w:val="center"/>
          </w:tcPr>
          <w:p w:rsidR="00401B30" w:rsidRPr="00401B30" w:rsidRDefault="00CA3777" w:rsidP="00401B30">
            <w:pPr>
              <w:spacing w:after="0" w:line="240" w:lineRule="auto"/>
              <w:textAlignment w:val="baseline"/>
              <w:rPr>
                <w:rFonts w:ascii="Times New Roman" w:eastAsia="Times New Roman" w:hAnsi="Times New Roman" w:cs="Times New Roman"/>
                <w:color w:val="000000"/>
                <w:sz w:val="24"/>
                <w:szCs w:val="24"/>
                <w:bdr w:val="none" w:sz="0" w:space="0" w:color="auto" w:frame="1"/>
                <w:lang w:val="kk-KZ"/>
              </w:rPr>
            </w:pPr>
            <w:hyperlink r:id="rId39" w:tgtFrame="_blank" w:history="1">
              <w:r w:rsidR="00401B30" w:rsidRPr="00401B30">
                <w:rPr>
                  <w:rFonts w:ascii="Times New Roman" w:eastAsia="Times New Roman" w:hAnsi="Times New Roman" w:cs="Times New Roman"/>
                  <w:bCs/>
                  <w:color w:val="000000"/>
                  <w:sz w:val="24"/>
                  <w:szCs w:val="24"/>
                  <w:lang w:val="kk-KZ"/>
                </w:rPr>
                <w:t>«Ұрпақтар ұмытпайтын - Ұлы Жеңіс»</w:t>
              </w:r>
            </w:hyperlink>
          </w:p>
          <w:p w:rsidR="00401B30" w:rsidRPr="00401B30" w:rsidRDefault="00401B30" w:rsidP="00401B30">
            <w:pPr>
              <w:spacing w:after="0" w:line="240" w:lineRule="auto"/>
              <w:textAlignment w:val="baseline"/>
              <w:rPr>
                <w:rFonts w:ascii="Calibri" w:eastAsia="Calibri" w:hAnsi="Calibri" w:cs="Times New Roman"/>
              </w:rPr>
            </w:pPr>
          </w:p>
          <w:p w:rsidR="00401B30" w:rsidRPr="00401B30" w:rsidRDefault="00401B30" w:rsidP="00401B30">
            <w:pPr>
              <w:spacing w:after="150" w:line="240" w:lineRule="auto"/>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 – 11</w:t>
            </w:r>
          </w:p>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2 - 4</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мамыр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көрмесі</w:t>
            </w:r>
          </w:p>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Мәнерлеп оқу сайысы</w:t>
            </w:r>
          </w:p>
        </w:tc>
        <w:tc>
          <w:tcPr>
            <w:tcW w:w="1843"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36</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 білімнің қайнар көзі»</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мамыр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Оқулықтарды түптеу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37</w:t>
            </w:r>
          </w:p>
        </w:tc>
        <w:tc>
          <w:tcPr>
            <w:tcW w:w="3119"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line="240" w:lineRule="auto"/>
              <w:textAlignment w:val="baseline"/>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Үздік оқырман - 2025</w:t>
            </w:r>
          </w:p>
          <w:p w:rsidR="00401B30" w:rsidRPr="00401B30" w:rsidRDefault="00401B30" w:rsidP="00401B30">
            <w:pPr>
              <w:jc w:val="both"/>
              <w:rPr>
                <w:rFonts w:ascii="Times New Roman" w:eastAsia="Calibri"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after="150" w:line="240" w:lineRule="auto"/>
              <w:jc w:val="center"/>
              <w:rPr>
                <w:rFonts w:ascii="Times New Roman" w:eastAsia="Times New Roman" w:hAnsi="Times New Roman" w:cs="Times New Roman"/>
                <w:sz w:val="24"/>
                <w:szCs w:val="24"/>
                <w:lang w:val="kk-KZ" w:eastAsia="ru-RU"/>
              </w:rPr>
            </w:pPr>
            <w:r w:rsidRPr="00401B30">
              <w:rPr>
                <w:rFonts w:ascii="Times New Roman" w:eastAsia="Times New Roman" w:hAnsi="Times New Roman" w:cs="Times New Roman"/>
                <w:sz w:val="24"/>
                <w:szCs w:val="24"/>
                <w:lang w:val="kk-KZ" w:eastAsia="ru-RU"/>
              </w:rPr>
              <w:t>1 - 11</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мамыр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Байқау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38</w:t>
            </w:r>
          </w:p>
        </w:tc>
        <w:tc>
          <w:tcPr>
            <w:tcW w:w="3119"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tabs>
                <w:tab w:val="center" w:pos="4677"/>
                <w:tab w:val="right" w:pos="9355"/>
              </w:tabs>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2024 - 2025оқу жылына аудандық  білім бөліміне оқулыққа сұраныс беру</w:t>
            </w:r>
          </w:p>
        </w:tc>
        <w:tc>
          <w:tcPr>
            <w:tcW w:w="1134"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tabs>
                <w:tab w:val="center" w:pos="4677"/>
                <w:tab w:val="right" w:pos="9355"/>
              </w:tabs>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Білім бөлімі</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tabs>
                <w:tab w:val="center" w:pos="4677"/>
                <w:tab w:val="right" w:pos="9355"/>
              </w:tabs>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мамыр</w:t>
            </w:r>
          </w:p>
        </w:tc>
        <w:tc>
          <w:tcPr>
            <w:tcW w:w="1700"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Сұраныс жасау</w:t>
            </w: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39</w:t>
            </w:r>
          </w:p>
        </w:tc>
        <w:tc>
          <w:tcPr>
            <w:tcW w:w="3119"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before="150" w:after="0" w:line="240" w:lineRule="auto"/>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2024 - 2025оқу жылында жасалған жұмыстарға есеп беру.</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tabs>
                <w:tab w:val="left" w:pos="360"/>
              </w:tabs>
              <w:spacing w:after="0"/>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tabs>
                <w:tab w:val="left" w:pos="360"/>
              </w:tabs>
              <w:spacing w:after="0"/>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маусым</w:t>
            </w:r>
          </w:p>
        </w:tc>
        <w:tc>
          <w:tcPr>
            <w:tcW w:w="1700"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tabs>
                <w:tab w:val="left" w:pos="360"/>
              </w:tabs>
              <w:spacing w:after="0"/>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r w:rsidR="00401B30" w:rsidRPr="00401B30" w:rsidTr="00401B30">
        <w:tc>
          <w:tcPr>
            <w:tcW w:w="567"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spacing w:after="0" w:line="240" w:lineRule="auto"/>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40</w:t>
            </w:r>
          </w:p>
        </w:tc>
        <w:tc>
          <w:tcPr>
            <w:tcW w:w="3119" w:type="dxa"/>
            <w:tcBorders>
              <w:top w:val="single" w:sz="4" w:space="0" w:color="auto"/>
              <w:left w:val="single" w:sz="4" w:space="0" w:color="auto"/>
              <w:bottom w:val="single" w:sz="4" w:space="0" w:color="auto"/>
              <w:right w:val="single" w:sz="4" w:space="0" w:color="auto"/>
            </w:tcBorders>
            <w:vAlign w:val="center"/>
            <w:hideMark/>
          </w:tcPr>
          <w:p w:rsidR="00401B30" w:rsidRPr="00401B30" w:rsidRDefault="00401B30" w:rsidP="00401B30">
            <w:pPr>
              <w:spacing w:before="150" w:after="0" w:line="240" w:lineRule="auto"/>
              <w:rPr>
                <w:rFonts w:ascii="Times New Roman" w:eastAsia="Calibri" w:hAnsi="Times New Roman" w:cs="Times New Roman"/>
                <w:sz w:val="24"/>
                <w:szCs w:val="24"/>
                <w:lang w:val="en-US"/>
              </w:rPr>
            </w:pPr>
            <w:r w:rsidRPr="00401B30">
              <w:rPr>
                <w:rFonts w:ascii="Times New Roman" w:eastAsia="Calibri" w:hAnsi="Times New Roman" w:cs="Times New Roman"/>
                <w:sz w:val="24"/>
                <w:szCs w:val="24"/>
                <w:lang w:val="kk-KZ"/>
              </w:rPr>
              <w:t>Жаңа оқу жылына</w:t>
            </w:r>
            <w:r w:rsidRPr="00401B30">
              <w:rPr>
                <w:rFonts w:ascii="Times New Roman" w:eastAsia="Calibri" w:hAnsi="Times New Roman" w:cs="Times New Roman"/>
                <w:sz w:val="24"/>
                <w:szCs w:val="24"/>
                <w:lang w:val="en-US"/>
              </w:rPr>
              <w:t xml:space="preserve"> </w:t>
            </w:r>
            <w:r w:rsidRPr="00401B30">
              <w:rPr>
                <w:rFonts w:ascii="Times New Roman" w:eastAsia="Calibri" w:hAnsi="Times New Roman" w:cs="Times New Roman"/>
                <w:sz w:val="24"/>
                <w:szCs w:val="24"/>
              </w:rPr>
              <w:t>жоспар</w:t>
            </w:r>
          </w:p>
        </w:tc>
        <w:tc>
          <w:tcPr>
            <w:tcW w:w="1134"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tabs>
                <w:tab w:val="left" w:pos="360"/>
              </w:tabs>
              <w:spacing w:after="0"/>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tabs>
                <w:tab w:val="left" w:pos="360"/>
              </w:tabs>
              <w:spacing w:after="0"/>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маусым</w:t>
            </w:r>
          </w:p>
        </w:tc>
        <w:tc>
          <w:tcPr>
            <w:tcW w:w="1700" w:type="dxa"/>
            <w:tcBorders>
              <w:top w:val="single" w:sz="4" w:space="0" w:color="auto"/>
              <w:left w:val="single" w:sz="4" w:space="0" w:color="auto"/>
              <w:bottom w:val="single" w:sz="4" w:space="0" w:color="auto"/>
              <w:right w:val="single" w:sz="4" w:space="0" w:color="auto"/>
            </w:tcBorders>
          </w:tcPr>
          <w:p w:rsidR="00401B30" w:rsidRPr="00401B30" w:rsidRDefault="00401B30" w:rsidP="00401B30">
            <w:pPr>
              <w:spacing w:after="0"/>
              <w:jc w:val="center"/>
              <w:rPr>
                <w:rFonts w:ascii="Times New Roman" w:eastAsia="Calibri"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01B30" w:rsidRPr="00401B30" w:rsidRDefault="00401B30" w:rsidP="00401B30">
            <w:pPr>
              <w:tabs>
                <w:tab w:val="left" w:pos="360"/>
              </w:tabs>
              <w:spacing w:after="0"/>
              <w:jc w:val="center"/>
              <w:rPr>
                <w:rFonts w:ascii="Times New Roman" w:eastAsia="Calibri" w:hAnsi="Times New Roman" w:cs="Times New Roman"/>
                <w:sz w:val="24"/>
                <w:szCs w:val="24"/>
                <w:lang w:val="kk-KZ"/>
              </w:rPr>
            </w:pPr>
            <w:r w:rsidRPr="00401B30">
              <w:rPr>
                <w:rFonts w:ascii="Times New Roman" w:eastAsia="Calibri" w:hAnsi="Times New Roman" w:cs="Times New Roman"/>
                <w:sz w:val="24"/>
                <w:szCs w:val="24"/>
                <w:lang w:val="kk-KZ"/>
              </w:rPr>
              <w:t>Кітапханашы</w:t>
            </w:r>
          </w:p>
        </w:tc>
      </w:tr>
    </w:tbl>
    <w:p w:rsidR="00401B30" w:rsidRPr="00401B30" w:rsidRDefault="00401B30" w:rsidP="00567FA5">
      <w:pPr>
        <w:tabs>
          <w:tab w:val="left" w:pos="2409"/>
        </w:tabs>
        <w:spacing w:after="0"/>
        <w:rPr>
          <w:rFonts w:ascii="Times New Roman" w:eastAsia="Calibri" w:hAnsi="Times New Roman" w:cs="Times New Roman"/>
          <w:b/>
          <w:bCs/>
          <w:sz w:val="24"/>
          <w:szCs w:val="24"/>
          <w:lang w:val="kk-KZ" w:eastAsia="kk-KZ"/>
        </w:rPr>
      </w:pPr>
    </w:p>
    <w:p w:rsidR="00401B30" w:rsidRPr="00401B30" w:rsidRDefault="00401B30" w:rsidP="00401B30">
      <w:pPr>
        <w:tabs>
          <w:tab w:val="left" w:pos="2409"/>
        </w:tabs>
        <w:spacing w:after="0"/>
        <w:jc w:val="center"/>
        <w:rPr>
          <w:rFonts w:ascii="Times New Roman" w:eastAsia="Calibri" w:hAnsi="Times New Roman" w:cs="Times New Roman"/>
          <w:sz w:val="24"/>
          <w:szCs w:val="24"/>
          <w:lang w:val="kk-KZ" w:eastAsia="kk-KZ"/>
        </w:rPr>
      </w:pPr>
      <w:r w:rsidRPr="00401B30">
        <w:rPr>
          <w:rFonts w:ascii="Times New Roman" w:eastAsia="Calibri" w:hAnsi="Times New Roman" w:cs="Times New Roman"/>
          <w:b/>
          <w:bCs/>
          <w:sz w:val="24"/>
          <w:szCs w:val="24"/>
          <w:lang w:val="kk-KZ" w:eastAsia="kk-KZ"/>
        </w:rPr>
        <w:t>Оқулыққа байланысты жүргізілетін жұмыстардың түрлері</w:t>
      </w:r>
    </w:p>
    <w:p w:rsidR="00401B30" w:rsidRPr="00401B30" w:rsidRDefault="00401B30" w:rsidP="000D181E">
      <w:pPr>
        <w:numPr>
          <w:ilvl w:val="0"/>
          <w:numId w:val="7"/>
        </w:numPr>
        <w:tabs>
          <w:tab w:val="left" w:pos="2409"/>
        </w:tabs>
        <w:spacing w:after="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Оқу жылының басында сынып жетекшілері мен пән мұғалімдерімен бірге отырып сыныптарды оқулықпен қамтамасыз ету.1-11 сыныптар аралығында</w:t>
      </w:r>
    </w:p>
    <w:p w:rsidR="00401B30" w:rsidRPr="00401B30" w:rsidRDefault="00401B30" w:rsidP="000D181E">
      <w:pPr>
        <w:numPr>
          <w:ilvl w:val="0"/>
          <w:numId w:val="7"/>
        </w:numPr>
        <w:tabs>
          <w:tab w:val="left" w:pos="2409"/>
        </w:tabs>
        <w:spacing w:after="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 xml:space="preserve">Оқулықтардың таза ұсталуын сынып жетекшілерімен оқушылардан үнемі талап етіп отыру. </w:t>
      </w:r>
    </w:p>
    <w:p w:rsidR="00401B30" w:rsidRPr="00401B30" w:rsidRDefault="00401B30" w:rsidP="000D181E">
      <w:pPr>
        <w:numPr>
          <w:ilvl w:val="0"/>
          <w:numId w:val="7"/>
        </w:numPr>
        <w:tabs>
          <w:tab w:val="left" w:pos="2409"/>
        </w:tabs>
        <w:spacing w:after="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 xml:space="preserve">Оқулықтардың тазалығын айына 1рет оқушылардан ұйымдасқан активтермен біріге отырып тексеріп отыру. </w:t>
      </w:r>
    </w:p>
    <w:p w:rsidR="00401B30" w:rsidRPr="00401B30" w:rsidRDefault="00401B30" w:rsidP="000D181E">
      <w:pPr>
        <w:numPr>
          <w:ilvl w:val="0"/>
          <w:numId w:val="7"/>
        </w:numPr>
        <w:tabs>
          <w:tab w:val="left" w:pos="2409"/>
        </w:tabs>
        <w:spacing w:after="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 xml:space="preserve">Жыртылған оқулықтарды «Кітапхана емханасынан» өткізу, түптеу. </w:t>
      </w:r>
    </w:p>
    <w:p w:rsidR="00401B30" w:rsidRPr="00401B30" w:rsidRDefault="00401B30" w:rsidP="000D181E">
      <w:pPr>
        <w:numPr>
          <w:ilvl w:val="0"/>
          <w:numId w:val="7"/>
        </w:numPr>
        <w:tabs>
          <w:tab w:val="left" w:pos="2409"/>
        </w:tabs>
        <w:spacing w:after="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 xml:space="preserve">«Кітабыңды күтіп ұста»! деген тақырыпта еркін әңгімелесу. </w:t>
      </w:r>
    </w:p>
    <w:p w:rsidR="00401B30" w:rsidRPr="00401B30" w:rsidRDefault="00401B30" w:rsidP="000D181E">
      <w:pPr>
        <w:numPr>
          <w:ilvl w:val="0"/>
          <w:numId w:val="7"/>
        </w:numPr>
        <w:tabs>
          <w:tab w:val="left" w:pos="2409"/>
        </w:tabs>
        <w:spacing w:after="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 xml:space="preserve">«Кітап-білім бұлағы» атты ертеңгілігін төменгі сынып мұғілімдерімен бірігіп өткізу. </w:t>
      </w:r>
    </w:p>
    <w:p w:rsidR="00401B30" w:rsidRPr="00401B30" w:rsidRDefault="00401B30" w:rsidP="00401B30">
      <w:pPr>
        <w:tabs>
          <w:tab w:val="left" w:pos="2409"/>
        </w:tabs>
        <w:spacing w:after="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 xml:space="preserve">      7. Қалалық білім бөлімінен бөлінген оқулықтарды дер кезінде алып, кітапхана есеп кітабына тіркеп, белгі соғып отыру. </w:t>
      </w:r>
    </w:p>
    <w:p w:rsidR="00401B30" w:rsidRPr="00401B30" w:rsidRDefault="00401B30" w:rsidP="00401B30">
      <w:pPr>
        <w:tabs>
          <w:tab w:val="left" w:pos="2409"/>
        </w:tabs>
        <w:spacing w:after="0"/>
        <w:ind w:left="36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 xml:space="preserve">8. Кітапхана қорынан көнерген ,жыртылған оқулықтардан, оқу бағдарламасы ескірген, оқуға жарамсыз әдебиеттерден тазартып отыру. </w:t>
      </w:r>
    </w:p>
    <w:p w:rsidR="00401B30" w:rsidRPr="00401B30" w:rsidRDefault="00401B30" w:rsidP="00401B30">
      <w:pPr>
        <w:tabs>
          <w:tab w:val="left" w:pos="2409"/>
        </w:tabs>
        <w:spacing w:after="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lastRenderedPageBreak/>
        <w:t xml:space="preserve">      Қазақстан Республикасының білім және ғылым министрлігі білім беру ұйымдарында қолдануға ұсынылған оқулық басылымдарының тізбесімен жұмыс.</w:t>
      </w:r>
    </w:p>
    <w:p w:rsidR="00401B30" w:rsidRPr="00401B30" w:rsidRDefault="00401B30" w:rsidP="00401B30">
      <w:pPr>
        <w:tabs>
          <w:tab w:val="left" w:pos="2409"/>
        </w:tabs>
        <w:spacing w:after="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 xml:space="preserve">      9. Оқулықтарға тапсырыс жасау.</w:t>
      </w:r>
    </w:p>
    <w:p w:rsidR="00401B30" w:rsidRPr="00401B30" w:rsidRDefault="00401B30" w:rsidP="00401B30">
      <w:pPr>
        <w:tabs>
          <w:tab w:val="left" w:pos="2409"/>
        </w:tabs>
        <w:spacing w:after="0"/>
        <w:rPr>
          <w:rFonts w:ascii="Times New Roman" w:eastAsia="Calibri" w:hAnsi="Times New Roman" w:cs="Times New Roman"/>
          <w:sz w:val="24"/>
          <w:szCs w:val="24"/>
          <w:lang w:val="kk-KZ" w:eastAsia="kk-KZ"/>
        </w:rPr>
      </w:pPr>
      <w:r w:rsidRPr="00401B30">
        <w:rPr>
          <w:rFonts w:ascii="Times New Roman" w:eastAsia="Calibri" w:hAnsi="Times New Roman" w:cs="Times New Roman"/>
          <w:sz w:val="24"/>
          <w:szCs w:val="24"/>
          <w:lang w:val="kk-KZ" w:eastAsia="kk-KZ"/>
        </w:rPr>
        <w:t xml:space="preserve">     10. Оқушылар мен мұғалімдерді жаңадан түскен оқулықтар мен әдістеме құралдары туралы хабарлау.</w:t>
      </w: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A67FF9" w:rsidRDefault="00A67FF9" w:rsidP="00203D29">
      <w:pPr>
        <w:rPr>
          <w:rFonts w:ascii="Times New Roman" w:hAnsi="Times New Roman" w:cs="Times New Roman"/>
          <w:sz w:val="28"/>
          <w:szCs w:val="28"/>
          <w:lang w:val="kk-KZ"/>
        </w:rPr>
      </w:pPr>
    </w:p>
    <w:p w:rsidR="00632558" w:rsidRPr="00B606EC" w:rsidRDefault="00632558" w:rsidP="00632558">
      <w:pPr>
        <w:spacing w:after="0" w:line="240" w:lineRule="auto"/>
        <w:jc w:val="center"/>
        <w:rPr>
          <w:rFonts w:ascii="Times New Roman" w:hAnsi="Times New Roman" w:cs="Times New Roman"/>
          <w:b/>
          <w:bCs/>
          <w:sz w:val="28"/>
          <w:szCs w:val="28"/>
          <w:lang w:val="kk-KZ" w:eastAsia="ru-RU"/>
        </w:rPr>
      </w:pPr>
      <w:r w:rsidRPr="00B606EC">
        <w:rPr>
          <w:rFonts w:ascii="Times New Roman" w:hAnsi="Times New Roman" w:cs="Times New Roman"/>
          <w:b/>
          <w:bCs/>
          <w:sz w:val="28"/>
          <w:szCs w:val="28"/>
          <w:lang w:val="kk-KZ" w:eastAsia="ru-RU"/>
        </w:rPr>
        <w:lastRenderedPageBreak/>
        <w:t>Педагог – психологтың 2024 – 2025 оқу жылына арналған жұмыс жоспары</w:t>
      </w:r>
    </w:p>
    <w:p w:rsidR="00632558" w:rsidRPr="00B606EC" w:rsidRDefault="00632558" w:rsidP="00632558">
      <w:pPr>
        <w:spacing w:after="0" w:line="240" w:lineRule="auto"/>
        <w:rPr>
          <w:rFonts w:ascii="Times New Roman" w:hAnsi="Times New Roman" w:cs="Times New Roman"/>
          <w:b/>
          <w:bCs/>
          <w:color w:val="000000"/>
          <w:spacing w:val="2"/>
          <w:sz w:val="28"/>
          <w:szCs w:val="28"/>
          <w:lang w:val="kk-KZ" w:eastAsia="ru-RU"/>
        </w:rPr>
      </w:pPr>
      <w:r w:rsidRPr="00B606EC">
        <w:rPr>
          <w:rFonts w:ascii="Times New Roman" w:hAnsi="Times New Roman" w:cs="Times New Roman"/>
          <w:color w:val="000000"/>
          <w:spacing w:val="2"/>
          <w:sz w:val="28"/>
          <w:szCs w:val="28"/>
          <w:lang w:val="kk-KZ" w:eastAsia="ru-RU"/>
        </w:rPr>
        <w:t>    </w:t>
      </w:r>
    </w:p>
    <w:p w:rsidR="00632558" w:rsidRPr="00632558" w:rsidRDefault="00632558" w:rsidP="00632558">
      <w:pPr>
        <w:widowControl w:val="0"/>
        <w:tabs>
          <w:tab w:val="left" w:pos="1227"/>
          <w:tab w:val="left" w:pos="2975"/>
          <w:tab w:val="left" w:pos="6977"/>
          <w:tab w:val="left" w:pos="8864"/>
        </w:tabs>
        <w:spacing w:after="160" w:line="239" w:lineRule="auto"/>
        <w:ind w:right="-14"/>
        <w:jc w:val="both"/>
        <w:rPr>
          <w:rFonts w:ascii="Times New Roman" w:hAnsi="Times New Roman" w:cs="Times New Roman"/>
          <w:b/>
          <w:sz w:val="24"/>
          <w:szCs w:val="28"/>
          <w:lang w:val="kk-KZ"/>
        </w:rPr>
      </w:pPr>
    </w:p>
    <w:p w:rsidR="00632558" w:rsidRPr="00632558" w:rsidRDefault="00632558" w:rsidP="00632558">
      <w:pPr>
        <w:widowControl w:val="0"/>
        <w:tabs>
          <w:tab w:val="left" w:pos="1227"/>
          <w:tab w:val="left" w:pos="2975"/>
          <w:tab w:val="left" w:pos="6977"/>
          <w:tab w:val="left" w:pos="8864"/>
        </w:tabs>
        <w:spacing w:after="160" w:line="239" w:lineRule="auto"/>
        <w:ind w:right="-14"/>
        <w:jc w:val="both"/>
        <w:rPr>
          <w:rFonts w:ascii="Times New Roman" w:eastAsia="Times New Roman" w:hAnsi="Times New Roman" w:cs="Times New Roman"/>
          <w:color w:val="000000"/>
          <w:sz w:val="28"/>
          <w:szCs w:val="28"/>
          <w:lang w:val="kk-KZ" w:eastAsia="ru-RU"/>
        </w:rPr>
      </w:pPr>
      <w:r w:rsidRPr="00632558">
        <w:rPr>
          <w:rFonts w:ascii="Times New Roman" w:hAnsi="Times New Roman" w:cs="Times New Roman"/>
          <w:b/>
          <w:sz w:val="24"/>
          <w:szCs w:val="28"/>
          <w:lang w:val="kk-KZ"/>
        </w:rPr>
        <w:t xml:space="preserve">       </w:t>
      </w:r>
      <w:r w:rsidRPr="00632558">
        <w:rPr>
          <w:rFonts w:ascii="Times New Roman" w:hAnsi="Times New Roman" w:cs="Times New Roman"/>
          <w:b/>
          <w:sz w:val="28"/>
          <w:szCs w:val="28"/>
          <w:lang w:val="kk-KZ"/>
        </w:rPr>
        <w:t xml:space="preserve">       Мақсаты:</w:t>
      </w:r>
      <w:r w:rsidRPr="00632558">
        <w:rPr>
          <w:rFonts w:ascii="Times New Roman" w:eastAsia="Times New Roman" w:hAnsi="Times New Roman" w:cs="Times New Roman"/>
          <w:color w:val="000000"/>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бі</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ім</w:t>
      </w:r>
      <w:r w:rsidRPr="00632558">
        <w:rPr>
          <w:rFonts w:ascii="Times New Roman" w:eastAsia="Times New Roman" w:hAnsi="Times New Roman" w:cs="Times New Roman"/>
          <w:color w:val="000000"/>
          <w:spacing w:val="16"/>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ал</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шыларды</w:t>
      </w:r>
      <w:r w:rsidRPr="00632558">
        <w:rPr>
          <w:rFonts w:ascii="Times New Roman" w:eastAsia="Times New Roman" w:hAnsi="Times New Roman" w:cs="Times New Roman"/>
          <w:color w:val="000000"/>
          <w:spacing w:val="17"/>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табысты</w:t>
      </w:r>
      <w:r w:rsidRPr="00632558">
        <w:rPr>
          <w:rFonts w:ascii="Times New Roman" w:eastAsia="Times New Roman" w:hAnsi="Times New Roman" w:cs="Times New Roman"/>
          <w:color w:val="000000"/>
          <w:spacing w:val="16"/>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оқ</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т</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 да</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z w:val="28"/>
          <w:szCs w:val="28"/>
          <w:lang w:val="kk-KZ" w:eastAsia="ru-RU"/>
        </w:rPr>
        <w:t>ыт</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w:t>
      </w:r>
      <w:r w:rsidRPr="00632558">
        <w:rPr>
          <w:rFonts w:ascii="Times New Roman" w:eastAsia="Times New Roman" w:hAnsi="Times New Roman" w:cs="Times New Roman"/>
          <w:color w:val="000000"/>
          <w:spacing w:val="4"/>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әл</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меттендіру жә</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4"/>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к</w:t>
      </w:r>
      <w:r w:rsidRPr="00632558">
        <w:rPr>
          <w:rFonts w:ascii="Times New Roman" w:eastAsia="Times New Roman" w:hAnsi="Times New Roman" w:cs="Times New Roman"/>
          <w:color w:val="000000"/>
          <w:sz w:val="28"/>
          <w:szCs w:val="28"/>
          <w:lang w:val="kk-KZ" w:eastAsia="ru-RU"/>
        </w:rPr>
        <w:t>әс</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pacing w:val="-2"/>
          <w:sz w:val="28"/>
          <w:szCs w:val="28"/>
          <w:lang w:val="kk-KZ" w:eastAsia="ru-RU"/>
        </w:rPr>
        <w:t>б</w:t>
      </w:r>
      <w:r w:rsidRPr="00632558">
        <w:rPr>
          <w:rFonts w:ascii="Times New Roman" w:eastAsia="Times New Roman" w:hAnsi="Times New Roman" w:cs="Times New Roman"/>
          <w:color w:val="000000"/>
          <w:sz w:val="28"/>
          <w:szCs w:val="28"/>
          <w:lang w:val="kk-KZ" w:eastAsia="ru-RU"/>
        </w:rPr>
        <w:t>и</w:t>
      </w:r>
      <w:r w:rsidRPr="00632558">
        <w:rPr>
          <w:rFonts w:ascii="Times New Roman" w:eastAsia="Times New Roman" w:hAnsi="Times New Roman" w:cs="Times New Roman"/>
          <w:color w:val="000000"/>
          <w:spacing w:val="5"/>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бі</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ім</w:t>
      </w:r>
      <w:r w:rsidRPr="00632558">
        <w:rPr>
          <w:rFonts w:ascii="Times New Roman" w:eastAsia="Times New Roman" w:hAnsi="Times New Roman" w:cs="Times New Roman"/>
          <w:color w:val="000000"/>
          <w:spacing w:val="2"/>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z w:val="28"/>
          <w:szCs w:val="28"/>
          <w:lang w:val="kk-KZ" w:eastAsia="ru-RU"/>
        </w:rPr>
        <w:t>у тра</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ктор</w:t>
      </w:r>
      <w:r w:rsidRPr="00632558">
        <w:rPr>
          <w:rFonts w:ascii="Times New Roman" w:eastAsia="Times New Roman" w:hAnsi="Times New Roman" w:cs="Times New Roman"/>
          <w:color w:val="000000"/>
          <w:spacing w:val="-1"/>
          <w:sz w:val="28"/>
          <w:szCs w:val="28"/>
          <w:lang w:val="kk-KZ" w:eastAsia="ru-RU"/>
        </w:rPr>
        <w:t>и</w:t>
      </w:r>
      <w:r w:rsidRPr="00632558">
        <w:rPr>
          <w:rFonts w:ascii="Times New Roman" w:eastAsia="Times New Roman" w:hAnsi="Times New Roman" w:cs="Times New Roman"/>
          <w:color w:val="000000"/>
          <w:sz w:val="28"/>
          <w:szCs w:val="28"/>
          <w:lang w:val="kk-KZ" w:eastAsia="ru-RU"/>
        </w:rPr>
        <w:t>я</w:t>
      </w:r>
      <w:r w:rsidRPr="00632558">
        <w:rPr>
          <w:rFonts w:ascii="Times New Roman" w:eastAsia="Times New Roman" w:hAnsi="Times New Roman" w:cs="Times New Roman"/>
          <w:color w:val="000000"/>
          <w:spacing w:val="-2"/>
          <w:sz w:val="28"/>
          <w:szCs w:val="28"/>
          <w:lang w:val="kk-KZ" w:eastAsia="ru-RU"/>
        </w:rPr>
        <w:t>с</w:t>
      </w:r>
      <w:r w:rsidRPr="00632558">
        <w:rPr>
          <w:rFonts w:ascii="Times New Roman" w:eastAsia="Times New Roman" w:hAnsi="Times New Roman" w:cs="Times New Roman"/>
          <w:color w:val="000000"/>
          <w:sz w:val="28"/>
          <w:szCs w:val="28"/>
          <w:lang w:val="kk-KZ" w:eastAsia="ru-RU"/>
        </w:rPr>
        <w:t>ын</w:t>
      </w:r>
      <w:r w:rsidRPr="00632558">
        <w:rPr>
          <w:rFonts w:ascii="Times New Roman" w:eastAsia="Times New Roman" w:hAnsi="Times New Roman" w:cs="Times New Roman"/>
          <w:color w:val="000000"/>
          <w:spacing w:val="5"/>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с</w:t>
      </w:r>
      <w:r w:rsidRPr="00632558">
        <w:rPr>
          <w:rFonts w:ascii="Times New Roman" w:eastAsia="Times New Roman" w:hAnsi="Times New Roman" w:cs="Times New Roman"/>
          <w:color w:val="000000"/>
          <w:sz w:val="28"/>
          <w:szCs w:val="28"/>
          <w:lang w:val="kk-KZ" w:eastAsia="ru-RU"/>
        </w:rPr>
        <w:t>ана</w:t>
      </w:r>
      <w:r w:rsidRPr="00632558">
        <w:rPr>
          <w:rFonts w:ascii="Times New Roman" w:eastAsia="Times New Roman" w:hAnsi="Times New Roman" w:cs="Times New Roman"/>
          <w:color w:val="000000"/>
          <w:spacing w:val="-3"/>
          <w:sz w:val="28"/>
          <w:szCs w:val="28"/>
          <w:lang w:val="kk-KZ" w:eastAsia="ru-RU"/>
        </w:rPr>
        <w:t>л</w:t>
      </w:r>
      <w:r w:rsidRPr="00632558">
        <w:rPr>
          <w:rFonts w:ascii="Times New Roman" w:eastAsia="Times New Roman" w:hAnsi="Times New Roman" w:cs="Times New Roman"/>
          <w:color w:val="000000"/>
          <w:sz w:val="28"/>
          <w:szCs w:val="28"/>
          <w:lang w:val="kk-KZ" w:eastAsia="ru-RU"/>
        </w:rPr>
        <w:t>ы</w:t>
      </w:r>
      <w:r w:rsidRPr="00632558">
        <w:rPr>
          <w:rFonts w:ascii="Times New Roman" w:eastAsia="Times New Roman" w:hAnsi="Times New Roman" w:cs="Times New Roman"/>
          <w:color w:val="000000"/>
          <w:spacing w:val="5"/>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ңда</w:t>
      </w:r>
      <w:r w:rsidRPr="00632558">
        <w:rPr>
          <w:rFonts w:ascii="Times New Roman" w:eastAsia="Times New Roman" w:hAnsi="Times New Roman" w:cs="Times New Roman"/>
          <w:color w:val="000000"/>
          <w:spacing w:val="-4"/>
          <w:sz w:val="28"/>
          <w:szCs w:val="28"/>
          <w:lang w:val="kk-KZ" w:eastAsia="ru-RU"/>
        </w:rPr>
        <w:t>у</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ы         қалы</w:t>
      </w:r>
      <w:r w:rsidRPr="00632558">
        <w:rPr>
          <w:rFonts w:ascii="Times New Roman" w:eastAsia="Times New Roman" w:hAnsi="Times New Roman" w:cs="Times New Roman"/>
          <w:color w:val="000000"/>
          <w:spacing w:val="1"/>
          <w:sz w:val="28"/>
          <w:szCs w:val="28"/>
          <w:lang w:val="kk-KZ" w:eastAsia="ru-RU"/>
        </w:rPr>
        <w:t>п</w:t>
      </w:r>
      <w:r w:rsidRPr="00632558">
        <w:rPr>
          <w:rFonts w:ascii="Times New Roman" w:eastAsia="Times New Roman" w:hAnsi="Times New Roman" w:cs="Times New Roman"/>
          <w:color w:val="000000"/>
          <w:sz w:val="28"/>
          <w:szCs w:val="28"/>
          <w:lang w:val="kk-KZ" w:eastAsia="ru-RU"/>
        </w:rPr>
        <w:t>тас</w:t>
      </w:r>
      <w:r w:rsidRPr="00632558">
        <w:rPr>
          <w:rFonts w:ascii="Times New Roman" w:eastAsia="Times New Roman" w:hAnsi="Times New Roman" w:cs="Times New Roman"/>
          <w:color w:val="000000"/>
          <w:spacing w:val="-3"/>
          <w:sz w:val="28"/>
          <w:szCs w:val="28"/>
          <w:lang w:val="kk-KZ" w:eastAsia="ru-RU"/>
        </w:rPr>
        <w:t>т</w:t>
      </w:r>
      <w:r w:rsidRPr="00632558">
        <w:rPr>
          <w:rFonts w:ascii="Times New Roman" w:eastAsia="Times New Roman" w:hAnsi="Times New Roman" w:cs="Times New Roman"/>
          <w:color w:val="000000"/>
          <w:sz w:val="28"/>
          <w:szCs w:val="28"/>
          <w:lang w:val="kk-KZ" w:eastAsia="ru-RU"/>
        </w:rPr>
        <w:t>ы</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z w:val="28"/>
          <w:szCs w:val="28"/>
          <w:lang w:val="kk-KZ" w:eastAsia="ru-RU"/>
        </w:rPr>
        <w:t>у</w:t>
      </w:r>
      <w:r w:rsidRPr="00632558">
        <w:rPr>
          <w:rFonts w:ascii="Times New Roman" w:eastAsia="Times New Roman" w:hAnsi="Times New Roman" w:cs="Times New Roman"/>
          <w:color w:val="000000"/>
          <w:spacing w:val="36"/>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ү</w:t>
      </w:r>
      <w:r w:rsidRPr="00632558">
        <w:rPr>
          <w:rFonts w:ascii="Times New Roman" w:eastAsia="Times New Roman" w:hAnsi="Times New Roman" w:cs="Times New Roman"/>
          <w:color w:val="000000"/>
          <w:sz w:val="28"/>
          <w:szCs w:val="28"/>
          <w:lang w:val="kk-KZ" w:eastAsia="ru-RU"/>
        </w:rPr>
        <w:t>шін</w:t>
      </w:r>
      <w:r w:rsidRPr="00632558">
        <w:rPr>
          <w:rFonts w:ascii="Times New Roman" w:eastAsia="Times New Roman" w:hAnsi="Times New Roman" w:cs="Times New Roman"/>
          <w:color w:val="000000"/>
          <w:spacing w:val="38"/>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п</w:t>
      </w:r>
      <w:r w:rsidRPr="00632558">
        <w:rPr>
          <w:rFonts w:ascii="Times New Roman" w:eastAsia="Times New Roman" w:hAnsi="Times New Roman" w:cs="Times New Roman"/>
          <w:color w:val="000000"/>
          <w:sz w:val="28"/>
          <w:szCs w:val="28"/>
          <w:lang w:val="kk-KZ" w:eastAsia="ru-RU"/>
        </w:rPr>
        <w:t>сихо</w:t>
      </w:r>
      <w:r w:rsidRPr="00632558">
        <w:rPr>
          <w:rFonts w:ascii="Times New Roman" w:eastAsia="Times New Roman" w:hAnsi="Times New Roman" w:cs="Times New Roman"/>
          <w:color w:val="000000"/>
          <w:spacing w:val="-1"/>
          <w:sz w:val="28"/>
          <w:szCs w:val="28"/>
          <w:lang w:val="kk-KZ" w:eastAsia="ru-RU"/>
        </w:rPr>
        <w:t>л</w:t>
      </w:r>
      <w:r w:rsidRPr="00632558">
        <w:rPr>
          <w:rFonts w:ascii="Times New Roman" w:eastAsia="Times New Roman" w:hAnsi="Times New Roman" w:cs="Times New Roman"/>
          <w:color w:val="000000"/>
          <w:sz w:val="28"/>
          <w:szCs w:val="28"/>
          <w:lang w:val="kk-KZ" w:eastAsia="ru-RU"/>
        </w:rPr>
        <w:t>огиял</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pacing w:val="4"/>
          <w:sz w:val="28"/>
          <w:szCs w:val="28"/>
          <w:lang w:val="kk-KZ" w:eastAsia="ru-RU"/>
        </w:rPr>
        <w:t>қ</w:t>
      </w:r>
      <w:r w:rsidRPr="00632558">
        <w:rPr>
          <w:rFonts w:ascii="Times New Roman" w:eastAsia="Times New Roman" w:hAnsi="Times New Roman" w:cs="Times New Roman"/>
          <w:color w:val="000000"/>
          <w:sz w:val="28"/>
          <w:szCs w:val="28"/>
          <w:lang w:val="kk-KZ" w:eastAsia="ru-RU"/>
        </w:rPr>
        <w:t>-п</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да</w:t>
      </w:r>
      <w:r w:rsidRPr="00632558">
        <w:rPr>
          <w:rFonts w:ascii="Times New Roman" w:eastAsia="Times New Roman" w:hAnsi="Times New Roman" w:cs="Times New Roman"/>
          <w:color w:val="000000"/>
          <w:spacing w:val="-1"/>
          <w:sz w:val="28"/>
          <w:szCs w:val="28"/>
          <w:lang w:val="kk-KZ" w:eastAsia="ru-RU"/>
        </w:rPr>
        <w:t>г</w:t>
      </w:r>
      <w:r w:rsidRPr="00632558">
        <w:rPr>
          <w:rFonts w:ascii="Times New Roman" w:eastAsia="Times New Roman" w:hAnsi="Times New Roman" w:cs="Times New Roman"/>
          <w:color w:val="000000"/>
          <w:sz w:val="28"/>
          <w:szCs w:val="28"/>
          <w:lang w:val="kk-KZ" w:eastAsia="ru-RU"/>
        </w:rPr>
        <w:t>ог</w:t>
      </w:r>
      <w:r w:rsidRPr="00632558">
        <w:rPr>
          <w:rFonts w:ascii="Times New Roman" w:eastAsia="Times New Roman" w:hAnsi="Times New Roman" w:cs="Times New Roman"/>
          <w:color w:val="000000"/>
          <w:spacing w:val="-1"/>
          <w:sz w:val="28"/>
          <w:szCs w:val="28"/>
          <w:lang w:val="kk-KZ" w:eastAsia="ru-RU"/>
        </w:rPr>
        <w:t>и</w:t>
      </w:r>
      <w:r w:rsidRPr="00632558">
        <w:rPr>
          <w:rFonts w:ascii="Times New Roman" w:eastAsia="Times New Roman" w:hAnsi="Times New Roman" w:cs="Times New Roman"/>
          <w:color w:val="000000"/>
          <w:sz w:val="28"/>
          <w:szCs w:val="28"/>
          <w:lang w:val="kk-KZ" w:eastAsia="ru-RU"/>
        </w:rPr>
        <w:t>кал</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қ</w:t>
      </w:r>
      <w:r w:rsidRPr="00632558">
        <w:rPr>
          <w:rFonts w:ascii="Times New Roman" w:eastAsia="Times New Roman" w:hAnsi="Times New Roman" w:cs="Times New Roman"/>
          <w:color w:val="000000"/>
          <w:spacing w:val="4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w:t>
      </w:r>
      <w:r w:rsidRPr="00632558">
        <w:rPr>
          <w:rFonts w:ascii="Times New Roman" w:eastAsia="Times New Roman" w:hAnsi="Times New Roman" w:cs="Times New Roman"/>
          <w:color w:val="000000"/>
          <w:spacing w:val="-1"/>
          <w:sz w:val="28"/>
          <w:szCs w:val="28"/>
          <w:lang w:val="kk-KZ" w:eastAsia="ru-RU"/>
        </w:rPr>
        <w:t>ә</w:t>
      </w:r>
      <w:r w:rsidRPr="00632558">
        <w:rPr>
          <w:rFonts w:ascii="Times New Roman" w:eastAsia="Times New Roman" w:hAnsi="Times New Roman" w:cs="Times New Roman"/>
          <w:color w:val="000000"/>
          <w:sz w:val="28"/>
          <w:szCs w:val="28"/>
          <w:lang w:val="kk-KZ" w:eastAsia="ru-RU"/>
        </w:rPr>
        <w:t>не</w:t>
      </w:r>
      <w:r w:rsidRPr="00632558">
        <w:rPr>
          <w:rFonts w:ascii="Times New Roman" w:eastAsia="Times New Roman" w:hAnsi="Times New Roman" w:cs="Times New Roman"/>
          <w:color w:val="000000"/>
          <w:spacing w:val="40"/>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әл</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меттік</w:t>
      </w:r>
      <w:r w:rsidRPr="00632558">
        <w:rPr>
          <w:rFonts w:ascii="Times New Roman" w:eastAsia="Times New Roman" w:hAnsi="Times New Roman" w:cs="Times New Roman"/>
          <w:color w:val="000000"/>
          <w:spacing w:val="4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жағ</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йл</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р жаса</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ға  бағ</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т</w:t>
      </w:r>
      <w:r w:rsidRPr="00632558">
        <w:rPr>
          <w:rFonts w:ascii="Times New Roman" w:eastAsia="Times New Roman" w:hAnsi="Times New Roman" w:cs="Times New Roman"/>
          <w:color w:val="000000"/>
          <w:spacing w:val="-2"/>
          <w:sz w:val="28"/>
          <w:szCs w:val="28"/>
          <w:lang w:val="kk-KZ" w:eastAsia="ru-RU"/>
        </w:rPr>
        <w:t>т</w:t>
      </w:r>
      <w:r w:rsidRPr="00632558">
        <w:rPr>
          <w:rFonts w:ascii="Times New Roman" w:eastAsia="Times New Roman" w:hAnsi="Times New Roman" w:cs="Times New Roman"/>
          <w:color w:val="000000"/>
          <w:sz w:val="28"/>
          <w:szCs w:val="28"/>
          <w:lang w:val="kk-KZ" w:eastAsia="ru-RU"/>
        </w:rPr>
        <w:t>ал</w:t>
      </w:r>
      <w:r w:rsidRPr="00632558">
        <w:rPr>
          <w:rFonts w:ascii="Times New Roman" w:eastAsia="Times New Roman" w:hAnsi="Times New Roman" w:cs="Times New Roman"/>
          <w:color w:val="000000"/>
          <w:spacing w:val="-2"/>
          <w:sz w:val="28"/>
          <w:szCs w:val="28"/>
          <w:lang w:val="kk-KZ" w:eastAsia="ru-RU"/>
        </w:rPr>
        <w:t>ғ</w:t>
      </w:r>
      <w:r w:rsidRPr="00632558">
        <w:rPr>
          <w:rFonts w:ascii="Times New Roman" w:eastAsia="Times New Roman" w:hAnsi="Times New Roman" w:cs="Times New Roman"/>
          <w:color w:val="000000"/>
          <w:sz w:val="28"/>
          <w:szCs w:val="28"/>
          <w:lang w:val="kk-KZ" w:eastAsia="ru-RU"/>
        </w:rPr>
        <w:t>ан пс</w:t>
      </w:r>
      <w:r w:rsidRPr="00632558">
        <w:rPr>
          <w:rFonts w:ascii="Times New Roman" w:eastAsia="Times New Roman" w:hAnsi="Times New Roman" w:cs="Times New Roman"/>
          <w:color w:val="000000"/>
          <w:spacing w:val="-2"/>
          <w:sz w:val="28"/>
          <w:szCs w:val="28"/>
          <w:lang w:val="kk-KZ" w:eastAsia="ru-RU"/>
        </w:rPr>
        <w:t>и</w:t>
      </w:r>
      <w:r w:rsidRPr="00632558">
        <w:rPr>
          <w:rFonts w:ascii="Times New Roman" w:eastAsia="Times New Roman" w:hAnsi="Times New Roman" w:cs="Times New Roman"/>
          <w:color w:val="000000"/>
          <w:sz w:val="28"/>
          <w:szCs w:val="28"/>
          <w:lang w:val="kk-KZ" w:eastAsia="ru-RU"/>
        </w:rPr>
        <w:t>хо</w:t>
      </w:r>
      <w:r w:rsidRPr="00632558">
        <w:rPr>
          <w:rFonts w:ascii="Times New Roman" w:eastAsia="Times New Roman" w:hAnsi="Times New Roman" w:cs="Times New Roman"/>
          <w:color w:val="000000"/>
          <w:spacing w:val="-1"/>
          <w:sz w:val="28"/>
          <w:szCs w:val="28"/>
          <w:lang w:val="kk-KZ" w:eastAsia="ru-RU"/>
        </w:rPr>
        <w:t>л</w:t>
      </w:r>
      <w:r w:rsidRPr="00632558">
        <w:rPr>
          <w:rFonts w:ascii="Times New Roman" w:eastAsia="Times New Roman" w:hAnsi="Times New Roman" w:cs="Times New Roman"/>
          <w:color w:val="000000"/>
          <w:sz w:val="28"/>
          <w:szCs w:val="28"/>
          <w:lang w:val="kk-KZ" w:eastAsia="ru-RU"/>
        </w:rPr>
        <w:t>ог</w:t>
      </w:r>
      <w:r w:rsidRPr="00632558">
        <w:rPr>
          <w:rFonts w:ascii="Times New Roman" w:eastAsia="Times New Roman" w:hAnsi="Times New Roman" w:cs="Times New Roman"/>
          <w:color w:val="000000"/>
          <w:spacing w:val="-1"/>
          <w:sz w:val="28"/>
          <w:szCs w:val="28"/>
          <w:lang w:val="kk-KZ" w:eastAsia="ru-RU"/>
        </w:rPr>
        <w:t>и</w:t>
      </w:r>
      <w:r w:rsidRPr="00632558">
        <w:rPr>
          <w:rFonts w:ascii="Times New Roman" w:eastAsia="Times New Roman" w:hAnsi="Times New Roman" w:cs="Times New Roman"/>
          <w:color w:val="000000"/>
          <w:sz w:val="28"/>
          <w:szCs w:val="28"/>
          <w:lang w:val="kk-KZ" w:eastAsia="ru-RU"/>
        </w:rPr>
        <w:t>ялы</w:t>
      </w:r>
      <w:r w:rsidRPr="00632558">
        <w:rPr>
          <w:rFonts w:ascii="Times New Roman" w:eastAsia="Times New Roman" w:hAnsi="Times New Roman" w:cs="Times New Roman"/>
          <w:color w:val="000000"/>
          <w:spacing w:val="2"/>
          <w:sz w:val="28"/>
          <w:szCs w:val="28"/>
          <w:lang w:val="kk-KZ" w:eastAsia="ru-RU"/>
        </w:rPr>
        <w:t>қ</w:t>
      </w:r>
      <w:r w:rsidRPr="00632558">
        <w:rPr>
          <w:rFonts w:ascii="Times New Roman" w:eastAsia="Times New Roman" w:hAnsi="Times New Roman" w:cs="Times New Roman"/>
          <w:color w:val="000000"/>
          <w:sz w:val="28"/>
          <w:szCs w:val="28"/>
          <w:lang w:val="kk-KZ" w:eastAsia="ru-RU"/>
        </w:rPr>
        <w:t>-</w:t>
      </w:r>
      <w:r w:rsidRPr="00632558">
        <w:rPr>
          <w:rFonts w:ascii="Times New Roman" w:eastAsia="Times New Roman" w:hAnsi="Times New Roman" w:cs="Times New Roman"/>
          <w:color w:val="000000"/>
          <w:spacing w:val="1"/>
          <w:sz w:val="28"/>
          <w:szCs w:val="28"/>
          <w:lang w:val="kk-KZ" w:eastAsia="ru-RU"/>
        </w:rPr>
        <w:t>п</w:t>
      </w:r>
      <w:r w:rsidRPr="00632558">
        <w:rPr>
          <w:rFonts w:ascii="Times New Roman" w:eastAsia="Times New Roman" w:hAnsi="Times New Roman" w:cs="Times New Roman"/>
          <w:color w:val="000000"/>
          <w:sz w:val="28"/>
          <w:szCs w:val="28"/>
          <w:lang w:val="kk-KZ" w:eastAsia="ru-RU"/>
        </w:rPr>
        <w:t>еда</w:t>
      </w:r>
      <w:r w:rsidRPr="00632558">
        <w:rPr>
          <w:rFonts w:ascii="Times New Roman" w:eastAsia="Times New Roman" w:hAnsi="Times New Roman" w:cs="Times New Roman"/>
          <w:color w:val="000000"/>
          <w:spacing w:val="-2"/>
          <w:sz w:val="28"/>
          <w:szCs w:val="28"/>
          <w:lang w:val="kk-KZ" w:eastAsia="ru-RU"/>
        </w:rPr>
        <w:t>г</w:t>
      </w:r>
      <w:r w:rsidRPr="00632558">
        <w:rPr>
          <w:rFonts w:ascii="Times New Roman" w:eastAsia="Times New Roman" w:hAnsi="Times New Roman" w:cs="Times New Roman"/>
          <w:color w:val="000000"/>
          <w:sz w:val="28"/>
          <w:szCs w:val="28"/>
          <w:lang w:val="kk-KZ" w:eastAsia="ru-RU"/>
        </w:rPr>
        <w:t>огикал</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қ қолдауды жүйе</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і ұйымдас</w:t>
      </w:r>
      <w:r w:rsidRPr="00632558">
        <w:rPr>
          <w:rFonts w:ascii="Times New Roman" w:eastAsia="Times New Roman" w:hAnsi="Times New Roman" w:cs="Times New Roman"/>
          <w:color w:val="000000"/>
          <w:spacing w:val="-3"/>
          <w:sz w:val="28"/>
          <w:szCs w:val="28"/>
          <w:lang w:val="kk-KZ" w:eastAsia="ru-RU"/>
        </w:rPr>
        <w:t>т</w:t>
      </w:r>
      <w:r w:rsidRPr="00632558">
        <w:rPr>
          <w:rFonts w:ascii="Times New Roman" w:eastAsia="Times New Roman" w:hAnsi="Times New Roman" w:cs="Times New Roman"/>
          <w:color w:val="000000"/>
          <w:sz w:val="28"/>
          <w:szCs w:val="28"/>
          <w:lang w:val="kk-KZ" w:eastAsia="ru-RU"/>
        </w:rPr>
        <w:t>ы</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у</w:t>
      </w:r>
    </w:p>
    <w:p w:rsidR="00632558" w:rsidRPr="00632558" w:rsidRDefault="00632558" w:rsidP="00632558">
      <w:pPr>
        <w:spacing w:after="0"/>
        <w:jc w:val="both"/>
        <w:rPr>
          <w:rFonts w:ascii="Times New Roman" w:hAnsi="Times New Roman" w:cs="Times New Roman"/>
          <w:b/>
          <w:sz w:val="28"/>
          <w:szCs w:val="28"/>
          <w:lang w:val="kk-KZ"/>
        </w:rPr>
      </w:pPr>
      <w:r w:rsidRPr="00632558">
        <w:rPr>
          <w:rFonts w:ascii="Times New Roman" w:hAnsi="Times New Roman" w:cs="Times New Roman"/>
          <w:b/>
          <w:sz w:val="28"/>
          <w:szCs w:val="28"/>
          <w:lang w:val="kk-KZ"/>
        </w:rPr>
        <w:t>Міндеттері:</w:t>
      </w:r>
    </w:p>
    <w:p w:rsidR="00632558" w:rsidRPr="00632558" w:rsidRDefault="00632558" w:rsidP="00632558">
      <w:pPr>
        <w:widowControl w:val="0"/>
        <w:spacing w:after="0" w:line="239" w:lineRule="auto"/>
        <w:ind w:right="-13"/>
        <w:jc w:val="both"/>
        <w:rPr>
          <w:rFonts w:ascii="Times New Roman" w:eastAsia="Times New Roman" w:hAnsi="Times New Roman" w:cs="Times New Roman"/>
          <w:color w:val="000000"/>
          <w:sz w:val="28"/>
          <w:szCs w:val="28"/>
          <w:lang w:val="kk-KZ" w:eastAsia="ru-RU"/>
        </w:rPr>
      </w:pPr>
      <w:r w:rsidRPr="00632558">
        <w:rPr>
          <w:rFonts w:ascii="Times New Roman" w:eastAsia="Times New Roman" w:hAnsi="Times New Roman" w:cs="Times New Roman"/>
          <w:color w:val="000000"/>
          <w:sz w:val="28"/>
          <w:szCs w:val="28"/>
          <w:lang w:val="kk-KZ" w:eastAsia="ru-RU"/>
        </w:rPr>
        <w:t>1)</w:t>
      </w:r>
      <w:r w:rsidRPr="00632558">
        <w:rPr>
          <w:rFonts w:ascii="Times New Roman" w:eastAsia="Times New Roman" w:hAnsi="Times New Roman" w:cs="Times New Roman"/>
          <w:color w:val="000000"/>
          <w:spacing w:val="12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Оқ</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ту</w:t>
      </w:r>
      <w:r w:rsidRPr="00632558">
        <w:rPr>
          <w:rFonts w:ascii="Times New Roman" w:eastAsia="Times New Roman" w:hAnsi="Times New Roman" w:cs="Times New Roman"/>
          <w:color w:val="000000"/>
          <w:spacing w:val="118"/>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пр</w:t>
      </w:r>
      <w:r w:rsidRPr="00632558">
        <w:rPr>
          <w:rFonts w:ascii="Times New Roman" w:eastAsia="Times New Roman" w:hAnsi="Times New Roman" w:cs="Times New Roman"/>
          <w:color w:val="000000"/>
          <w:sz w:val="28"/>
          <w:szCs w:val="28"/>
          <w:lang w:val="kk-KZ" w:eastAsia="ru-RU"/>
        </w:rPr>
        <w:t>оце</w:t>
      </w:r>
      <w:r w:rsidRPr="00632558">
        <w:rPr>
          <w:rFonts w:ascii="Times New Roman" w:eastAsia="Times New Roman" w:hAnsi="Times New Roman" w:cs="Times New Roman"/>
          <w:color w:val="000000"/>
          <w:spacing w:val="-2"/>
          <w:sz w:val="28"/>
          <w:szCs w:val="28"/>
          <w:lang w:val="kk-KZ" w:eastAsia="ru-RU"/>
        </w:rPr>
        <w:t>с</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119"/>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бі</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ім</w:t>
      </w:r>
      <w:r w:rsidRPr="00632558">
        <w:rPr>
          <w:rFonts w:ascii="Times New Roman" w:eastAsia="Times New Roman" w:hAnsi="Times New Roman" w:cs="Times New Roman"/>
          <w:color w:val="000000"/>
          <w:spacing w:val="12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ал</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шылар</w:t>
      </w:r>
      <w:r w:rsidRPr="00632558">
        <w:rPr>
          <w:rFonts w:ascii="Times New Roman" w:eastAsia="Times New Roman" w:hAnsi="Times New Roman" w:cs="Times New Roman"/>
          <w:color w:val="000000"/>
          <w:spacing w:val="12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12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тәрбиеле</w:t>
      </w:r>
      <w:r w:rsidRPr="00632558">
        <w:rPr>
          <w:rFonts w:ascii="Times New Roman" w:eastAsia="Times New Roman" w:hAnsi="Times New Roman" w:cs="Times New Roman"/>
          <w:color w:val="000000"/>
          <w:spacing w:val="-2"/>
          <w:sz w:val="28"/>
          <w:szCs w:val="28"/>
          <w:lang w:val="kk-KZ" w:eastAsia="ru-RU"/>
        </w:rPr>
        <w:t>н</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шілердің</w:t>
      </w:r>
      <w:r w:rsidRPr="00632558">
        <w:rPr>
          <w:rFonts w:ascii="Times New Roman" w:eastAsia="Times New Roman" w:hAnsi="Times New Roman" w:cs="Times New Roman"/>
          <w:color w:val="000000"/>
          <w:spacing w:val="12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даму жағда</w:t>
      </w:r>
      <w:r w:rsidRPr="00632558">
        <w:rPr>
          <w:rFonts w:ascii="Times New Roman" w:eastAsia="Times New Roman" w:hAnsi="Times New Roman" w:cs="Times New Roman"/>
          <w:color w:val="000000"/>
          <w:spacing w:val="-1"/>
          <w:sz w:val="28"/>
          <w:szCs w:val="28"/>
          <w:lang w:val="kk-KZ" w:eastAsia="ru-RU"/>
        </w:rPr>
        <w:t>й</w:t>
      </w:r>
      <w:r w:rsidRPr="00632558">
        <w:rPr>
          <w:rFonts w:ascii="Times New Roman" w:eastAsia="Times New Roman" w:hAnsi="Times New Roman" w:cs="Times New Roman"/>
          <w:color w:val="000000"/>
          <w:sz w:val="28"/>
          <w:szCs w:val="28"/>
          <w:lang w:val="kk-KZ" w:eastAsia="ru-RU"/>
        </w:rPr>
        <w:t>ын</w:t>
      </w:r>
      <w:r w:rsidRPr="00632558">
        <w:rPr>
          <w:rFonts w:ascii="Times New Roman" w:eastAsia="Times New Roman" w:hAnsi="Times New Roman" w:cs="Times New Roman"/>
          <w:color w:val="000000"/>
          <w:spacing w:val="16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пс</w:t>
      </w:r>
      <w:r w:rsidRPr="00632558">
        <w:rPr>
          <w:rFonts w:ascii="Times New Roman" w:eastAsia="Times New Roman" w:hAnsi="Times New Roman" w:cs="Times New Roman"/>
          <w:color w:val="000000"/>
          <w:spacing w:val="-1"/>
          <w:sz w:val="28"/>
          <w:szCs w:val="28"/>
          <w:lang w:val="kk-KZ" w:eastAsia="ru-RU"/>
        </w:rPr>
        <w:t>и</w:t>
      </w:r>
      <w:r w:rsidRPr="00632558">
        <w:rPr>
          <w:rFonts w:ascii="Times New Roman" w:eastAsia="Times New Roman" w:hAnsi="Times New Roman" w:cs="Times New Roman"/>
          <w:color w:val="000000"/>
          <w:sz w:val="28"/>
          <w:szCs w:val="28"/>
          <w:lang w:val="kk-KZ" w:eastAsia="ru-RU"/>
        </w:rPr>
        <w:t>хологиял</w:t>
      </w:r>
      <w:r w:rsidRPr="00632558">
        <w:rPr>
          <w:rFonts w:ascii="Times New Roman" w:eastAsia="Times New Roman" w:hAnsi="Times New Roman" w:cs="Times New Roman"/>
          <w:color w:val="000000"/>
          <w:spacing w:val="-2"/>
          <w:sz w:val="28"/>
          <w:szCs w:val="28"/>
          <w:lang w:val="kk-KZ" w:eastAsia="ru-RU"/>
        </w:rPr>
        <w:t>ы</w:t>
      </w:r>
      <w:r w:rsidRPr="00632558">
        <w:rPr>
          <w:rFonts w:ascii="Times New Roman" w:eastAsia="Times New Roman" w:hAnsi="Times New Roman" w:cs="Times New Roman"/>
          <w:color w:val="000000"/>
          <w:spacing w:val="1"/>
          <w:sz w:val="28"/>
          <w:szCs w:val="28"/>
          <w:lang w:val="kk-KZ" w:eastAsia="ru-RU"/>
        </w:rPr>
        <w:t>қ-пе</w:t>
      </w:r>
      <w:r w:rsidRPr="00632558">
        <w:rPr>
          <w:rFonts w:ascii="Times New Roman" w:eastAsia="Times New Roman" w:hAnsi="Times New Roman" w:cs="Times New Roman"/>
          <w:color w:val="000000"/>
          <w:sz w:val="28"/>
          <w:szCs w:val="28"/>
          <w:lang w:val="kk-KZ" w:eastAsia="ru-RU"/>
        </w:rPr>
        <w:t>даго</w:t>
      </w:r>
      <w:r w:rsidRPr="00632558">
        <w:rPr>
          <w:rFonts w:ascii="Times New Roman" w:eastAsia="Times New Roman" w:hAnsi="Times New Roman" w:cs="Times New Roman"/>
          <w:color w:val="000000"/>
          <w:spacing w:val="-2"/>
          <w:sz w:val="28"/>
          <w:szCs w:val="28"/>
          <w:lang w:val="kk-KZ" w:eastAsia="ru-RU"/>
        </w:rPr>
        <w:t>г</w:t>
      </w:r>
      <w:r w:rsidRPr="00632558">
        <w:rPr>
          <w:rFonts w:ascii="Times New Roman" w:eastAsia="Times New Roman" w:hAnsi="Times New Roman" w:cs="Times New Roman"/>
          <w:color w:val="000000"/>
          <w:sz w:val="28"/>
          <w:szCs w:val="28"/>
          <w:lang w:val="kk-KZ" w:eastAsia="ru-RU"/>
        </w:rPr>
        <w:t>икалық</w:t>
      </w:r>
      <w:r w:rsidRPr="00632558">
        <w:rPr>
          <w:rFonts w:ascii="Times New Roman" w:eastAsia="Times New Roman" w:hAnsi="Times New Roman" w:cs="Times New Roman"/>
          <w:color w:val="000000"/>
          <w:spacing w:val="16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талда</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w:t>
      </w:r>
      <w:r w:rsidRPr="00632558">
        <w:rPr>
          <w:rFonts w:ascii="Times New Roman" w:eastAsia="Times New Roman" w:hAnsi="Times New Roman" w:cs="Times New Roman"/>
          <w:color w:val="000000"/>
          <w:spacing w:val="15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нег</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з</w:t>
      </w:r>
      <w:r w:rsidRPr="00632558">
        <w:rPr>
          <w:rFonts w:ascii="Times New Roman" w:eastAsia="Times New Roman" w:hAnsi="Times New Roman" w:cs="Times New Roman"/>
          <w:color w:val="000000"/>
          <w:spacing w:val="-1"/>
          <w:sz w:val="28"/>
          <w:szCs w:val="28"/>
          <w:lang w:val="kk-KZ" w:eastAsia="ru-RU"/>
        </w:rPr>
        <w:t>г</w:t>
      </w:r>
      <w:r w:rsidRPr="00632558">
        <w:rPr>
          <w:rFonts w:ascii="Times New Roman" w:eastAsia="Times New Roman" w:hAnsi="Times New Roman" w:cs="Times New Roman"/>
          <w:color w:val="000000"/>
          <w:sz w:val="28"/>
          <w:szCs w:val="28"/>
          <w:lang w:val="kk-KZ" w:eastAsia="ru-RU"/>
        </w:rPr>
        <w:t>і</w:t>
      </w:r>
      <w:r w:rsidRPr="00632558">
        <w:rPr>
          <w:rFonts w:ascii="Times New Roman" w:eastAsia="Times New Roman" w:hAnsi="Times New Roman" w:cs="Times New Roman"/>
          <w:color w:val="000000"/>
          <w:spacing w:val="158"/>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пр</w:t>
      </w:r>
      <w:r w:rsidRPr="00632558">
        <w:rPr>
          <w:rFonts w:ascii="Times New Roman" w:eastAsia="Times New Roman" w:hAnsi="Times New Roman" w:cs="Times New Roman"/>
          <w:color w:val="000000"/>
          <w:sz w:val="28"/>
          <w:szCs w:val="28"/>
          <w:lang w:val="kk-KZ" w:eastAsia="ru-RU"/>
        </w:rPr>
        <w:t>облемал</w:t>
      </w:r>
      <w:r w:rsidRPr="00632558">
        <w:rPr>
          <w:rFonts w:ascii="Times New Roman" w:eastAsia="Times New Roman" w:hAnsi="Times New Roman" w:cs="Times New Roman"/>
          <w:color w:val="000000"/>
          <w:spacing w:val="-2"/>
          <w:sz w:val="28"/>
          <w:szCs w:val="28"/>
          <w:lang w:val="kk-KZ" w:eastAsia="ru-RU"/>
        </w:rPr>
        <w:t>а</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16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н олардың</w:t>
      </w:r>
      <w:r w:rsidRPr="00632558">
        <w:rPr>
          <w:rFonts w:ascii="Times New Roman" w:eastAsia="Times New Roman" w:hAnsi="Times New Roman" w:cs="Times New Roman"/>
          <w:color w:val="000000"/>
          <w:spacing w:val="9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w:t>
      </w:r>
      <w:r w:rsidRPr="00632558">
        <w:rPr>
          <w:rFonts w:ascii="Times New Roman" w:eastAsia="Times New Roman" w:hAnsi="Times New Roman" w:cs="Times New Roman"/>
          <w:color w:val="000000"/>
          <w:spacing w:val="-1"/>
          <w:sz w:val="28"/>
          <w:szCs w:val="28"/>
          <w:lang w:val="kk-KZ" w:eastAsia="ru-RU"/>
        </w:rPr>
        <w:t>у</w:t>
      </w:r>
      <w:r w:rsidRPr="00632558">
        <w:rPr>
          <w:rFonts w:ascii="Times New Roman" w:eastAsia="Times New Roman" w:hAnsi="Times New Roman" w:cs="Times New Roman"/>
          <w:color w:val="000000"/>
          <w:sz w:val="28"/>
          <w:szCs w:val="28"/>
          <w:lang w:val="kk-KZ" w:eastAsia="ru-RU"/>
        </w:rPr>
        <w:t>ындау</w:t>
      </w:r>
      <w:r w:rsidRPr="00632558">
        <w:rPr>
          <w:rFonts w:ascii="Times New Roman" w:eastAsia="Times New Roman" w:hAnsi="Times New Roman" w:cs="Times New Roman"/>
          <w:color w:val="000000"/>
          <w:spacing w:val="84"/>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себ</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пт</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88"/>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анықта</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w:t>
      </w:r>
      <w:r w:rsidRPr="00632558">
        <w:rPr>
          <w:rFonts w:ascii="Times New Roman" w:eastAsia="Times New Roman" w:hAnsi="Times New Roman" w:cs="Times New Roman"/>
          <w:color w:val="000000"/>
          <w:spacing w:val="87"/>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ларды</w:t>
      </w:r>
      <w:r w:rsidRPr="00632558">
        <w:rPr>
          <w:rFonts w:ascii="Times New Roman" w:eastAsia="Times New Roman" w:hAnsi="Times New Roman" w:cs="Times New Roman"/>
          <w:color w:val="000000"/>
          <w:spacing w:val="88"/>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ш</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шу</w:t>
      </w:r>
      <w:r w:rsidRPr="00632558">
        <w:rPr>
          <w:rFonts w:ascii="Times New Roman" w:eastAsia="Times New Roman" w:hAnsi="Times New Roman" w:cs="Times New Roman"/>
          <w:color w:val="000000"/>
          <w:spacing w:val="84"/>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w:t>
      </w:r>
      <w:r w:rsidRPr="00632558">
        <w:rPr>
          <w:rFonts w:ascii="Times New Roman" w:eastAsia="Times New Roman" w:hAnsi="Times New Roman" w:cs="Times New Roman"/>
          <w:color w:val="000000"/>
          <w:spacing w:val="1"/>
          <w:sz w:val="28"/>
          <w:szCs w:val="28"/>
          <w:lang w:val="kk-KZ" w:eastAsia="ru-RU"/>
        </w:rPr>
        <w:t>ұр</w:t>
      </w:r>
      <w:r w:rsidRPr="00632558">
        <w:rPr>
          <w:rFonts w:ascii="Times New Roman" w:eastAsia="Times New Roman" w:hAnsi="Times New Roman" w:cs="Times New Roman"/>
          <w:color w:val="000000"/>
          <w:sz w:val="28"/>
          <w:szCs w:val="28"/>
          <w:lang w:val="kk-KZ" w:eastAsia="ru-RU"/>
        </w:rPr>
        <w:t>алдарын</w:t>
      </w:r>
      <w:r w:rsidRPr="00632558">
        <w:rPr>
          <w:rFonts w:ascii="Times New Roman" w:eastAsia="Times New Roman" w:hAnsi="Times New Roman" w:cs="Times New Roman"/>
          <w:color w:val="000000"/>
          <w:spacing w:val="87"/>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w:t>
      </w:r>
      <w:r w:rsidRPr="00632558">
        <w:rPr>
          <w:rFonts w:ascii="Times New Roman" w:eastAsia="Times New Roman" w:hAnsi="Times New Roman" w:cs="Times New Roman"/>
          <w:color w:val="000000"/>
          <w:spacing w:val="-1"/>
          <w:sz w:val="28"/>
          <w:szCs w:val="28"/>
          <w:lang w:val="kk-KZ" w:eastAsia="ru-RU"/>
        </w:rPr>
        <w:t>й</w:t>
      </w:r>
      <w:r w:rsidRPr="00632558">
        <w:rPr>
          <w:rFonts w:ascii="Times New Roman" w:eastAsia="Times New Roman" w:hAnsi="Times New Roman" w:cs="Times New Roman"/>
          <w:color w:val="000000"/>
          <w:sz w:val="28"/>
          <w:szCs w:val="28"/>
          <w:lang w:val="kk-KZ" w:eastAsia="ru-RU"/>
        </w:rPr>
        <w:t>қы</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z w:val="28"/>
          <w:szCs w:val="28"/>
          <w:lang w:val="kk-KZ" w:eastAsia="ru-RU"/>
        </w:rPr>
        <w:t>д</w:t>
      </w:r>
      <w:r w:rsidRPr="00632558">
        <w:rPr>
          <w:rFonts w:ascii="Times New Roman" w:eastAsia="Times New Roman" w:hAnsi="Times New Roman" w:cs="Times New Roman"/>
          <w:color w:val="000000"/>
          <w:spacing w:val="-1"/>
          <w:sz w:val="28"/>
          <w:szCs w:val="28"/>
          <w:lang w:val="kk-KZ" w:eastAsia="ru-RU"/>
        </w:rPr>
        <w:t>ау</w:t>
      </w:r>
      <w:r w:rsidRPr="00632558">
        <w:rPr>
          <w:rFonts w:ascii="Times New Roman" w:eastAsia="Times New Roman" w:hAnsi="Times New Roman" w:cs="Times New Roman"/>
          <w:color w:val="000000"/>
          <w:sz w:val="28"/>
          <w:szCs w:val="28"/>
          <w:lang w:val="kk-KZ" w:eastAsia="ru-RU"/>
        </w:rPr>
        <w:t>, сонд</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й-</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 xml:space="preserve">қ </w:t>
      </w:r>
      <w:r w:rsidRPr="00632558">
        <w:rPr>
          <w:rFonts w:ascii="Times New Roman" w:eastAsia="Times New Roman" w:hAnsi="Times New Roman" w:cs="Times New Roman"/>
          <w:color w:val="000000"/>
          <w:spacing w:val="1"/>
          <w:sz w:val="28"/>
          <w:szCs w:val="28"/>
          <w:lang w:val="kk-KZ" w:eastAsia="ru-RU"/>
        </w:rPr>
        <w:t>ұ</w:t>
      </w:r>
      <w:r w:rsidRPr="00632558">
        <w:rPr>
          <w:rFonts w:ascii="Times New Roman" w:eastAsia="Times New Roman" w:hAnsi="Times New Roman" w:cs="Times New Roman"/>
          <w:color w:val="000000"/>
          <w:sz w:val="28"/>
          <w:szCs w:val="28"/>
          <w:lang w:val="kk-KZ" w:eastAsia="ru-RU"/>
        </w:rPr>
        <w:t>жымн</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ң пе</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агогика</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ық қы</w:t>
      </w:r>
      <w:r w:rsidRPr="00632558">
        <w:rPr>
          <w:rFonts w:ascii="Times New Roman" w:eastAsia="Times New Roman" w:hAnsi="Times New Roman" w:cs="Times New Roman"/>
          <w:color w:val="000000"/>
          <w:spacing w:val="-2"/>
          <w:sz w:val="28"/>
          <w:szCs w:val="28"/>
          <w:lang w:val="kk-KZ" w:eastAsia="ru-RU"/>
        </w:rPr>
        <w:t>з</w:t>
      </w:r>
      <w:r w:rsidRPr="00632558">
        <w:rPr>
          <w:rFonts w:ascii="Times New Roman" w:eastAsia="Times New Roman" w:hAnsi="Times New Roman" w:cs="Times New Roman"/>
          <w:color w:val="000000"/>
          <w:sz w:val="28"/>
          <w:szCs w:val="28"/>
          <w:lang w:val="kk-KZ" w:eastAsia="ru-RU"/>
        </w:rPr>
        <w:t>меті үш</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н қа</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іп</w:t>
      </w:r>
      <w:r w:rsidRPr="00632558">
        <w:rPr>
          <w:rFonts w:ascii="Times New Roman" w:eastAsia="Times New Roman" w:hAnsi="Times New Roman" w:cs="Times New Roman"/>
          <w:color w:val="000000"/>
          <w:spacing w:val="-1"/>
          <w:sz w:val="28"/>
          <w:szCs w:val="28"/>
          <w:lang w:val="kk-KZ" w:eastAsia="ru-RU"/>
        </w:rPr>
        <w:t>с</w:t>
      </w:r>
      <w:r w:rsidRPr="00632558">
        <w:rPr>
          <w:rFonts w:ascii="Times New Roman" w:eastAsia="Times New Roman" w:hAnsi="Times New Roman" w:cs="Times New Roman"/>
          <w:color w:val="000000"/>
          <w:sz w:val="28"/>
          <w:szCs w:val="28"/>
          <w:lang w:val="kk-KZ" w:eastAsia="ru-RU"/>
        </w:rPr>
        <w:t xml:space="preserve">із орта </w:t>
      </w:r>
      <w:r w:rsidRPr="00632558">
        <w:rPr>
          <w:rFonts w:ascii="Times New Roman" w:eastAsia="Times New Roman" w:hAnsi="Times New Roman" w:cs="Times New Roman"/>
          <w:color w:val="000000"/>
          <w:spacing w:val="-2"/>
          <w:sz w:val="28"/>
          <w:szCs w:val="28"/>
          <w:lang w:val="kk-KZ" w:eastAsia="ru-RU"/>
        </w:rPr>
        <w:t>қ</w:t>
      </w:r>
      <w:r w:rsidRPr="00632558">
        <w:rPr>
          <w:rFonts w:ascii="Times New Roman" w:eastAsia="Times New Roman" w:hAnsi="Times New Roman" w:cs="Times New Roman"/>
          <w:color w:val="000000"/>
          <w:sz w:val="28"/>
          <w:szCs w:val="28"/>
          <w:lang w:val="kk-KZ" w:eastAsia="ru-RU"/>
        </w:rPr>
        <w:t>ұр</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w:t>
      </w:r>
    </w:p>
    <w:p w:rsidR="00632558" w:rsidRPr="00632558" w:rsidRDefault="00632558" w:rsidP="00632558">
      <w:pPr>
        <w:widowControl w:val="0"/>
        <w:spacing w:after="0" w:line="240" w:lineRule="auto"/>
        <w:ind w:right="-67"/>
        <w:jc w:val="both"/>
        <w:rPr>
          <w:rFonts w:ascii="Times New Roman" w:eastAsia="Times New Roman" w:hAnsi="Times New Roman" w:cs="Times New Roman"/>
          <w:color w:val="000000"/>
          <w:sz w:val="28"/>
          <w:szCs w:val="28"/>
          <w:lang w:val="kk-KZ" w:eastAsia="ru-RU"/>
        </w:rPr>
      </w:pPr>
      <w:r w:rsidRPr="00632558">
        <w:rPr>
          <w:rFonts w:ascii="Times New Roman" w:eastAsia="Times New Roman" w:hAnsi="Times New Roman" w:cs="Times New Roman"/>
          <w:color w:val="000000"/>
          <w:sz w:val="28"/>
          <w:szCs w:val="28"/>
          <w:lang w:val="kk-KZ" w:eastAsia="ru-RU"/>
        </w:rPr>
        <w:t>2)</w:t>
      </w:r>
      <w:r w:rsidRPr="00632558">
        <w:rPr>
          <w:rFonts w:ascii="Times New Roman" w:eastAsia="Times New Roman" w:hAnsi="Times New Roman" w:cs="Times New Roman"/>
          <w:color w:val="000000"/>
          <w:spacing w:val="122"/>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қу</w:t>
      </w:r>
      <w:r w:rsidRPr="00632558">
        <w:rPr>
          <w:rFonts w:ascii="Times New Roman" w:eastAsia="Times New Roman" w:hAnsi="Times New Roman" w:cs="Times New Roman"/>
          <w:color w:val="000000"/>
          <w:spacing w:val="11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п</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оц</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с</w:t>
      </w:r>
      <w:r w:rsidRPr="00632558">
        <w:rPr>
          <w:rFonts w:ascii="Times New Roman" w:eastAsia="Times New Roman" w:hAnsi="Times New Roman" w:cs="Times New Roman"/>
          <w:color w:val="000000"/>
          <w:spacing w:val="-2"/>
          <w:sz w:val="28"/>
          <w:szCs w:val="28"/>
          <w:lang w:val="kk-KZ" w:eastAsia="ru-RU"/>
        </w:rPr>
        <w:t>і</w:t>
      </w:r>
      <w:r w:rsidRPr="00632558">
        <w:rPr>
          <w:rFonts w:ascii="Times New Roman" w:eastAsia="Times New Roman" w:hAnsi="Times New Roman" w:cs="Times New Roman"/>
          <w:color w:val="000000"/>
          <w:sz w:val="28"/>
          <w:szCs w:val="28"/>
          <w:lang w:val="kk-KZ" w:eastAsia="ru-RU"/>
        </w:rPr>
        <w:t>нде</w:t>
      </w:r>
      <w:r w:rsidRPr="00632558">
        <w:rPr>
          <w:rFonts w:ascii="Times New Roman" w:eastAsia="Times New Roman" w:hAnsi="Times New Roman" w:cs="Times New Roman"/>
          <w:color w:val="000000"/>
          <w:spacing w:val="118"/>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z w:val="28"/>
          <w:szCs w:val="28"/>
          <w:lang w:val="kk-KZ" w:eastAsia="ru-RU"/>
        </w:rPr>
        <w:t>ала</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z w:val="28"/>
          <w:szCs w:val="28"/>
          <w:lang w:val="kk-KZ" w:eastAsia="ru-RU"/>
        </w:rPr>
        <w:t>ың</w:t>
      </w:r>
      <w:r w:rsidRPr="00632558">
        <w:rPr>
          <w:rFonts w:ascii="Times New Roman" w:eastAsia="Times New Roman" w:hAnsi="Times New Roman" w:cs="Times New Roman"/>
          <w:color w:val="000000"/>
          <w:spacing w:val="12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пс</w:t>
      </w:r>
      <w:r w:rsidRPr="00632558">
        <w:rPr>
          <w:rFonts w:ascii="Times New Roman" w:eastAsia="Times New Roman" w:hAnsi="Times New Roman" w:cs="Times New Roman"/>
          <w:color w:val="000000"/>
          <w:spacing w:val="-1"/>
          <w:sz w:val="28"/>
          <w:szCs w:val="28"/>
          <w:lang w:val="kk-KZ" w:eastAsia="ru-RU"/>
        </w:rPr>
        <w:t>их</w:t>
      </w:r>
      <w:r w:rsidRPr="00632558">
        <w:rPr>
          <w:rFonts w:ascii="Times New Roman" w:eastAsia="Times New Roman" w:hAnsi="Times New Roman" w:cs="Times New Roman"/>
          <w:color w:val="000000"/>
          <w:sz w:val="28"/>
          <w:szCs w:val="28"/>
          <w:lang w:val="kk-KZ" w:eastAsia="ru-RU"/>
        </w:rPr>
        <w:t>ол</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г</w:t>
      </w:r>
      <w:r w:rsidRPr="00632558">
        <w:rPr>
          <w:rFonts w:ascii="Times New Roman" w:eastAsia="Times New Roman" w:hAnsi="Times New Roman" w:cs="Times New Roman"/>
          <w:color w:val="000000"/>
          <w:spacing w:val="1"/>
          <w:sz w:val="28"/>
          <w:szCs w:val="28"/>
          <w:lang w:val="kk-KZ" w:eastAsia="ru-RU"/>
        </w:rPr>
        <w:t>и</w:t>
      </w:r>
      <w:r w:rsidRPr="00632558">
        <w:rPr>
          <w:rFonts w:ascii="Times New Roman" w:eastAsia="Times New Roman" w:hAnsi="Times New Roman" w:cs="Times New Roman"/>
          <w:color w:val="000000"/>
          <w:sz w:val="28"/>
          <w:szCs w:val="28"/>
          <w:lang w:val="kk-KZ" w:eastAsia="ru-RU"/>
        </w:rPr>
        <w:t>ялы</w:t>
      </w:r>
      <w:r w:rsidRPr="00632558">
        <w:rPr>
          <w:rFonts w:ascii="Times New Roman" w:eastAsia="Times New Roman" w:hAnsi="Times New Roman" w:cs="Times New Roman"/>
          <w:color w:val="000000"/>
          <w:spacing w:val="5"/>
          <w:sz w:val="28"/>
          <w:szCs w:val="28"/>
          <w:lang w:val="kk-KZ" w:eastAsia="ru-RU"/>
        </w:rPr>
        <w:t>қ</w:t>
      </w:r>
      <w:r w:rsidRPr="00632558">
        <w:rPr>
          <w:rFonts w:ascii="Times New Roman" w:eastAsia="Times New Roman" w:hAnsi="Times New Roman" w:cs="Times New Roman"/>
          <w:color w:val="000000"/>
          <w:sz w:val="28"/>
          <w:szCs w:val="28"/>
          <w:lang w:val="kk-KZ" w:eastAsia="ru-RU"/>
        </w:rPr>
        <w:t>-педаго</w:t>
      </w:r>
      <w:r w:rsidRPr="00632558">
        <w:rPr>
          <w:rFonts w:ascii="Times New Roman" w:eastAsia="Times New Roman" w:hAnsi="Times New Roman" w:cs="Times New Roman"/>
          <w:color w:val="000000"/>
          <w:spacing w:val="-1"/>
          <w:sz w:val="28"/>
          <w:szCs w:val="28"/>
          <w:lang w:val="kk-KZ" w:eastAsia="ru-RU"/>
        </w:rPr>
        <w:t>г</w:t>
      </w:r>
      <w:r w:rsidRPr="00632558">
        <w:rPr>
          <w:rFonts w:ascii="Times New Roman" w:eastAsia="Times New Roman" w:hAnsi="Times New Roman" w:cs="Times New Roman"/>
          <w:color w:val="000000"/>
          <w:sz w:val="28"/>
          <w:szCs w:val="28"/>
          <w:lang w:val="kk-KZ" w:eastAsia="ru-RU"/>
        </w:rPr>
        <w:t>и</w:t>
      </w:r>
      <w:r w:rsidRPr="00632558">
        <w:rPr>
          <w:rFonts w:ascii="Times New Roman" w:eastAsia="Times New Roman" w:hAnsi="Times New Roman" w:cs="Times New Roman"/>
          <w:color w:val="000000"/>
          <w:spacing w:val="-1"/>
          <w:sz w:val="28"/>
          <w:szCs w:val="28"/>
          <w:lang w:val="kk-KZ" w:eastAsia="ru-RU"/>
        </w:rPr>
        <w:t>к</w:t>
      </w:r>
      <w:r w:rsidRPr="00632558">
        <w:rPr>
          <w:rFonts w:ascii="Times New Roman" w:eastAsia="Times New Roman" w:hAnsi="Times New Roman" w:cs="Times New Roman"/>
          <w:color w:val="000000"/>
          <w:sz w:val="28"/>
          <w:szCs w:val="28"/>
          <w:lang w:val="kk-KZ" w:eastAsia="ru-RU"/>
        </w:rPr>
        <w:t>алық</w:t>
      </w:r>
      <w:r w:rsidRPr="00632558">
        <w:rPr>
          <w:rFonts w:ascii="Times New Roman" w:eastAsia="Times New Roman" w:hAnsi="Times New Roman" w:cs="Times New Roman"/>
          <w:color w:val="000000"/>
          <w:spacing w:val="12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w:t>
      </w:r>
      <w:r w:rsidRPr="00632558">
        <w:rPr>
          <w:rFonts w:ascii="Times New Roman" w:eastAsia="Times New Roman" w:hAnsi="Times New Roman" w:cs="Times New Roman"/>
          <w:color w:val="000000"/>
          <w:spacing w:val="-2"/>
          <w:sz w:val="28"/>
          <w:szCs w:val="28"/>
          <w:lang w:val="kk-KZ" w:eastAsia="ru-RU"/>
        </w:rPr>
        <w:t>ә</w:t>
      </w:r>
      <w:r w:rsidRPr="00632558">
        <w:rPr>
          <w:rFonts w:ascii="Times New Roman" w:eastAsia="Times New Roman" w:hAnsi="Times New Roman" w:cs="Times New Roman"/>
          <w:color w:val="000000"/>
          <w:sz w:val="28"/>
          <w:szCs w:val="28"/>
          <w:lang w:val="kk-KZ" w:eastAsia="ru-RU"/>
        </w:rPr>
        <w:t>рте</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2"/>
          <w:sz w:val="28"/>
          <w:szCs w:val="28"/>
          <w:lang w:val="kk-KZ" w:eastAsia="ru-RU"/>
        </w:rPr>
        <w:t>с</w:t>
      </w:r>
      <w:r w:rsidRPr="00632558">
        <w:rPr>
          <w:rFonts w:ascii="Times New Roman" w:eastAsia="Times New Roman" w:hAnsi="Times New Roman" w:cs="Times New Roman"/>
          <w:color w:val="000000"/>
          <w:sz w:val="28"/>
          <w:szCs w:val="28"/>
          <w:lang w:val="kk-KZ" w:eastAsia="ru-RU"/>
        </w:rPr>
        <w:t>ін жә</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28"/>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оның</w:t>
      </w:r>
      <w:r w:rsidRPr="00632558">
        <w:rPr>
          <w:rFonts w:ascii="Times New Roman" w:eastAsia="Times New Roman" w:hAnsi="Times New Roman" w:cs="Times New Roman"/>
          <w:color w:val="000000"/>
          <w:spacing w:val="2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психол</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ги</w:t>
      </w:r>
      <w:r w:rsidRPr="00632558">
        <w:rPr>
          <w:rFonts w:ascii="Times New Roman" w:eastAsia="Times New Roman" w:hAnsi="Times New Roman" w:cs="Times New Roman"/>
          <w:color w:val="000000"/>
          <w:spacing w:val="1"/>
          <w:sz w:val="28"/>
          <w:szCs w:val="28"/>
          <w:lang w:val="kk-KZ" w:eastAsia="ru-RU"/>
        </w:rPr>
        <w:t>ял</w:t>
      </w:r>
      <w:r w:rsidRPr="00632558">
        <w:rPr>
          <w:rFonts w:ascii="Times New Roman" w:eastAsia="Times New Roman" w:hAnsi="Times New Roman" w:cs="Times New Roman"/>
          <w:color w:val="000000"/>
          <w:sz w:val="28"/>
          <w:szCs w:val="28"/>
          <w:lang w:val="kk-KZ" w:eastAsia="ru-RU"/>
        </w:rPr>
        <w:t>ық</w:t>
      </w:r>
      <w:r w:rsidRPr="00632558">
        <w:rPr>
          <w:rFonts w:ascii="Times New Roman" w:eastAsia="Times New Roman" w:hAnsi="Times New Roman" w:cs="Times New Roman"/>
          <w:color w:val="000000"/>
          <w:spacing w:val="3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даму</w:t>
      </w:r>
      <w:r w:rsidRPr="00632558">
        <w:rPr>
          <w:rFonts w:ascii="Times New Roman" w:eastAsia="Times New Roman" w:hAnsi="Times New Roman" w:cs="Times New Roman"/>
          <w:color w:val="000000"/>
          <w:spacing w:val="27"/>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ди</w:t>
      </w:r>
      <w:r w:rsidRPr="00632558">
        <w:rPr>
          <w:rFonts w:ascii="Times New Roman" w:eastAsia="Times New Roman" w:hAnsi="Times New Roman" w:cs="Times New Roman"/>
          <w:color w:val="000000"/>
          <w:sz w:val="28"/>
          <w:szCs w:val="28"/>
          <w:lang w:val="kk-KZ" w:eastAsia="ru-RU"/>
        </w:rPr>
        <w:t>на</w:t>
      </w:r>
      <w:r w:rsidRPr="00632558">
        <w:rPr>
          <w:rFonts w:ascii="Times New Roman" w:eastAsia="Times New Roman" w:hAnsi="Times New Roman" w:cs="Times New Roman"/>
          <w:color w:val="000000"/>
          <w:spacing w:val="-2"/>
          <w:sz w:val="28"/>
          <w:szCs w:val="28"/>
          <w:lang w:val="kk-KZ" w:eastAsia="ru-RU"/>
        </w:rPr>
        <w:t>м</w:t>
      </w:r>
      <w:r w:rsidRPr="00632558">
        <w:rPr>
          <w:rFonts w:ascii="Times New Roman" w:eastAsia="Times New Roman" w:hAnsi="Times New Roman" w:cs="Times New Roman"/>
          <w:color w:val="000000"/>
          <w:sz w:val="28"/>
          <w:szCs w:val="28"/>
          <w:lang w:val="kk-KZ" w:eastAsia="ru-RU"/>
        </w:rPr>
        <w:t>икасын</w:t>
      </w:r>
      <w:r w:rsidRPr="00632558">
        <w:rPr>
          <w:rFonts w:ascii="Times New Roman" w:eastAsia="Times New Roman" w:hAnsi="Times New Roman" w:cs="Times New Roman"/>
          <w:color w:val="000000"/>
          <w:spacing w:val="2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монит</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рингте</w:t>
      </w:r>
      <w:r w:rsidRPr="00632558">
        <w:rPr>
          <w:rFonts w:ascii="Times New Roman" w:eastAsia="Times New Roman" w:hAnsi="Times New Roman" w:cs="Times New Roman"/>
          <w:color w:val="000000"/>
          <w:spacing w:val="-4"/>
          <w:sz w:val="28"/>
          <w:szCs w:val="28"/>
          <w:lang w:val="kk-KZ" w:eastAsia="ru-RU"/>
        </w:rPr>
        <w:t>у</w:t>
      </w:r>
      <w:r w:rsidRPr="00632558">
        <w:rPr>
          <w:rFonts w:ascii="Times New Roman" w:eastAsia="Times New Roman" w:hAnsi="Times New Roman" w:cs="Times New Roman"/>
          <w:color w:val="000000"/>
          <w:sz w:val="28"/>
          <w:szCs w:val="28"/>
          <w:lang w:val="kk-KZ" w:eastAsia="ru-RU"/>
        </w:rPr>
        <w:t>;</w:t>
      </w:r>
      <w:r w:rsidRPr="00632558">
        <w:rPr>
          <w:rFonts w:ascii="Times New Roman" w:eastAsia="Times New Roman" w:hAnsi="Times New Roman" w:cs="Times New Roman"/>
          <w:color w:val="000000"/>
          <w:spacing w:val="31"/>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бі</w:t>
      </w:r>
      <w:r w:rsidRPr="00632558">
        <w:rPr>
          <w:rFonts w:ascii="Times New Roman" w:eastAsia="Times New Roman" w:hAnsi="Times New Roman" w:cs="Times New Roman"/>
          <w:color w:val="000000"/>
          <w:sz w:val="28"/>
          <w:szCs w:val="28"/>
          <w:lang w:val="kk-KZ" w:eastAsia="ru-RU"/>
        </w:rPr>
        <w:t>лім</w:t>
      </w:r>
      <w:r w:rsidRPr="00632558">
        <w:rPr>
          <w:rFonts w:ascii="Times New Roman" w:eastAsia="Times New Roman" w:hAnsi="Times New Roman" w:cs="Times New Roman"/>
          <w:color w:val="000000"/>
          <w:spacing w:val="28"/>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ал</w:t>
      </w:r>
      <w:r w:rsidRPr="00632558">
        <w:rPr>
          <w:rFonts w:ascii="Times New Roman" w:eastAsia="Times New Roman" w:hAnsi="Times New Roman" w:cs="Times New Roman"/>
          <w:color w:val="000000"/>
          <w:spacing w:val="4"/>
          <w:sz w:val="28"/>
          <w:szCs w:val="28"/>
          <w:lang w:val="kk-KZ" w:eastAsia="ru-RU"/>
        </w:rPr>
        <w:t>у</w:t>
      </w:r>
      <w:r w:rsidRPr="00632558">
        <w:rPr>
          <w:rFonts w:ascii="Times New Roman" w:eastAsia="Times New Roman" w:hAnsi="Times New Roman" w:cs="Times New Roman"/>
          <w:color w:val="000000"/>
          <w:sz w:val="28"/>
          <w:szCs w:val="28"/>
          <w:lang w:val="kk-KZ" w:eastAsia="ru-RU"/>
        </w:rPr>
        <w:t>шылар мен</w:t>
      </w:r>
      <w:r w:rsidRPr="00632558">
        <w:rPr>
          <w:rFonts w:ascii="Times New Roman" w:eastAsia="Times New Roman" w:hAnsi="Times New Roman" w:cs="Times New Roman"/>
          <w:color w:val="000000"/>
          <w:spacing w:val="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w:t>
      </w:r>
      <w:r w:rsidRPr="00632558">
        <w:rPr>
          <w:rFonts w:ascii="Times New Roman" w:eastAsia="Times New Roman" w:hAnsi="Times New Roman" w:cs="Times New Roman"/>
          <w:color w:val="000000"/>
          <w:spacing w:val="-2"/>
          <w:sz w:val="28"/>
          <w:szCs w:val="28"/>
          <w:lang w:val="kk-KZ" w:eastAsia="ru-RU"/>
        </w:rPr>
        <w:t>ә</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и</w:t>
      </w:r>
      <w:r w:rsidRPr="00632558">
        <w:rPr>
          <w:rFonts w:ascii="Times New Roman" w:eastAsia="Times New Roman" w:hAnsi="Times New Roman" w:cs="Times New Roman"/>
          <w:color w:val="000000"/>
          <w:sz w:val="28"/>
          <w:szCs w:val="28"/>
          <w:lang w:val="kk-KZ" w:eastAsia="ru-RU"/>
        </w:rPr>
        <w:t>ел</w:t>
      </w:r>
      <w:r w:rsidRPr="00632558">
        <w:rPr>
          <w:rFonts w:ascii="Times New Roman" w:eastAsia="Times New Roman" w:hAnsi="Times New Roman" w:cs="Times New Roman"/>
          <w:color w:val="000000"/>
          <w:spacing w:val="-2"/>
          <w:sz w:val="28"/>
          <w:szCs w:val="28"/>
          <w:lang w:val="kk-KZ" w:eastAsia="ru-RU"/>
        </w:rPr>
        <w:t>е</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ш</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лердің</w:t>
      </w:r>
      <w:r w:rsidRPr="00632558">
        <w:rPr>
          <w:rFonts w:ascii="Times New Roman" w:eastAsia="Times New Roman" w:hAnsi="Times New Roman" w:cs="Times New Roman"/>
          <w:color w:val="000000"/>
          <w:spacing w:val="-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оқу</w:t>
      </w:r>
      <w:r w:rsidRPr="00632558">
        <w:rPr>
          <w:rFonts w:ascii="Times New Roman" w:eastAsia="Times New Roman" w:hAnsi="Times New Roman" w:cs="Times New Roman"/>
          <w:color w:val="000000"/>
          <w:spacing w:val="-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қызме</w:t>
      </w:r>
      <w:r w:rsidRPr="00632558">
        <w:rPr>
          <w:rFonts w:ascii="Times New Roman" w:eastAsia="Times New Roman" w:hAnsi="Times New Roman" w:cs="Times New Roman"/>
          <w:color w:val="000000"/>
          <w:spacing w:val="-1"/>
          <w:sz w:val="28"/>
          <w:szCs w:val="28"/>
          <w:lang w:val="kk-KZ" w:eastAsia="ru-RU"/>
        </w:rPr>
        <w:t>т</w:t>
      </w:r>
      <w:r w:rsidRPr="00632558">
        <w:rPr>
          <w:rFonts w:ascii="Times New Roman" w:eastAsia="Times New Roman" w:hAnsi="Times New Roman" w:cs="Times New Roman"/>
          <w:color w:val="000000"/>
          <w:sz w:val="28"/>
          <w:szCs w:val="28"/>
          <w:lang w:val="kk-KZ" w:eastAsia="ru-RU"/>
        </w:rPr>
        <w:t>ін</w:t>
      </w:r>
      <w:r w:rsidRPr="00632558">
        <w:rPr>
          <w:rFonts w:ascii="Times New Roman" w:eastAsia="Times New Roman" w:hAnsi="Times New Roman" w:cs="Times New Roman"/>
          <w:color w:val="000000"/>
          <w:spacing w:val="-1"/>
          <w:sz w:val="28"/>
          <w:szCs w:val="28"/>
          <w:lang w:val="kk-KZ" w:eastAsia="ru-RU"/>
        </w:rPr>
        <w:t xml:space="preserve"> </w:t>
      </w:r>
      <w:r w:rsidRPr="00632558">
        <w:rPr>
          <w:rFonts w:ascii="Times New Roman" w:eastAsia="Times New Roman" w:hAnsi="Times New Roman" w:cs="Times New Roman"/>
          <w:color w:val="000000"/>
          <w:spacing w:val="-2"/>
          <w:sz w:val="28"/>
          <w:szCs w:val="28"/>
          <w:lang w:val="kk-KZ" w:eastAsia="ru-RU"/>
        </w:rPr>
        <w:t>д</w:t>
      </w:r>
      <w:r w:rsidRPr="00632558">
        <w:rPr>
          <w:rFonts w:ascii="Times New Roman" w:eastAsia="Times New Roman" w:hAnsi="Times New Roman" w:cs="Times New Roman"/>
          <w:color w:val="000000"/>
          <w:sz w:val="28"/>
          <w:szCs w:val="28"/>
          <w:lang w:val="kk-KZ" w:eastAsia="ru-RU"/>
        </w:rPr>
        <w:t>арал</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нд</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ға жәрдемдес</w:t>
      </w:r>
      <w:r w:rsidRPr="00632558">
        <w:rPr>
          <w:rFonts w:ascii="Times New Roman" w:eastAsia="Times New Roman" w:hAnsi="Times New Roman" w:cs="Times New Roman"/>
          <w:color w:val="000000"/>
          <w:spacing w:val="-4"/>
          <w:sz w:val="28"/>
          <w:szCs w:val="28"/>
          <w:lang w:val="kk-KZ" w:eastAsia="ru-RU"/>
        </w:rPr>
        <w:t>у</w:t>
      </w:r>
      <w:r w:rsidRPr="00632558">
        <w:rPr>
          <w:rFonts w:ascii="Times New Roman" w:eastAsia="Times New Roman" w:hAnsi="Times New Roman" w:cs="Times New Roman"/>
          <w:color w:val="000000"/>
          <w:sz w:val="28"/>
          <w:szCs w:val="28"/>
          <w:lang w:val="kk-KZ" w:eastAsia="ru-RU"/>
        </w:rPr>
        <w:t>;</w:t>
      </w:r>
    </w:p>
    <w:p w:rsidR="00632558" w:rsidRPr="00632558" w:rsidRDefault="00632558" w:rsidP="00632558">
      <w:pPr>
        <w:widowControl w:val="0"/>
        <w:spacing w:after="0" w:line="239" w:lineRule="auto"/>
        <w:ind w:right="-11"/>
        <w:jc w:val="both"/>
        <w:rPr>
          <w:rFonts w:ascii="Times New Roman" w:eastAsia="Times New Roman" w:hAnsi="Times New Roman" w:cs="Times New Roman"/>
          <w:color w:val="000000"/>
          <w:sz w:val="28"/>
          <w:szCs w:val="28"/>
          <w:lang w:val="kk-KZ" w:eastAsia="ru-RU"/>
        </w:rPr>
      </w:pPr>
      <w:r w:rsidRPr="00632558">
        <w:rPr>
          <w:rFonts w:ascii="Times New Roman" w:eastAsia="Times New Roman" w:hAnsi="Times New Roman" w:cs="Times New Roman"/>
          <w:color w:val="000000"/>
          <w:sz w:val="28"/>
          <w:szCs w:val="28"/>
          <w:lang w:val="kk-KZ" w:eastAsia="ru-RU"/>
        </w:rPr>
        <w:t>3)</w:t>
      </w:r>
      <w:r w:rsidRPr="00632558">
        <w:rPr>
          <w:rFonts w:ascii="Times New Roman" w:eastAsia="Times New Roman" w:hAnsi="Times New Roman" w:cs="Times New Roman"/>
          <w:color w:val="000000"/>
          <w:spacing w:val="72"/>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лім</w:t>
      </w:r>
      <w:r w:rsidRPr="00632558">
        <w:rPr>
          <w:rFonts w:ascii="Times New Roman" w:eastAsia="Times New Roman" w:hAnsi="Times New Roman" w:cs="Times New Roman"/>
          <w:color w:val="000000"/>
          <w:spacing w:val="7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ал</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шыла</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z w:val="28"/>
          <w:szCs w:val="28"/>
          <w:lang w:val="kk-KZ" w:eastAsia="ru-RU"/>
        </w:rPr>
        <w:t>дың</w:t>
      </w:r>
      <w:r w:rsidRPr="00632558">
        <w:rPr>
          <w:rFonts w:ascii="Times New Roman" w:eastAsia="Times New Roman" w:hAnsi="Times New Roman" w:cs="Times New Roman"/>
          <w:color w:val="000000"/>
          <w:spacing w:val="7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же</w:t>
      </w:r>
      <w:r w:rsidRPr="00632558">
        <w:rPr>
          <w:rFonts w:ascii="Times New Roman" w:eastAsia="Times New Roman" w:hAnsi="Times New Roman" w:cs="Times New Roman"/>
          <w:color w:val="000000"/>
          <w:spacing w:val="-1"/>
          <w:sz w:val="28"/>
          <w:szCs w:val="28"/>
          <w:lang w:val="kk-KZ" w:eastAsia="ru-RU"/>
        </w:rPr>
        <w:t>к</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7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z w:val="28"/>
          <w:szCs w:val="28"/>
          <w:lang w:val="kk-KZ" w:eastAsia="ru-RU"/>
        </w:rPr>
        <w:t>екше</w:t>
      </w:r>
      <w:r w:rsidRPr="00632558">
        <w:rPr>
          <w:rFonts w:ascii="Times New Roman" w:eastAsia="Times New Roman" w:hAnsi="Times New Roman" w:cs="Times New Roman"/>
          <w:color w:val="000000"/>
          <w:spacing w:val="-3"/>
          <w:sz w:val="28"/>
          <w:szCs w:val="28"/>
          <w:lang w:val="kk-KZ" w:eastAsia="ru-RU"/>
        </w:rPr>
        <w:t>л</w:t>
      </w:r>
      <w:r w:rsidRPr="00632558">
        <w:rPr>
          <w:rFonts w:ascii="Times New Roman" w:eastAsia="Times New Roman" w:hAnsi="Times New Roman" w:cs="Times New Roman"/>
          <w:color w:val="000000"/>
          <w:sz w:val="28"/>
          <w:szCs w:val="28"/>
          <w:lang w:val="kk-KZ" w:eastAsia="ru-RU"/>
        </w:rPr>
        <w:t>іктері</w:t>
      </w:r>
      <w:r w:rsidRPr="00632558">
        <w:rPr>
          <w:rFonts w:ascii="Times New Roman" w:eastAsia="Times New Roman" w:hAnsi="Times New Roman" w:cs="Times New Roman"/>
          <w:color w:val="000000"/>
          <w:spacing w:val="7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мен</w:t>
      </w:r>
      <w:r w:rsidRPr="00632558">
        <w:rPr>
          <w:rFonts w:ascii="Times New Roman" w:eastAsia="Times New Roman" w:hAnsi="Times New Roman" w:cs="Times New Roman"/>
          <w:color w:val="000000"/>
          <w:spacing w:val="71"/>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2"/>
          <w:sz w:val="28"/>
          <w:szCs w:val="28"/>
          <w:lang w:val="kk-KZ" w:eastAsia="ru-RU"/>
        </w:rPr>
        <w:t>е</w:t>
      </w:r>
      <w:r w:rsidRPr="00632558">
        <w:rPr>
          <w:rFonts w:ascii="Times New Roman" w:eastAsia="Times New Roman" w:hAnsi="Times New Roman" w:cs="Times New Roman"/>
          <w:color w:val="000000"/>
          <w:sz w:val="28"/>
          <w:szCs w:val="28"/>
          <w:lang w:val="kk-KZ" w:eastAsia="ru-RU"/>
        </w:rPr>
        <w:t>кше</w:t>
      </w:r>
      <w:r w:rsidRPr="00632558">
        <w:rPr>
          <w:rFonts w:ascii="Times New Roman" w:eastAsia="Times New Roman" w:hAnsi="Times New Roman" w:cs="Times New Roman"/>
          <w:color w:val="000000"/>
          <w:spacing w:val="6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қажет</w:t>
      </w:r>
      <w:r w:rsidRPr="00632558">
        <w:rPr>
          <w:rFonts w:ascii="Times New Roman" w:eastAsia="Times New Roman" w:hAnsi="Times New Roman" w:cs="Times New Roman"/>
          <w:color w:val="000000"/>
          <w:spacing w:val="-1"/>
          <w:sz w:val="28"/>
          <w:szCs w:val="28"/>
          <w:lang w:val="kk-KZ" w:eastAsia="ru-RU"/>
        </w:rPr>
        <w:t>т</w:t>
      </w:r>
      <w:r w:rsidRPr="00632558">
        <w:rPr>
          <w:rFonts w:ascii="Times New Roman" w:eastAsia="Times New Roman" w:hAnsi="Times New Roman" w:cs="Times New Roman"/>
          <w:color w:val="000000"/>
          <w:sz w:val="28"/>
          <w:szCs w:val="28"/>
          <w:lang w:val="kk-KZ" w:eastAsia="ru-RU"/>
        </w:rPr>
        <w:t>ілік</w:t>
      </w:r>
      <w:r w:rsidRPr="00632558">
        <w:rPr>
          <w:rFonts w:ascii="Times New Roman" w:eastAsia="Times New Roman" w:hAnsi="Times New Roman" w:cs="Times New Roman"/>
          <w:color w:val="000000"/>
          <w:spacing w:val="-2"/>
          <w:sz w:val="28"/>
          <w:szCs w:val="28"/>
          <w:lang w:val="kk-KZ" w:eastAsia="ru-RU"/>
        </w:rPr>
        <w:t>т</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z w:val="28"/>
          <w:szCs w:val="28"/>
          <w:lang w:val="kk-KZ" w:eastAsia="ru-RU"/>
        </w:rPr>
        <w:t>ін еск</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ре</w:t>
      </w:r>
      <w:r w:rsidRPr="00632558">
        <w:rPr>
          <w:rFonts w:ascii="Times New Roman" w:eastAsia="Times New Roman" w:hAnsi="Times New Roman" w:cs="Times New Roman"/>
          <w:color w:val="000000"/>
          <w:spacing w:val="35"/>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pacing w:val="-1"/>
          <w:sz w:val="28"/>
          <w:szCs w:val="28"/>
          <w:lang w:val="kk-KZ" w:eastAsia="ru-RU"/>
        </w:rPr>
        <w:t>ты</w:t>
      </w:r>
      <w:r w:rsidRPr="00632558">
        <w:rPr>
          <w:rFonts w:ascii="Times New Roman" w:eastAsia="Times New Roman" w:hAnsi="Times New Roman" w:cs="Times New Roman"/>
          <w:color w:val="000000"/>
          <w:sz w:val="28"/>
          <w:szCs w:val="28"/>
          <w:lang w:val="kk-KZ" w:eastAsia="ru-RU"/>
        </w:rPr>
        <w:t>рып,</w:t>
      </w:r>
      <w:r w:rsidRPr="00632558">
        <w:rPr>
          <w:rFonts w:ascii="Times New Roman" w:eastAsia="Times New Roman" w:hAnsi="Times New Roman" w:cs="Times New Roman"/>
          <w:color w:val="000000"/>
          <w:spacing w:val="35"/>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қыту</w:t>
      </w:r>
      <w:r w:rsidRPr="00632558">
        <w:rPr>
          <w:rFonts w:ascii="Times New Roman" w:eastAsia="Times New Roman" w:hAnsi="Times New Roman" w:cs="Times New Roman"/>
          <w:color w:val="000000"/>
          <w:spacing w:val="34"/>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нәти</w:t>
      </w:r>
      <w:r w:rsidRPr="00632558">
        <w:rPr>
          <w:rFonts w:ascii="Times New Roman" w:eastAsia="Times New Roman" w:hAnsi="Times New Roman" w:cs="Times New Roman"/>
          <w:color w:val="000000"/>
          <w:spacing w:val="1"/>
          <w:sz w:val="28"/>
          <w:szCs w:val="28"/>
          <w:lang w:val="kk-KZ" w:eastAsia="ru-RU"/>
        </w:rPr>
        <w:t>ж</w:t>
      </w:r>
      <w:r w:rsidRPr="00632558">
        <w:rPr>
          <w:rFonts w:ascii="Times New Roman" w:eastAsia="Times New Roman" w:hAnsi="Times New Roman" w:cs="Times New Roman"/>
          <w:color w:val="000000"/>
          <w:sz w:val="28"/>
          <w:szCs w:val="28"/>
          <w:lang w:val="kk-KZ" w:eastAsia="ru-RU"/>
        </w:rPr>
        <w:t>ел</w:t>
      </w:r>
      <w:r w:rsidRPr="00632558">
        <w:rPr>
          <w:rFonts w:ascii="Times New Roman" w:eastAsia="Times New Roman" w:hAnsi="Times New Roman" w:cs="Times New Roman"/>
          <w:color w:val="000000"/>
          <w:spacing w:val="-2"/>
          <w:sz w:val="28"/>
          <w:szCs w:val="28"/>
          <w:lang w:val="kk-KZ" w:eastAsia="ru-RU"/>
        </w:rPr>
        <w:t>ер</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не</w:t>
      </w:r>
      <w:r w:rsidRPr="00632558">
        <w:rPr>
          <w:rFonts w:ascii="Times New Roman" w:eastAsia="Times New Roman" w:hAnsi="Times New Roman" w:cs="Times New Roman"/>
          <w:color w:val="000000"/>
          <w:spacing w:val="3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қой</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ла</w:t>
      </w:r>
      <w:r w:rsidRPr="00632558">
        <w:rPr>
          <w:rFonts w:ascii="Times New Roman" w:eastAsia="Times New Roman" w:hAnsi="Times New Roman" w:cs="Times New Roman"/>
          <w:color w:val="000000"/>
          <w:spacing w:val="-1"/>
          <w:sz w:val="28"/>
          <w:szCs w:val="28"/>
          <w:lang w:val="kk-KZ" w:eastAsia="ru-RU"/>
        </w:rPr>
        <w:t>т</w:t>
      </w:r>
      <w:r w:rsidRPr="00632558">
        <w:rPr>
          <w:rFonts w:ascii="Times New Roman" w:eastAsia="Times New Roman" w:hAnsi="Times New Roman" w:cs="Times New Roman"/>
          <w:color w:val="000000"/>
          <w:sz w:val="28"/>
          <w:szCs w:val="28"/>
          <w:lang w:val="kk-KZ" w:eastAsia="ru-RU"/>
        </w:rPr>
        <w:t>ын</w:t>
      </w:r>
      <w:r w:rsidRPr="00632558">
        <w:rPr>
          <w:rFonts w:ascii="Times New Roman" w:eastAsia="Times New Roman" w:hAnsi="Times New Roman" w:cs="Times New Roman"/>
          <w:color w:val="000000"/>
          <w:spacing w:val="36"/>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z w:val="28"/>
          <w:szCs w:val="28"/>
          <w:lang w:val="kk-KZ" w:eastAsia="ru-RU"/>
        </w:rPr>
        <w:t>емлекет</w:t>
      </w:r>
      <w:r w:rsidRPr="00632558">
        <w:rPr>
          <w:rFonts w:ascii="Times New Roman" w:eastAsia="Times New Roman" w:hAnsi="Times New Roman" w:cs="Times New Roman"/>
          <w:color w:val="000000"/>
          <w:spacing w:val="-2"/>
          <w:sz w:val="28"/>
          <w:szCs w:val="28"/>
          <w:lang w:val="kk-KZ" w:eastAsia="ru-RU"/>
        </w:rPr>
        <w:t>т</w:t>
      </w:r>
      <w:r w:rsidRPr="00632558">
        <w:rPr>
          <w:rFonts w:ascii="Times New Roman" w:eastAsia="Times New Roman" w:hAnsi="Times New Roman" w:cs="Times New Roman"/>
          <w:color w:val="000000"/>
          <w:sz w:val="28"/>
          <w:szCs w:val="28"/>
          <w:lang w:val="kk-KZ" w:eastAsia="ru-RU"/>
        </w:rPr>
        <w:t>ік</w:t>
      </w:r>
      <w:r w:rsidRPr="00632558">
        <w:rPr>
          <w:rFonts w:ascii="Times New Roman" w:eastAsia="Times New Roman" w:hAnsi="Times New Roman" w:cs="Times New Roman"/>
          <w:color w:val="000000"/>
          <w:spacing w:val="35"/>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жа</w:t>
      </w:r>
      <w:r w:rsidRPr="00632558">
        <w:rPr>
          <w:rFonts w:ascii="Times New Roman" w:eastAsia="Times New Roman" w:hAnsi="Times New Roman" w:cs="Times New Roman"/>
          <w:color w:val="000000"/>
          <w:spacing w:val="-1"/>
          <w:sz w:val="28"/>
          <w:szCs w:val="28"/>
          <w:lang w:val="kk-KZ" w:eastAsia="ru-RU"/>
        </w:rPr>
        <w:t>л</w:t>
      </w:r>
      <w:r w:rsidRPr="00632558">
        <w:rPr>
          <w:rFonts w:ascii="Times New Roman" w:eastAsia="Times New Roman" w:hAnsi="Times New Roman" w:cs="Times New Roman"/>
          <w:color w:val="000000"/>
          <w:sz w:val="28"/>
          <w:szCs w:val="28"/>
          <w:lang w:val="kk-KZ" w:eastAsia="ru-RU"/>
        </w:rPr>
        <w:t>п</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pacing w:val="-1"/>
          <w:sz w:val="28"/>
          <w:szCs w:val="28"/>
          <w:lang w:val="kk-KZ" w:eastAsia="ru-RU"/>
        </w:rPr>
        <w:t>ғ</w:t>
      </w:r>
      <w:r w:rsidRPr="00632558">
        <w:rPr>
          <w:rFonts w:ascii="Times New Roman" w:eastAsia="Times New Roman" w:hAnsi="Times New Roman" w:cs="Times New Roman"/>
          <w:color w:val="000000"/>
          <w:sz w:val="28"/>
          <w:szCs w:val="28"/>
          <w:lang w:val="kk-KZ" w:eastAsia="ru-RU"/>
        </w:rPr>
        <w:t>а</w:t>
      </w:r>
      <w:r w:rsidRPr="00632558">
        <w:rPr>
          <w:rFonts w:ascii="Times New Roman" w:eastAsia="Times New Roman" w:hAnsi="Times New Roman" w:cs="Times New Roman"/>
          <w:color w:val="000000"/>
          <w:spacing w:val="35"/>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мін</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етті б</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pacing w:val="-1"/>
          <w:sz w:val="28"/>
          <w:szCs w:val="28"/>
          <w:lang w:val="kk-KZ" w:eastAsia="ru-RU"/>
        </w:rPr>
        <w:t>л</w:t>
      </w:r>
      <w:r w:rsidRPr="00632558">
        <w:rPr>
          <w:rFonts w:ascii="Times New Roman" w:eastAsia="Times New Roman" w:hAnsi="Times New Roman" w:cs="Times New Roman"/>
          <w:color w:val="000000"/>
          <w:sz w:val="28"/>
          <w:szCs w:val="28"/>
          <w:lang w:val="kk-KZ" w:eastAsia="ru-RU"/>
        </w:rPr>
        <w:t>ім беру</w:t>
      </w:r>
      <w:r w:rsidRPr="00632558">
        <w:rPr>
          <w:rFonts w:ascii="Times New Roman" w:eastAsia="Times New Roman" w:hAnsi="Times New Roman" w:cs="Times New Roman"/>
          <w:color w:val="000000"/>
          <w:spacing w:val="-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стандар</w:t>
      </w:r>
      <w:r w:rsidRPr="00632558">
        <w:rPr>
          <w:rFonts w:ascii="Times New Roman" w:eastAsia="Times New Roman" w:hAnsi="Times New Roman" w:cs="Times New Roman"/>
          <w:color w:val="000000"/>
          <w:spacing w:val="-2"/>
          <w:sz w:val="28"/>
          <w:szCs w:val="28"/>
          <w:lang w:val="kk-KZ" w:eastAsia="ru-RU"/>
        </w:rPr>
        <w:t>т</w:t>
      </w:r>
      <w:r w:rsidRPr="00632558">
        <w:rPr>
          <w:rFonts w:ascii="Times New Roman" w:eastAsia="Times New Roman" w:hAnsi="Times New Roman" w:cs="Times New Roman"/>
          <w:color w:val="000000"/>
          <w:sz w:val="28"/>
          <w:szCs w:val="28"/>
          <w:lang w:val="kk-KZ" w:eastAsia="ru-RU"/>
        </w:rPr>
        <w:t>ының</w:t>
      </w:r>
      <w:r w:rsidRPr="00632558">
        <w:rPr>
          <w:rFonts w:ascii="Times New Roman" w:eastAsia="Times New Roman" w:hAnsi="Times New Roman" w:cs="Times New Roman"/>
          <w:color w:val="000000"/>
          <w:spacing w:val="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тал</w:t>
      </w:r>
      <w:r w:rsidRPr="00632558">
        <w:rPr>
          <w:rFonts w:ascii="Times New Roman" w:eastAsia="Times New Roman" w:hAnsi="Times New Roman" w:cs="Times New Roman"/>
          <w:color w:val="000000"/>
          <w:spacing w:val="-2"/>
          <w:sz w:val="28"/>
          <w:szCs w:val="28"/>
          <w:lang w:val="kk-KZ" w:eastAsia="ru-RU"/>
        </w:rPr>
        <w:t>а</w:t>
      </w:r>
      <w:r w:rsidRPr="00632558">
        <w:rPr>
          <w:rFonts w:ascii="Times New Roman" w:eastAsia="Times New Roman" w:hAnsi="Times New Roman" w:cs="Times New Roman"/>
          <w:color w:val="000000"/>
          <w:sz w:val="28"/>
          <w:szCs w:val="28"/>
          <w:lang w:val="kk-KZ" w:eastAsia="ru-RU"/>
        </w:rPr>
        <w:t>пт</w:t>
      </w:r>
      <w:r w:rsidRPr="00632558">
        <w:rPr>
          <w:rFonts w:ascii="Times New Roman" w:eastAsia="Times New Roman" w:hAnsi="Times New Roman" w:cs="Times New Roman"/>
          <w:color w:val="000000"/>
          <w:spacing w:val="-2"/>
          <w:sz w:val="28"/>
          <w:szCs w:val="28"/>
          <w:lang w:val="kk-KZ" w:eastAsia="ru-RU"/>
        </w:rPr>
        <w:t>а</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н орында</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ға жә</w:t>
      </w:r>
      <w:r w:rsidRPr="00632558">
        <w:rPr>
          <w:rFonts w:ascii="Times New Roman" w:eastAsia="Times New Roman" w:hAnsi="Times New Roman" w:cs="Times New Roman"/>
          <w:color w:val="000000"/>
          <w:spacing w:val="6"/>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емд</w:t>
      </w:r>
      <w:r w:rsidRPr="00632558">
        <w:rPr>
          <w:rFonts w:ascii="Times New Roman" w:eastAsia="Times New Roman" w:hAnsi="Times New Roman" w:cs="Times New Roman"/>
          <w:color w:val="000000"/>
          <w:spacing w:val="-2"/>
          <w:sz w:val="28"/>
          <w:szCs w:val="28"/>
          <w:lang w:val="kk-KZ" w:eastAsia="ru-RU"/>
        </w:rPr>
        <w:t>е</w:t>
      </w:r>
      <w:r w:rsidRPr="00632558">
        <w:rPr>
          <w:rFonts w:ascii="Times New Roman" w:eastAsia="Times New Roman" w:hAnsi="Times New Roman" w:cs="Times New Roman"/>
          <w:color w:val="000000"/>
          <w:sz w:val="28"/>
          <w:szCs w:val="28"/>
          <w:lang w:val="kk-KZ" w:eastAsia="ru-RU"/>
        </w:rPr>
        <w:t>су</w:t>
      </w:r>
      <w:r w:rsidRPr="00632558">
        <w:rPr>
          <w:rFonts w:ascii="Times New Roman" w:eastAsia="Times New Roman" w:hAnsi="Times New Roman" w:cs="Times New Roman"/>
          <w:color w:val="000000"/>
          <w:spacing w:val="-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 xml:space="preserve">олып </w:t>
      </w:r>
      <w:r w:rsidRPr="00632558">
        <w:rPr>
          <w:rFonts w:ascii="Times New Roman" w:eastAsia="Times New Roman" w:hAnsi="Times New Roman" w:cs="Times New Roman"/>
          <w:color w:val="000000"/>
          <w:sz w:val="28"/>
          <w:szCs w:val="28"/>
          <w:lang w:val="kk-KZ" w:eastAsia="ru-RU"/>
        </w:rPr>
        <w:t>т</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был</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д</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w:t>
      </w:r>
    </w:p>
    <w:p w:rsidR="00632558" w:rsidRPr="00632558" w:rsidRDefault="00632558" w:rsidP="00632558">
      <w:pPr>
        <w:widowControl w:val="0"/>
        <w:tabs>
          <w:tab w:val="left" w:pos="1558"/>
          <w:tab w:val="left" w:pos="2356"/>
          <w:tab w:val="left" w:pos="4395"/>
          <w:tab w:val="left" w:pos="4975"/>
          <w:tab w:val="left" w:pos="6467"/>
          <w:tab w:val="left" w:pos="7539"/>
          <w:tab w:val="left" w:pos="8479"/>
        </w:tabs>
        <w:spacing w:after="0" w:line="239" w:lineRule="auto"/>
        <w:ind w:right="-16"/>
        <w:jc w:val="both"/>
        <w:rPr>
          <w:rFonts w:ascii="Times New Roman" w:eastAsia="Times New Roman" w:hAnsi="Times New Roman" w:cs="Times New Roman"/>
          <w:color w:val="000000"/>
          <w:sz w:val="28"/>
          <w:szCs w:val="28"/>
          <w:lang w:val="kk-KZ" w:eastAsia="ru-RU"/>
        </w:rPr>
      </w:pPr>
      <w:r w:rsidRPr="00632558">
        <w:rPr>
          <w:rFonts w:ascii="Times New Roman" w:eastAsia="Times New Roman" w:hAnsi="Times New Roman" w:cs="Times New Roman"/>
          <w:color w:val="000000"/>
          <w:sz w:val="28"/>
          <w:szCs w:val="28"/>
          <w:lang w:val="kk-KZ" w:eastAsia="ru-RU"/>
        </w:rPr>
        <w:t>4)</w:t>
      </w:r>
      <w:r w:rsidRPr="00632558">
        <w:rPr>
          <w:rFonts w:ascii="Times New Roman" w:eastAsia="Times New Roman" w:hAnsi="Times New Roman" w:cs="Times New Roman"/>
          <w:color w:val="000000"/>
          <w:spacing w:val="15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әле</w:t>
      </w:r>
      <w:r w:rsidRPr="00632558">
        <w:rPr>
          <w:rFonts w:ascii="Times New Roman" w:eastAsia="Times New Roman" w:hAnsi="Times New Roman" w:cs="Times New Roman"/>
          <w:color w:val="000000"/>
          <w:spacing w:val="-4"/>
          <w:sz w:val="28"/>
          <w:szCs w:val="28"/>
          <w:lang w:val="kk-KZ" w:eastAsia="ru-RU"/>
        </w:rPr>
        <w:t>у</w:t>
      </w:r>
      <w:r w:rsidRPr="00632558">
        <w:rPr>
          <w:rFonts w:ascii="Times New Roman" w:eastAsia="Times New Roman" w:hAnsi="Times New Roman" w:cs="Times New Roman"/>
          <w:color w:val="000000"/>
          <w:sz w:val="28"/>
          <w:szCs w:val="28"/>
          <w:lang w:val="kk-KZ" w:eastAsia="ru-RU"/>
        </w:rPr>
        <w:t>меттік</w:t>
      </w:r>
      <w:r w:rsidRPr="00632558">
        <w:rPr>
          <w:rFonts w:ascii="Times New Roman" w:eastAsia="Times New Roman" w:hAnsi="Times New Roman" w:cs="Times New Roman"/>
          <w:color w:val="000000"/>
          <w:spacing w:val="14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іпс</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pacing w:val="-2"/>
          <w:sz w:val="28"/>
          <w:szCs w:val="28"/>
          <w:lang w:val="kk-KZ" w:eastAsia="ru-RU"/>
        </w:rPr>
        <w:t>з</w:t>
      </w:r>
      <w:r w:rsidRPr="00632558">
        <w:rPr>
          <w:rFonts w:ascii="Times New Roman" w:eastAsia="Times New Roman" w:hAnsi="Times New Roman" w:cs="Times New Roman"/>
          <w:color w:val="000000"/>
          <w:sz w:val="28"/>
          <w:szCs w:val="28"/>
          <w:lang w:val="kk-KZ" w:eastAsia="ru-RU"/>
        </w:rPr>
        <w:t>дік,</w:t>
      </w:r>
      <w:r w:rsidRPr="00632558">
        <w:rPr>
          <w:rFonts w:ascii="Times New Roman" w:eastAsia="Times New Roman" w:hAnsi="Times New Roman" w:cs="Times New Roman"/>
          <w:color w:val="000000"/>
          <w:spacing w:val="15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психо</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о</w:t>
      </w:r>
      <w:r w:rsidRPr="00632558">
        <w:rPr>
          <w:rFonts w:ascii="Times New Roman" w:eastAsia="Times New Roman" w:hAnsi="Times New Roman" w:cs="Times New Roman"/>
          <w:color w:val="000000"/>
          <w:spacing w:val="-1"/>
          <w:sz w:val="28"/>
          <w:szCs w:val="28"/>
          <w:lang w:val="kk-KZ" w:eastAsia="ru-RU"/>
        </w:rPr>
        <w:t>ги</w:t>
      </w:r>
      <w:r w:rsidRPr="00632558">
        <w:rPr>
          <w:rFonts w:ascii="Times New Roman" w:eastAsia="Times New Roman" w:hAnsi="Times New Roman" w:cs="Times New Roman"/>
          <w:color w:val="000000"/>
          <w:sz w:val="28"/>
          <w:szCs w:val="28"/>
          <w:lang w:val="kk-KZ" w:eastAsia="ru-RU"/>
        </w:rPr>
        <w:t>ялық</w:t>
      </w:r>
      <w:r w:rsidRPr="00632558">
        <w:rPr>
          <w:rFonts w:ascii="Times New Roman" w:eastAsia="Times New Roman" w:hAnsi="Times New Roman" w:cs="Times New Roman"/>
          <w:color w:val="000000"/>
          <w:spacing w:val="148"/>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енса</w:t>
      </w:r>
      <w:r w:rsidRPr="00632558">
        <w:rPr>
          <w:rFonts w:ascii="Times New Roman" w:eastAsia="Times New Roman" w:hAnsi="Times New Roman" w:cs="Times New Roman"/>
          <w:color w:val="000000"/>
          <w:spacing w:val="-4"/>
          <w:sz w:val="28"/>
          <w:szCs w:val="28"/>
          <w:lang w:val="kk-KZ" w:eastAsia="ru-RU"/>
        </w:rPr>
        <w:t>у</w:t>
      </w:r>
      <w:r w:rsidRPr="00632558">
        <w:rPr>
          <w:rFonts w:ascii="Times New Roman" w:eastAsia="Times New Roman" w:hAnsi="Times New Roman" w:cs="Times New Roman"/>
          <w:color w:val="000000"/>
          <w:sz w:val="28"/>
          <w:szCs w:val="28"/>
          <w:lang w:val="kk-KZ" w:eastAsia="ru-RU"/>
        </w:rPr>
        <w:t>лық</w:t>
      </w:r>
      <w:r w:rsidRPr="00632558">
        <w:rPr>
          <w:rFonts w:ascii="Times New Roman" w:eastAsia="Times New Roman" w:hAnsi="Times New Roman" w:cs="Times New Roman"/>
          <w:color w:val="000000"/>
          <w:spacing w:val="15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проблемал</w:t>
      </w:r>
      <w:r w:rsidRPr="00632558">
        <w:rPr>
          <w:rFonts w:ascii="Times New Roman" w:eastAsia="Times New Roman" w:hAnsi="Times New Roman" w:cs="Times New Roman"/>
          <w:color w:val="000000"/>
          <w:spacing w:val="-1"/>
          <w:sz w:val="28"/>
          <w:szCs w:val="28"/>
          <w:lang w:val="kk-KZ" w:eastAsia="ru-RU"/>
        </w:rPr>
        <w:t>ар</w:t>
      </w:r>
      <w:r w:rsidRPr="00632558">
        <w:rPr>
          <w:rFonts w:ascii="Times New Roman" w:eastAsia="Times New Roman" w:hAnsi="Times New Roman" w:cs="Times New Roman"/>
          <w:color w:val="000000"/>
          <w:sz w:val="28"/>
          <w:szCs w:val="28"/>
          <w:lang w:val="kk-KZ" w:eastAsia="ru-RU"/>
        </w:rPr>
        <w:t>ын еңс</w:t>
      </w:r>
      <w:r w:rsidRPr="00632558">
        <w:rPr>
          <w:rFonts w:ascii="Times New Roman" w:eastAsia="Times New Roman" w:hAnsi="Times New Roman" w:cs="Times New Roman"/>
          <w:color w:val="000000"/>
          <w:spacing w:val="-2"/>
          <w:sz w:val="28"/>
          <w:szCs w:val="28"/>
          <w:lang w:val="kk-KZ" w:eastAsia="ru-RU"/>
        </w:rPr>
        <w:t>е</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ге</w:t>
      </w:r>
      <w:r w:rsidRPr="00632558">
        <w:rPr>
          <w:rFonts w:ascii="Times New Roman" w:eastAsia="Times New Roman" w:hAnsi="Times New Roman" w:cs="Times New Roman"/>
          <w:color w:val="000000"/>
          <w:spacing w:val="95"/>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және</w:t>
      </w:r>
      <w:r w:rsidRPr="00632558">
        <w:rPr>
          <w:rFonts w:ascii="Times New Roman" w:eastAsia="Times New Roman" w:hAnsi="Times New Roman" w:cs="Times New Roman"/>
          <w:color w:val="000000"/>
          <w:spacing w:val="92"/>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pacing w:val="-1"/>
          <w:sz w:val="28"/>
          <w:szCs w:val="28"/>
          <w:lang w:val="kk-KZ" w:eastAsia="ru-RU"/>
        </w:rPr>
        <w:t>ес</w:t>
      </w:r>
      <w:r w:rsidRPr="00632558">
        <w:rPr>
          <w:rFonts w:ascii="Times New Roman" w:eastAsia="Times New Roman" w:hAnsi="Times New Roman" w:cs="Times New Roman"/>
          <w:color w:val="000000"/>
          <w:sz w:val="28"/>
          <w:szCs w:val="28"/>
          <w:lang w:val="kk-KZ" w:eastAsia="ru-RU"/>
        </w:rPr>
        <w:t>тр</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ктивті</w:t>
      </w:r>
      <w:r w:rsidRPr="00632558">
        <w:rPr>
          <w:rFonts w:ascii="Times New Roman" w:eastAsia="Times New Roman" w:hAnsi="Times New Roman" w:cs="Times New Roman"/>
          <w:color w:val="000000"/>
          <w:spacing w:val="95"/>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міне</w:t>
      </w:r>
      <w:r w:rsidRPr="00632558">
        <w:rPr>
          <w:rFonts w:ascii="Times New Roman" w:eastAsia="Times New Roman" w:hAnsi="Times New Roman" w:cs="Times New Roman"/>
          <w:color w:val="000000"/>
          <w:spacing w:val="3"/>
          <w:sz w:val="28"/>
          <w:szCs w:val="28"/>
          <w:lang w:val="kk-KZ" w:eastAsia="ru-RU"/>
        </w:rPr>
        <w:t>з</w:t>
      </w:r>
      <w:r w:rsidRPr="00632558">
        <w:rPr>
          <w:rFonts w:ascii="Times New Roman" w:eastAsia="Times New Roman" w:hAnsi="Times New Roman" w:cs="Times New Roman"/>
          <w:color w:val="000000"/>
          <w:sz w:val="28"/>
          <w:szCs w:val="28"/>
          <w:lang w:val="kk-KZ" w:eastAsia="ru-RU"/>
        </w:rPr>
        <w:t>-құлық</w:t>
      </w:r>
      <w:r w:rsidRPr="00632558">
        <w:rPr>
          <w:rFonts w:ascii="Times New Roman" w:eastAsia="Times New Roman" w:hAnsi="Times New Roman" w:cs="Times New Roman"/>
          <w:color w:val="000000"/>
          <w:spacing w:val="96"/>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ныс</w:t>
      </w:r>
      <w:r w:rsidRPr="00632558">
        <w:rPr>
          <w:rFonts w:ascii="Times New Roman" w:eastAsia="Times New Roman" w:hAnsi="Times New Roman" w:cs="Times New Roman"/>
          <w:color w:val="000000"/>
          <w:spacing w:val="-2"/>
          <w:sz w:val="28"/>
          <w:szCs w:val="28"/>
          <w:lang w:val="kk-KZ" w:eastAsia="ru-RU"/>
        </w:rPr>
        <w:t>ан</w:t>
      </w:r>
      <w:r w:rsidRPr="00632558">
        <w:rPr>
          <w:rFonts w:ascii="Times New Roman" w:eastAsia="Times New Roman" w:hAnsi="Times New Roman" w:cs="Times New Roman"/>
          <w:color w:val="000000"/>
          <w:sz w:val="28"/>
          <w:szCs w:val="28"/>
          <w:lang w:val="kk-KZ" w:eastAsia="ru-RU"/>
        </w:rPr>
        <w:t>дарының</w:t>
      </w:r>
      <w:r w:rsidRPr="00632558">
        <w:rPr>
          <w:rFonts w:ascii="Times New Roman" w:eastAsia="Times New Roman" w:hAnsi="Times New Roman" w:cs="Times New Roman"/>
          <w:color w:val="000000"/>
          <w:spacing w:val="94"/>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алдын</w:t>
      </w:r>
      <w:r w:rsidRPr="00632558">
        <w:rPr>
          <w:rFonts w:ascii="Times New Roman" w:eastAsia="Times New Roman" w:hAnsi="Times New Roman" w:cs="Times New Roman"/>
          <w:color w:val="000000"/>
          <w:spacing w:val="96"/>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ал</w:t>
      </w:r>
      <w:r w:rsidRPr="00632558">
        <w:rPr>
          <w:rFonts w:ascii="Times New Roman" w:eastAsia="Times New Roman" w:hAnsi="Times New Roman" w:cs="Times New Roman"/>
          <w:color w:val="000000"/>
          <w:spacing w:val="-4"/>
          <w:sz w:val="28"/>
          <w:szCs w:val="28"/>
          <w:lang w:val="kk-KZ" w:eastAsia="ru-RU"/>
        </w:rPr>
        <w:t>у</w:t>
      </w:r>
      <w:r w:rsidRPr="00632558">
        <w:rPr>
          <w:rFonts w:ascii="Times New Roman" w:eastAsia="Times New Roman" w:hAnsi="Times New Roman" w:cs="Times New Roman"/>
          <w:color w:val="000000"/>
          <w:sz w:val="28"/>
          <w:szCs w:val="28"/>
          <w:lang w:val="kk-KZ" w:eastAsia="ru-RU"/>
        </w:rPr>
        <w:t>ға,</w:t>
      </w:r>
      <w:r w:rsidRPr="00632558">
        <w:rPr>
          <w:rFonts w:ascii="Times New Roman" w:eastAsia="Times New Roman" w:hAnsi="Times New Roman" w:cs="Times New Roman"/>
          <w:color w:val="000000"/>
          <w:spacing w:val="94"/>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бі</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м ал</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шылар мен тәрбиел</w:t>
      </w:r>
      <w:r w:rsidRPr="00632558">
        <w:rPr>
          <w:rFonts w:ascii="Times New Roman" w:eastAsia="Times New Roman" w:hAnsi="Times New Roman" w:cs="Times New Roman"/>
          <w:color w:val="000000"/>
          <w:spacing w:val="-3"/>
          <w:sz w:val="28"/>
          <w:szCs w:val="28"/>
          <w:lang w:val="kk-KZ" w:eastAsia="ru-RU"/>
        </w:rPr>
        <w:t>е</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шілерді бейі</w:t>
      </w:r>
      <w:r w:rsidRPr="00632558">
        <w:rPr>
          <w:rFonts w:ascii="Times New Roman" w:eastAsia="Times New Roman" w:hAnsi="Times New Roman" w:cs="Times New Roman"/>
          <w:color w:val="000000"/>
          <w:spacing w:val="-2"/>
          <w:sz w:val="28"/>
          <w:szCs w:val="28"/>
          <w:lang w:val="kk-KZ" w:eastAsia="ru-RU"/>
        </w:rPr>
        <w:t>м</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 оқ</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ту жә</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z w:val="28"/>
          <w:szCs w:val="28"/>
          <w:lang w:val="kk-KZ" w:eastAsia="ru-RU"/>
        </w:rPr>
        <w:tab/>
        <w:t>тәрбие</w:t>
      </w:r>
      <w:r w:rsidRPr="00632558">
        <w:rPr>
          <w:rFonts w:ascii="Times New Roman" w:eastAsia="Times New Roman" w:hAnsi="Times New Roman" w:cs="Times New Roman"/>
          <w:color w:val="000000"/>
          <w:spacing w:val="-3"/>
          <w:sz w:val="28"/>
          <w:szCs w:val="28"/>
          <w:lang w:val="kk-KZ" w:eastAsia="ru-RU"/>
        </w:rPr>
        <w:t>л</w:t>
      </w:r>
      <w:r w:rsidRPr="00632558">
        <w:rPr>
          <w:rFonts w:ascii="Times New Roman" w:eastAsia="Times New Roman" w:hAnsi="Times New Roman" w:cs="Times New Roman"/>
          <w:color w:val="000000"/>
          <w:sz w:val="28"/>
          <w:szCs w:val="28"/>
          <w:lang w:val="kk-KZ" w:eastAsia="ru-RU"/>
        </w:rPr>
        <w:t>еу қ</w:t>
      </w:r>
      <w:r w:rsidRPr="00632558">
        <w:rPr>
          <w:rFonts w:ascii="Times New Roman" w:eastAsia="Times New Roman" w:hAnsi="Times New Roman" w:cs="Times New Roman"/>
          <w:color w:val="000000"/>
          <w:spacing w:val="1"/>
          <w:sz w:val="28"/>
          <w:szCs w:val="28"/>
          <w:lang w:val="kk-KZ" w:eastAsia="ru-RU"/>
        </w:rPr>
        <w:t>и</w:t>
      </w:r>
      <w:r w:rsidRPr="00632558">
        <w:rPr>
          <w:rFonts w:ascii="Times New Roman" w:eastAsia="Times New Roman" w:hAnsi="Times New Roman" w:cs="Times New Roman"/>
          <w:color w:val="000000"/>
          <w:sz w:val="28"/>
          <w:szCs w:val="28"/>
          <w:lang w:val="kk-KZ" w:eastAsia="ru-RU"/>
        </w:rPr>
        <w:t>ындықта</w:t>
      </w:r>
      <w:r w:rsidRPr="00632558">
        <w:rPr>
          <w:rFonts w:ascii="Times New Roman" w:eastAsia="Times New Roman" w:hAnsi="Times New Roman" w:cs="Times New Roman"/>
          <w:color w:val="000000"/>
          <w:spacing w:val="-1"/>
          <w:sz w:val="28"/>
          <w:szCs w:val="28"/>
          <w:lang w:val="kk-KZ" w:eastAsia="ru-RU"/>
        </w:rPr>
        <w:t>ры</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 xml:space="preserve"> ба</w:t>
      </w:r>
      <w:r w:rsidRPr="00632558">
        <w:rPr>
          <w:rFonts w:ascii="Times New Roman" w:eastAsia="Times New Roman" w:hAnsi="Times New Roman" w:cs="Times New Roman"/>
          <w:color w:val="000000"/>
          <w:spacing w:val="-1"/>
          <w:sz w:val="28"/>
          <w:szCs w:val="28"/>
          <w:lang w:val="kk-KZ" w:eastAsia="ru-RU"/>
        </w:rPr>
        <w:t>ғ</w:t>
      </w:r>
      <w:r w:rsidRPr="00632558">
        <w:rPr>
          <w:rFonts w:ascii="Times New Roman" w:eastAsia="Times New Roman" w:hAnsi="Times New Roman" w:cs="Times New Roman"/>
          <w:color w:val="000000"/>
          <w:sz w:val="28"/>
          <w:szCs w:val="28"/>
          <w:lang w:val="kk-KZ" w:eastAsia="ru-RU"/>
        </w:rPr>
        <w:t>ытта</w:t>
      </w:r>
      <w:r w:rsidRPr="00632558">
        <w:rPr>
          <w:rFonts w:ascii="Times New Roman" w:eastAsia="Times New Roman" w:hAnsi="Times New Roman" w:cs="Times New Roman"/>
          <w:color w:val="000000"/>
          <w:spacing w:val="-1"/>
          <w:sz w:val="28"/>
          <w:szCs w:val="28"/>
          <w:lang w:val="kk-KZ" w:eastAsia="ru-RU"/>
        </w:rPr>
        <w:t>л</w:t>
      </w:r>
      <w:r w:rsidRPr="00632558">
        <w:rPr>
          <w:rFonts w:ascii="Times New Roman" w:eastAsia="Times New Roman" w:hAnsi="Times New Roman" w:cs="Times New Roman"/>
          <w:color w:val="000000"/>
          <w:sz w:val="28"/>
          <w:szCs w:val="28"/>
          <w:lang w:val="kk-KZ" w:eastAsia="ru-RU"/>
        </w:rPr>
        <w:t>ғ</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н ж</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pacing w:val="-2"/>
          <w:sz w:val="28"/>
          <w:szCs w:val="28"/>
          <w:lang w:val="kk-KZ" w:eastAsia="ru-RU"/>
        </w:rPr>
        <w:t>к</w:t>
      </w:r>
      <w:r w:rsidRPr="00632558">
        <w:rPr>
          <w:rFonts w:ascii="Times New Roman" w:eastAsia="Times New Roman" w:hAnsi="Times New Roman" w:cs="Times New Roman"/>
          <w:color w:val="000000"/>
          <w:sz w:val="28"/>
          <w:szCs w:val="28"/>
          <w:lang w:val="kk-KZ" w:eastAsia="ru-RU"/>
        </w:rPr>
        <w:t xml:space="preserve">е дамыту </w:t>
      </w:r>
      <w:r w:rsidRPr="00632558">
        <w:rPr>
          <w:rFonts w:ascii="Times New Roman" w:eastAsia="Times New Roman" w:hAnsi="Times New Roman" w:cs="Times New Roman"/>
          <w:color w:val="000000"/>
          <w:spacing w:val="-6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жә</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z w:val="28"/>
          <w:szCs w:val="28"/>
          <w:lang w:val="kk-KZ" w:eastAsia="ru-RU"/>
        </w:rPr>
        <w:t xml:space="preserve">е </w:t>
      </w:r>
      <w:r w:rsidRPr="00632558">
        <w:rPr>
          <w:rFonts w:ascii="Times New Roman" w:eastAsia="Times New Roman" w:hAnsi="Times New Roman" w:cs="Times New Roman"/>
          <w:color w:val="000000"/>
          <w:spacing w:val="-2"/>
          <w:sz w:val="28"/>
          <w:szCs w:val="28"/>
          <w:lang w:val="kk-KZ" w:eastAsia="ru-RU"/>
        </w:rPr>
        <w:t>т</w:t>
      </w:r>
      <w:r w:rsidRPr="00632558">
        <w:rPr>
          <w:rFonts w:ascii="Times New Roman" w:eastAsia="Times New Roman" w:hAnsi="Times New Roman" w:cs="Times New Roman"/>
          <w:color w:val="000000"/>
          <w:sz w:val="28"/>
          <w:szCs w:val="28"/>
          <w:lang w:val="kk-KZ" w:eastAsia="ru-RU"/>
        </w:rPr>
        <w:t>үзет</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амы</w:t>
      </w:r>
      <w:r w:rsidRPr="00632558">
        <w:rPr>
          <w:rFonts w:ascii="Times New Roman" w:eastAsia="Times New Roman" w:hAnsi="Times New Roman" w:cs="Times New Roman"/>
          <w:color w:val="000000"/>
          <w:spacing w:val="-1"/>
          <w:sz w:val="28"/>
          <w:szCs w:val="28"/>
          <w:lang w:val="kk-KZ" w:eastAsia="ru-RU"/>
        </w:rPr>
        <w:t>т</w:t>
      </w:r>
      <w:r w:rsidRPr="00632558">
        <w:rPr>
          <w:rFonts w:ascii="Times New Roman" w:eastAsia="Times New Roman" w:hAnsi="Times New Roman" w:cs="Times New Roman"/>
          <w:color w:val="000000"/>
          <w:sz w:val="28"/>
          <w:szCs w:val="28"/>
          <w:lang w:val="kk-KZ" w:eastAsia="ru-RU"/>
        </w:rPr>
        <w:t>у ба</w:t>
      </w:r>
      <w:r w:rsidRPr="00632558">
        <w:rPr>
          <w:rFonts w:ascii="Times New Roman" w:eastAsia="Times New Roman" w:hAnsi="Times New Roman" w:cs="Times New Roman"/>
          <w:color w:val="000000"/>
          <w:spacing w:val="-1"/>
          <w:sz w:val="28"/>
          <w:szCs w:val="28"/>
          <w:lang w:val="kk-KZ" w:eastAsia="ru-RU"/>
        </w:rPr>
        <w:t>ғ</w:t>
      </w:r>
      <w:r w:rsidRPr="00632558">
        <w:rPr>
          <w:rFonts w:ascii="Times New Roman" w:eastAsia="Times New Roman" w:hAnsi="Times New Roman" w:cs="Times New Roman"/>
          <w:color w:val="000000"/>
          <w:sz w:val="28"/>
          <w:szCs w:val="28"/>
          <w:lang w:val="kk-KZ" w:eastAsia="ru-RU"/>
        </w:rPr>
        <w:t>д</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рламал</w:t>
      </w:r>
      <w:r w:rsidRPr="00632558">
        <w:rPr>
          <w:rFonts w:ascii="Times New Roman" w:eastAsia="Times New Roman" w:hAnsi="Times New Roman" w:cs="Times New Roman"/>
          <w:color w:val="000000"/>
          <w:spacing w:val="-2"/>
          <w:sz w:val="28"/>
          <w:szCs w:val="28"/>
          <w:lang w:val="kk-KZ" w:eastAsia="ru-RU"/>
        </w:rPr>
        <w:t>а</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ә</w:t>
      </w:r>
      <w:r w:rsidRPr="00632558">
        <w:rPr>
          <w:rFonts w:ascii="Times New Roman" w:eastAsia="Times New Roman" w:hAnsi="Times New Roman" w:cs="Times New Roman"/>
          <w:color w:val="000000"/>
          <w:spacing w:val="-3"/>
          <w:sz w:val="28"/>
          <w:szCs w:val="28"/>
          <w:lang w:val="kk-KZ" w:eastAsia="ru-RU"/>
        </w:rPr>
        <w:t>з</w:t>
      </w:r>
      <w:r w:rsidRPr="00632558">
        <w:rPr>
          <w:rFonts w:ascii="Times New Roman" w:eastAsia="Times New Roman" w:hAnsi="Times New Roman" w:cs="Times New Roman"/>
          <w:color w:val="000000"/>
          <w:sz w:val="28"/>
          <w:szCs w:val="28"/>
          <w:lang w:val="kk-KZ" w:eastAsia="ru-RU"/>
        </w:rPr>
        <w:t>і</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z w:val="28"/>
          <w:szCs w:val="28"/>
          <w:lang w:val="kk-KZ" w:eastAsia="ru-RU"/>
        </w:rPr>
        <w:t>леу</w:t>
      </w:r>
      <w:r w:rsidRPr="00632558">
        <w:rPr>
          <w:rFonts w:ascii="Times New Roman" w:eastAsia="Times New Roman" w:hAnsi="Times New Roman" w:cs="Times New Roman"/>
          <w:color w:val="000000"/>
          <w:spacing w:val="-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 xml:space="preserve">және </w:t>
      </w:r>
      <w:r w:rsidRPr="00632558">
        <w:rPr>
          <w:rFonts w:ascii="Times New Roman" w:eastAsia="Times New Roman" w:hAnsi="Times New Roman" w:cs="Times New Roman"/>
          <w:color w:val="000000"/>
          <w:spacing w:val="-3"/>
          <w:sz w:val="28"/>
          <w:szCs w:val="28"/>
          <w:lang w:val="kk-KZ" w:eastAsia="ru-RU"/>
        </w:rPr>
        <w:t>е</w:t>
      </w:r>
      <w:r w:rsidRPr="00632558">
        <w:rPr>
          <w:rFonts w:ascii="Times New Roman" w:eastAsia="Times New Roman" w:hAnsi="Times New Roman" w:cs="Times New Roman"/>
          <w:color w:val="000000"/>
          <w:sz w:val="28"/>
          <w:szCs w:val="28"/>
          <w:lang w:val="kk-KZ" w:eastAsia="ru-RU"/>
        </w:rPr>
        <w:t>нг</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з</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w:t>
      </w:r>
    </w:p>
    <w:p w:rsidR="00632558" w:rsidRPr="00632558" w:rsidRDefault="00632558" w:rsidP="00632558">
      <w:pPr>
        <w:widowControl w:val="0"/>
        <w:spacing w:after="0" w:line="239" w:lineRule="auto"/>
        <w:ind w:right="-68"/>
        <w:jc w:val="both"/>
        <w:rPr>
          <w:rFonts w:ascii="Times New Roman" w:eastAsia="Times New Roman" w:hAnsi="Times New Roman" w:cs="Times New Roman"/>
          <w:color w:val="000000"/>
          <w:sz w:val="28"/>
          <w:szCs w:val="28"/>
          <w:lang w:val="kk-KZ" w:eastAsia="ru-RU"/>
        </w:rPr>
      </w:pPr>
      <w:r w:rsidRPr="00632558">
        <w:rPr>
          <w:rFonts w:ascii="Times New Roman" w:eastAsia="Times New Roman" w:hAnsi="Times New Roman" w:cs="Times New Roman"/>
          <w:color w:val="000000"/>
          <w:sz w:val="28"/>
          <w:szCs w:val="28"/>
          <w:lang w:val="kk-KZ" w:eastAsia="ru-RU"/>
        </w:rPr>
        <w:t>5)</w:t>
      </w:r>
      <w:r w:rsidRPr="00632558">
        <w:rPr>
          <w:rFonts w:ascii="Times New Roman" w:eastAsia="Times New Roman" w:hAnsi="Times New Roman" w:cs="Times New Roman"/>
          <w:color w:val="000000"/>
          <w:spacing w:val="35"/>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жаңа</w:t>
      </w:r>
      <w:r w:rsidRPr="00632558">
        <w:rPr>
          <w:rFonts w:ascii="Times New Roman" w:eastAsia="Times New Roman" w:hAnsi="Times New Roman" w:cs="Times New Roman"/>
          <w:color w:val="000000"/>
          <w:spacing w:val="36"/>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әле</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меттік</w:t>
      </w:r>
      <w:r w:rsidRPr="00632558">
        <w:rPr>
          <w:rFonts w:ascii="Times New Roman" w:eastAsia="Times New Roman" w:hAnsi="Times New Roman" w:cs="Times New Roman"/>
          <w:color w:val="000000"/>
          <w:spacing w:val="36"/>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тәжіриб</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ні</w:t>
      </w:r>
      <w:r w:rsidRPr="00632558">
        <w:rPr>
          <w:rFonts w:ascii="Times New Roman" w:eastAsia="Times New Roman" w:hAnsi="Times New Roman" w:cs="Times New Roman"/>
          <w:color w:val="000000"/>
          <w:spacing w:val="37"/>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с</w:t>
      </w:r>
      <w:r w:rsidRPr="00632558">
        <w:rPr>
          <w:rFonts w:ascii="Times New Roman" w:eastAsia="Times New Roman" w:hAnsi="Times New Roman" w:cs="Times New Roman"/>
          <w:color w:val="000000"/>
          <w:spacing w:val="-2"/>
          <w:sz w:val="28"/>
          <w:szCs w:val="28"/>
          <w:lang w:val="kk-KZ" w:eastAsia="ru-RU"/>
        </w:rPr>
        <w:t>а</w:t>
      </w:r>
      <w:r w:rsidRPr="00632558">
        <w:rPr>
          <w:rFonts w:ascii="Times New Roman" w:eastAsia="Times New Roman" w:hAnsi="Times New Roman" w:cs="Times New Roman"/>
          <w:color w:val="000000"/>
          <w:sz w:val="28"/>
          <w:szCs w:val="28"/>
          <w:lang w:val="kk-KZ" w:eastAsia="ru-RU"/>
        </w:rPr>
        <w:t>налы</w:t>
      </w:r>
      <w:r w:rsidRPr="00632558">
        <w:rPr>
          <w:rFonts w:ascii="Times New Roman" w:eastAsia="Times New Roman" w:hAnsi="Times New Roman" w:cs="Times New Roman"/>
          <w:color w:val="000000"/>
          <w:spacing w:val="3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және</w:t>
      </w:r>
      <w:r w:rsidRPr="00632558">
        <w:rPr>
          <w:rFonts w:ascii="Times New Roman" w:eastAsia="Times New Roman" w:hAnsi="Times New Roman" w:cs="Times New Roman"/>
          <w:color w:val="000000"/>
          <w:spacing w:val="35"/>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z w:val="28"/>
          <w:szCs w:val="28"/>
          <w:lang w:val="kk-KZ" w:eastAsia="ru-RU"/>
        </w:rPr>
        <w:t>елсе</w:t>
      </w:r>
      <w:r w:rsidRPr="00632558">
        <w:rPr>
          <w:rFonts w:ascii="Times New Roman" w:eastAsia="Times New Roman" w:hAnsi="Times New Roman" w:cs="Times New Roman"/>
          <w:color w:val="000000"/>
          <w:spacing w:val="-2"/>
          <w:sz w:val="28"/>
          <w:szCs w:val="28"/>
          <w:lang w:val="kk-KZ" w:eastAsia="ru-RU"/>
        </w:rPr>
        <w:t>н</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і</w:t>
      </w:r>
      <w:r w:rsidRPr="00632558">
        <w:rPr>
          <w:rFonts w:ascii="Times New Roman" w:eastAsia="Times New Roman" w:hAnsi="Times New Roman" w:cs="Times New Roman"/>
          <w:color w:val="000000"/>
          <w:spacing w:val="38"/>
          <w:sz w:val="28"/>
          <w:szCs w:val="28"/>
          <w:lang w:val="kk-KZ" w:eastAsia="ru-RU"/>
        </w:rPr>
        <w:t xml:space="preserve"> </w:t>
      </w:r>
      <w:r w:rsidRPr="00632558">
        <w:rPr>
          <w:rFonts w:ascii="Times New Roman" w:eastAsia="Times New Roman" w:hAnsi="Times New Roman" w:cs="Times New Roman"/>
          <w:color w:val="000000"/>
          <w:spacing w:val="-2"/>
          <w:sz w:val="28"/>
          <w:szCs w:val="28"/>
          <w:lang w:val="kk-KZ" w:eastAsia="ru-RU"/>
        </w:rPr>
        <w:t>т</w:t>
      </w:r>
      <w:r w:rsidRPr="00632558">
        <w:rPr>
          <w:rFonts w:ascii="Times New Roman" w:eastAsia="Times New Roman" w:hAnsi="Times New Roman" w:cs="Times New Roman"/>
          <w:color w:val="000000"/>
          <w:sz w:val="28"/>
          <w:szCs w:val="28"/>
          <w:lang w:val="kk-KZ" w:eastAsia="ru-RU"/>
        </w:rPr>
        <w:t>үр</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37"/>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ру</w:t>
      </w:r>
      <w:r w:rsidRPr="00632558">
        <w:rPr>
          <w:rFonts w:ascii="Times New Roman" w:eastAsia="Times New Roman" w:hAnsi="Times New Roman" w:cs="Times New Roman"/>
          <w:color w:val="000000"/>
          <w:spacing w:val="34"/>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арқылы б</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pacing w:val="-1"/>
          <w:sz w:val="28"/>
          <w:szCs w:val="28"/>
          <w:lang w:val="kk-KZ" w:eastAsia="ru-RU"/>
        </w:rPr>
        <w:t>л</w:t>
      </w:r>
      <w:r w:rsidRPr="00632558">
        <w:rPr>
          <w:rFonts w:ascii="Times New Roman" w:eastAsia="Times New Roman" w:hAnsi="Times New Roman" w:cs="Times New Roman"/>
          <w:color w:val="000000"/>
          <w:sz w:val="28"/>
          <w:szCs w:val="28"/>
          <w:lang w:val="kk-KZ" w:eastAsia="ru-RU"/>
        </w:rPr>
        <w:t>ім</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ал</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шылар</w:t>
      </w:r>
      <w:r w:rsidRPr="00632558">
        <w:rPr>
          <w:rFonts w:ascii="Times New Roman" w:eastAsia="Times New Roman" w:hAnsi="Times New Roman" w:cs="Times New Roman"/>
          <w:color w:val="000000"/>
          <w:spacing w:val="24"/>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тәрб</w:t>
      </w:r>
      <w:r w:rsidRPr="00632558">
        <w:rPr>
          <w:rFonts w:ascii="Times New Roman" w:eastAsia="Times New Roman" w:hAnsi="Times New Roman" w:cs="Times New Roman"/>
          <w:color w:val="000000"/>
          <w:spacing w:val="-1"/>
          <w:sz w:val="28"/>
          <w:szCs w:val="28"/>
          <w:lang w:val="kk-KZ" w:eastAsia="ru-RU"/>
        </w:rPr>
        <w:t>и</w:t>
      </w:r>
      <w:r w:rsidRPr="00632558">
        <w:rPr>
          <w:rFonts w:ascii="Times New Roman" w:eastAsia="Times New Roman" w:hAnsi="Times New Roman" w:cs="Times New Roman"/>
          <w:color w:val="000000"/>
          <w:sz w:val="28"/>
          <w:szCs w:val="28"/>
          <w:lang w:val="kk-KZ" w:eastAsia="ru-RU"/>
        </w:rPr>
        <w:t>елен</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шілердің</w:t>
      </w:r>
      <w:r w:rsidRPr="00632558">
        <w:rPr>
          <w:rFonts w:ascii="Times New Roman" w:eastAsia="Times New Roman" w:hAnsi="Times New Roman" w:cs="Times New Roman"/>
          <w:color w:val="000000"/>
          <w:spacing w:val="21"/>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z w:val="28"/>
          <w:szCs w:val="28"/>
          <w:lang w:val="kk-KZ" w:eastAsia="ru-RU"/>
        </w:rPr>
        <w:t>ойында</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ө</w:t>
      </w:r>
      <w:r w:rsidRPr="00632558">
        <w:rPr>
          <w:rFonts w:ascii="Times New Roman" w:eastAsia="Times New Roman" w:hAnsi="Times New Roman" w:cs="Times New Roman"/>
          <w:color w:val="000000"/>
          <w:spacing w:val="-1"/>
          <w:sz w:val="28"/>
          <w:szCs w:val="28"/>
          <w:lang w:val="kk-KZ" w:eastAsia="ru-RU"/>
        </w:rPr>
        <w:t>з</w:t>
      </w:r>
      <w:r w:rsidRPr="00632558">
        <w:rPr>
          <w:rFonts w:ascii="Times New Roman" w:eastAsia="Times New Roman" w:hAnsi="Times New Roman" w:cs="Times New Roman"/>
          <w:color w:val="000000"/>
          <w:sz w:val="28"/>
          <w:szCs w:val="28"/>
          <w:lang w:val="kk-KZ" w:eastAsia="ru-RU"/>
        </w:rPr>
        <w:t>і</w:t>
      </w:r>
      <w:r w:rsidRPr="00632558">
        <w:rPr>
          <w:rFonts w:ascii="Times New Roman" w:eastAsia="Times New Roman" w:hAnsi="Times New Roman" w:cs="Times New Roman"/>
          <w:color w:val="000000"/>
          <w:spacing w:val="7"/>
          <w:sz w:val="28"/>
          <w:szCs w:val="28"/>
          <w:lang w:val="kk-KZ" w:eastAsia="ru-RU"/>
        </w:rPr>
        <w:t>н</w:t>
      </w:r>
      <w:r w:rsidRPr="00632558">
        <w:rPr>
          <w:rFonts w:ascii="Times New Roman" w:eastAsia="Times New Roman" w:hAnsi="Times New Roman" w:cs="Times New Roman"/>
          <w:color w:val="000000"/>
          <w:sz w:val="28"/>
          <w:szCs w:val="28"/>
          <w:lang w:val="kk-KZ" w:eastAsia="ru-RU"/>
        </w:rPr>
        <w:t>-ө</w:t>
      </w:r>
      <w:r w:rsidRPr="00632558">
        <w:rPr>
          <w:rFonts w:ascii="Times New Roman" w:eastAsia="Times New Roman" w:hAnsi="Times New Roman" w:cs="Times New Roman"/>
          <w:color w:val="000000"/>
          <w:spacing w:val="-2"/>
          <w:sz w:val="28"/>
          <w:szCs w:val="28"/>
          <w:lang w:val="kk-KZ" w:eastAsia="ru-RU"/>
        </w:rPr>
        <w:t>з</w:t>
      </w:r>
      <w:r w:rsidRPr="00632558">
        <w:rPr>
          <w:rFonts w:ascii="Times New Roman" w:eastAsia="Times New Roman" w:hAnsi="Times New Roman" w:cs="Times New Roman"/>
          <w:color w:val="000000"/>
          <w:sz w:val="28"/>
          <w:szCs w:val="28"/>
          <w:lang w:val="kk-KZ" w:eastAsia="ru-RU"/>
        </w:rPr>
        <w:t>і</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а</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z w:val="28"/>
          <w:szCs w:val="28"/>
          <w:lang w:val="kk-KZ" w:eastAsia="ru-RU"/>
        </w:rPr>
        <w:t>ыт</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ға</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жә</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ө</w:t>
      </w:r>
      <w:r w:rsidRPr="00632558">
        <w:rPr>
          <w:rFonts w:ascii="Times New Roman" w:eastAsia="Times New Roman" w:hAnsi="Times New Roman" w:cs="Times New Roman"/>
          <w:color w:val="000000"/>
          <w:sz w:val="28"/>
          <w:szCs w:val="28"/>
          <w:lang w:val="kk-KZ" w:eastAsia="ru-RU"/>
        </w:rPr>
        <w:t>зі</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z w:val="28"/>
          <w:szCs w:val="28"/>
          <w:lang w:val="kk-KZ" w:eastAsia="ru-RU"/>
        </w:rPr>
        <w:t>-өзі</w:t>
      </w:r>
      <w:r w:rsidRPr="00632558">
        <w:rPr>
          <w:rFonts w:ascii="Times New Roman" w:eastAsia="Times New Roman" w:hAnsi="Times New Roman" w:cs="Times New Roman"/>
          <w:color w:val="000000"/>
          <w:spacing w:val="13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жет</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дір</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ге</w:t>
      </w:r>
      <w:r w:rsidRPr="00632558">
        <w:rPr>
          <w:rFonts w:ascii="Times New Roman" w:eastAsia="Times New Roman" w:hAnsi="Times New Roman" w:cs="Times New Roman"/>
          <w:color w:val="000000"/>
          <w:spacing w:val="14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ә</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z w:val="28"/>
          <w:szCs w:val="28"/>
          <w:lang w:val="kk-KZ" w:eastAsia="ru-RU"/>
        </w:rPr>
        <w:t>бебап</w:t>
      </w:r>
      <w:r w:rsidRPr="00632558">
        <w:rPr>
          <w:rFonts w:ascii="Times New Roman" w:eastAsia="Times New Roman" w:hAnsi="Times New Roman" w:cs="Times New Roman"/>
          <w:color w:val="000000"/>
          <w:spacing w:val="139"/>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қу</w:t>
      </w:r>
      <w:r w:rsidRPr="00632558">
        <w:rPr>
          <w:rFonts w:ascii="Times New Roman" w:eastAsia="Times New Roman" w:hAnsi="Times New Roman" w:cs="Times New Roman"/>
          <w:color w:val="000000"/>
          <w:spacing w:val="138"/>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а</w:t>
      </w:r>
      <w:r w:rsidRPr="00632558">
        <w:rPr>
          <w:rFonts w:ascii="Times New Roman" w:eastAsia="Times New Roman" w:hAnsi="Times New Roman" w:cs="Times New Roman"/>
          <w:color w:val="000000"/>
          <w:spacing w:val="-1"/>
          <w:sz w:val="28"/>
          <w:szCs w:val="28"/>
          <w:lang w:val="kk-KZ" w:eastAsia="ru-RU"/>
        </w:rPr>
        <w:t>ғ</w:t>
      </w:r>
      <w:r w:rsidRPr="00632558">
        <w:rPr>
          <w:rFonts w:ascii="Times New Roman" w:eastAsia="Times New Roman" w:hAnsi="Times New Roman" w:cs="Times New Roman"/>
          <w:color w:val="000000"/>
          <w:sz w:val="28"/>
          <w:szCs w:val="28"/>
          <w:lang w:val="kk-KZ" w:eastAsia="ru-RU"/>
        </w:rPr>
        <w:t>ды</w:t>
      </w:r>
      <w:r w:rsidRPr="00632558">
        <w:rPr>
          <w:rFonts w:ascii="Times New Roman" w:eastAsia="Times New Roman" w:hAnsi="Times New Roman" w:cs="Times New Roman"/>
          <w:color w:val="000000"/>
          <w:spacing w:val="-1"/>
          <w:sz w:val="28"/>
          <w:szCs w:val="28"/>
          <w:lang w:val="kk-KZ" w:eastAsia="ru-RU"/>
        </w:rPr>
        <w:t>л</w:t>
      </w:r>
      <w:r w:rsidRPr="00632558">
        <w:rPr>
          <w:rFonts w:ascii="Times New Roman" w:eastAsia="Times New Roman" w:hAnsi="Times New Roman" w:cs="Times New Roman"/>
          <w:color w:val="000000"/>
          <w:sz w:val="28"/>
          <w:szCs w:val="28"/>
          <w:lang w:val="kk-KZ" w:eastAsia="ru-RU"/>
        </w:rPr>
        <w:t>ар</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14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қал</w:t>
      </w:r>
      <w:r w:rsidRPr="00632558">
        <w:rPr>
          <w:rFonts w:ascii="Times New Roman" w:eastAsia="Times New Roman" w:hAnsi="Times New Roman" w:cs="Times New Roman"/>
          <w:color w:val="000000"/>
          <w:spacing w:val="-2"/>
          <w:sz w:val="28"/>
          <w:szCs w:val="28"/>
          <w:lang w:val="kk-KZ" w:eastAsia="ru-RU"/>
        </w:rPr>
        <w:t>ы</w:t>
      </w:r>
      <w:r w:rsidRPr="00632558">
        <w:rPr>
          <w:rFonts w:ascii="Times New Roman" w:eastAsia="Times New Roman" w:hAnsi="Times New Roman" w:cs="Times New Roman"/>
          <w:color w:val="000000"/>
          <w:sz w:val="28"/>
          <w:szCs w:val="28"/>
          <w:lang w:val="kk-KZ" w:eastAsia="ru-RU"/>
        </w:rPr>
        <w:t>птас</w:t>
      </w:r>
      <w:r w:rsidRPr="00632558">
        <w:rPr>
          <w:rFonts w:ascii="Times New Roman" w:eastAsia="Times New Roman" w:hAnsi="Times New Roman" w:cs="Times New Roman"/>
          <w:color w:val="000000"/>
          <w:spacing w:val="-3"/>
          <w:sz w:val="28"/>
          <w:szCs w:val="28"/>
          <w:lang w:val="kk-KZ" w:eastAsia="ru-RU"/>
        </w:rPr>
        <w:t>т</w:t>
      </w:r>
      <w:r w:rsidRPr="00632558">
        <w:rPr>
          <w:rFonts w:ascii="Times New Roman" w:eastAsia="Times New Roman" w:hAnsi="Times New Roman" w:cs="Times New Roman"/>
          <w:color w:val="000000"/>
          <w:sz w:val="28"/>
          <w:szCs w:val="28"/>
          <w:lang w:val="kk-KZ" w:eastAsia="ru-RU"/>
        </w:rPr>
        <w:t>ыру</w:t>
      </w:r>
      <w:r w:rsidRPr="00632558">
        <w:rPr>
          <w:rFonts w:ascii="Times New Roman" w:eastAsia="Times New Roman" w:hAnsi="Times New Roman" w:cs="Times New Roman"/>
          <w:color w:val="000000"/>
          <w:spacing w:val="137"/>
          <w:sz w:val="28"/>
          <w:szCs w:val="28"/>
          <w:lang w:val="kk-KZ" w:eastAsia="ru-RU"/>
        </w:rPr>
        <w:t xml:space="preserve"> </w:t>
      </w:r>
      <w:r w:rsidRPr="00632558">
        <w:rPr>
          <w:rFonts w:ascii="Times New Roman" w:eastAsia="Times New Roman" w:hAnsi="Times New Roman" w:cs="Times New Roman"/>
          <w:color w:val="000000"/>
          <w:spacing w:val="7"/>
          <w:sz w:val="28"/>
          <w:szCs w:val="28"/>
          <w:lang w:val="kk-KZ" w:eastAsia="ru-RU"/>
        </w:rPr>
        <w:t>м</w:t>
      </w:r>
      <w:r w:rsidRPr="00632558">
        <w:rPr>
          <w:rFonts w:ascii="Times New Roman" w:eastAsia="Times New Roman" w:hAnsi="Times New Roman" w:cs="Times New Roman"/>
          <w:color w:val="000000"/>
          <w:sz w:val="28"/>
          <w:szCs w:val="28"/>
          <w:lang w:val="kk-KZ" w:eastAsia="ru-RU"/>
        </w:rPr>
        <w:t>ен</w:t>
      </w:r>
      <w:r w:rsidRPr="00632558">
        <w:rPr>
          <w:rFonts w:ascii="Times New Roman" w:eastAsia="Times New Roman" w:hAnsi="Times New Roman" w:cs="Times New Roman"/>
          <w:color w:val="000000"/>
          <w:spacing w:val="14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қабілетте</w:t>
      </w:r>
      <w:r w:rsidRPr="00632558">
        <w:rPr>
          <w:rFonts w:ascii="Times New Roman" w:eastAsia="Times New Roman" w:hAnsi="Times New Roman" w:cs="Times New Roman"/>
          <w:color w:val="000000"/>
          <w:spacing w:val="-1"/>
          <w:sz w:val="28"/>
          <w:szCs w:val="28"/>
          <w:lang w:val="kk-KZ" w:eastAsia="ru-RU"/>
        </w:rPr>
        <w:t>рі</w:t>
      </w:r>
      <w:r w:rsidRPr="00632558">
        <w:rPr>
          <w:rFonts w:ascii="Times New Roman" w:eastAsia="Times New Roman" w:hAnsi="Times New Roman" w:cs="Times New Roman"/>
          <w:color w:val="000000"/>
          <w:sz w:val="28"/>
          <w:szCs w:val="28"/>
          <w:lang w:val="kk-KZ" w:eastAsia="ru-RU"/>
        </w:rPr>
        <w:t>н да</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z w:val="28"/>
          <w:szCs w:val="28"/>
          <w:lang w:val="kk-KZ" w:eastAsia="ru-RU"/>
        </w:rPr>
        <w:t>ыт</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ға жәрдемд</w:t>
      </w:r>
      <w:r w:rsidRPr="00632558">
        <w:rPr>
          <w:rFonts w:ascii="Times New Roman" w:eastAsia="Times New Roman" w:hAnsi="Times New Roman" w:cs="Times New Roman"/>
          <w:color w:val="000000"/>
          <w:spacing w:val="-2"/>
          <w:sz w:val="28"/>
          <w:szCs w:val="28"/>
          <w:lang w:val="kk-KZ" w:eastAsia="ru-RU"/>
        </w:rPr>
        <w:t>е</w:t>
      </w:r>
      <w:r w:rsidRPr="00632558">
        <w:rPr>
          <w:rFonts w:ascii="Times New Roman" w:eastAsia="Times New Roman" w:hAnsi="Times New Roman" w:cs="Times New Roman"/>
          <w:color w:val="000000"/>
          <w:sz w:val="28"/>
          <w:szCs w:val="28"/>
          <w:lang w:val="kk-KZ" w:eastAsia="ru-RU"/>
        </w:rPr>
        <w:t>су</w:t>
      </w:r>
      <w:r w:rsidRPr="00632558">
        <w:rPr>
          <w:rFonts w:ascii="Times New Roman" w:eastAsia="Times New Roman" w:hAnsi="Times New Roman" w:cs="Times New Roman"/>
          <w:color w:val="000000"/>
          <w:spacing w:val="-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 xml:space="preserve">олып </w:t>
      </w:r>
      <w:r w:rsidRPr="00632558">
        <w:rPr>
          <w:rFonts w:ascii="Times New Roman" w:eastAsia="Times New Roman" w:hAnsi="Times New Roman" w:cs="Times New Roman"/>
          <w:color w:val="000000"/>
          <w:sz w:val="28"/>
          <w:szCs w:val="28"/>
          <w:lang w:val="kk-KZ" w:eastAsia="ru-RU"/>
        </w:rPr>
        <w:t>т</w:t>
      </w:r>
      <w:r w:rsidRPr="00632558">
        <w:rPr>
          <w:rFonts w:ascii="Times New Roman" w:eastAsia="Times New Roman" w:hAnsi="Times New Roman" w:cs="Times New Roman"/>
          <w:color w:val="000000"/>
          <w:spacing w:val="-2"/>
          <w:sz w:val="28"/>
          <w:szCs w:val="28"/>
          <w:lang w:val="kk-KZ" w:eastAsia="ru-RU"/>
        </w:rPr>
        <w:t>а</w:t>
      </w:r>
      <w:r w:rsidRPr="00632558">
        <w:rPr>
          <w:rFonts w:ascii="Times New Roman" w:eastAsia="Times New Roman" w:hAnsi="Times New Roman" w:cs="Times New Roman"/>
          <w:color w:val="000000"/>
          <w:sz w:val="28"/>
          <w:szCs w:val="28"/>
          <w:lang w:val="kk-KZ" w:eastAsia="ru-RU"/>
        </w:rPr>
        <w:t>был</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ды;</w:t>
      </w:r>
    </w:p>
    <w:p w:rsidR="00632558" w:rsidRPr="00632558" w:rsidRDefault="00632558" w:rsidP="00632558">
      <w:pPr>
        <w:widowControl w:val="0"/>
        <w:spacing w:before="1" w:after="0" w:line="239" w:lineRule="auto"/>
        <w:ind w:right="2"/>
        <w:jc w:val="both"/>
        <w:rPr>
          <w:rFonts w:ascii="Times New Roman" w:eastAsia="Times New Roman" w:hAnsi="Times New Roman" w:cs="Times New Roman"/>
          <w:color w:val="000000"/>
          <w:sz w:val="28"/>
          <w:szCs w:val="28"/>
          <w:lang w:val="kk-KZ" w:eastAsia="ru-RU"/>
        </w:rPr>
      </w:pPr>
      <w:r w:rsidRPr="00632558">
        <w:rPr>
          <w:rFonts w:ascii="Times New Roman" w:eastAsia="Times New Roman" w:hAnsi="Times New Roman" w:cs="Times New Roman"/>
          <w:color w:val="000000"/>
          <w:sz w:val="28"/>
          <w:szCs w:val="28"/>
          <w:lang w:val="kk-KZ" w:eastAsia="ru-RU"/>
        </w:rPr>
        <w:t>6)</w:t>
      </w:r>
      <w:r w:rsidRPr="00632558">
        <w:rPr>
          <w:rFonts w:ascii="Times New Roman" w:eastAsia="Times New Roman" w:hAnsi="Times New Roman" w:cs="Times New Roman"/>
          <w:color w:val="000000"/>
          <w:spacing w:val="11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біл</w:t>
      </w:r>
      <w:r w:rsidRPr="00632558">
        <w:rPr>
          <w:rFonts w:ascii="Times New Roman" w:eastAsia="Times New Roman" w:hAnsi="Times New Roman" w:cs="Times New Roman"/>
          <w:color w:val="000000"/>
          <w:spacing w:val="1"/>
          <w:sz w:val="28"/>
          <w:szCs w:val="28"/>
          <w:lang w:val="kk-KZ" w:eastAsia="ru-RU"/>
        </w:rPr>
        <w:t>ім</w:t>
      </w:r>
      <w:r w:rsidRPr="00632558">
        <w:rPr>
          <w:rFonts w:ascii="Times New Roman" w:eastAsia="Times New Roman" w:hAnsi="Times New Roman" w:cs="Times New Roman"/>
          <w:color w:val="000000"/>
          <w:spacing w:val="107"/>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z w:val="28"/>
          <w:szCs w:val="28"/>
          <w:lang w:val="kk-KZ" w:eastAsia="ru-RU"/>
        </w:rPr>
        <w:t>у</w:t>
      </w:r>
      <w:r w:rsidRPr="00632558">
        <w:rPr>
          <w:rFonts w:ascii="Times New Roman" w:eastAsia="Times New Roman" w:hAnsi="Times New Roman" w:cs="Times New Roman"/>
          <w:color w:val="000000"/>
          <w:spacing w:val="106"/>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проце</w:t>
      </w:r>
      <w:r w:rsidRPr="00632558">
        <w:rPr>
          <w:rFonts w:ascii="Times New Roman" w:eastAsia="Times New Roman" w:hAnsi="Times New Roman" w:cs="Times New Roman"/>
          <w:color w:val="000000"/>
          <w:spacing w:val="-2"/>
          <w:sz w:val="28"/>
          <w:szCs w:val="28"/>
          <w:lang w:val="kk-KZ" w:eastAsia="ru-RU"/>
        </w:rPr>
        <w:t>с</w:t>
      </w:r>
      <w:r w:rsidRPr="00632558">
        <w:rPr>
          <w:rFonts w:ascii="Times New Roman" w:eastAsia="Times New Roman" w:hAnsi="Times New Roman" w:cs="Times New Roman"/>
          <w:color w:val="000000"/>
          <w:sz w:val="28"/>
          <w:szCs w:val="28"/>
          <w:lang w:val="kk-KZ" w:eastAsia="ru-RU"/>
        </w:rPr>
        <w:t>іне</w:t>
      </w:r>
      <w:r w:rsidRPr="00632558">
        <w:rPr>
          <w:rFonts w:ascii="Times New Roman" w:eastAsia="Times New Roman" w:hAnsi="Times New Roman" w:cs="Times New Roman"/>
          <w:color w:val="000000"/>
          <w:spacing w:val="10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қатыс</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шыл</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рға,</w:t>
      </w:r>
      <w:r w:rsidRPr="00632558">
        <w:rPr>
          <w:rFonts w:ascii="Times New Roman" w:eastAsia="Times New Roman" w:hAnsi="Times New Roman" w:cs="Times New Roman"/>
          <w:color w:val="000000"/>
          <w:spacing w:val="10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ол</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ың</w:t>
      </w:r>
      <w:r w:rsidRPr="00632558">
        <w:rPr>
          <w:rFonts w:ascii="Times New Roman" w:eastAsia="Times New Roman" w:hAnsi="Times New Roman" w:cs="Times New Roman"/>
          <w:color w:val="000000"/>
          <w:spacing w:val="117"/>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жеке</w:t>
      </w:r>
      <w:r w:rsidRPr="00632558">
        <w:rPr>
          <w:rFonts w:ascii="Times New Roman" w:eastAsia="Times New Roman" w:hAnsi="Times New Roman" w:cs="Times New Roman"/>
          <w:color w:val="000000"/>
          <w:spacing w:val="108"/>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w:t>
      </w:r>
      <w:r w:rsidRPr="00632558">
        <w:rPr>
          <w:rFonts w:ascii="Times New Roman" w:eastAsia="Times New Roman" w:hAnsi="Times New Roman" w:cs="Times New Roman"/>
          <w:color w:val="000000"/>
          <w:spacing w:val="1"/>
          <w:sz w:val="28"/>
          <w:szCs w:val="28"/>
          <w:lang w:val="kk-KZ" w:eastAsia="ru-RU"/>
        </w:rPr>
        <w:t>ұ</w:t>
      </w:r>
      <w:r w:rsidRPr="00632558">
        <w:rPr>
          <w:rFonts w:ascii="Times New Roman" w:eastAsia="Times New Roman" w:hAnsi="Times New Roman" w:cs="Times New Roman"/>
          <w:color w:val="000000"/>
          <w:sz w:val="28"/>
          <w:szCs w:val="28"/>
          <w:lang w:val="kk-KZ" w:eastAsia="ru-RU"/>
        </w:rPr>
        <w:t>қықтарына қ</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сым</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жаса</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z w:val="28"/>
          <w:szCs w:val="28"/>
          <w:lang w:val="kk-KZ" w:eastAsia="ru-RU"/>
        </w:rPr>
        <w:t>ай,</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ө</w:t>
      </w:r>
      <w:r w:rsidRPr="00632558">
        <w:rPr>
          <w:rFonts w:ascii="Times New Roman" w:eastAsia="Times New Roman" w:hAnsi="Times New Roman" w:cs="Times New Roman"/>
          <w:color w:val="000000"/>
          <w:spacing w:val="-1"/>
          <w:sz w:val="28"/>
          <w:szCs w:val="28"/>
          <w:lang w:val="kk-KZ" w:eastAsia="ru-RU"/>
        </w:rPr>
        <w:t>з</w:t>
      </w:r>
      <w:r w:rsidRPr="00632558">
        <w:rPr>
          <w:rFonts w:ascii="Times New Roman" w:eastAsia="Times New Roman" w:hAnsi="Times New Roman" w:cs="Times New Roman"/>
          <w:color w:val="000000"/>
          <w:sz w:val="28"/>
          <w:szCs w:val="28"/>
          <w:lang w:val="kk-KZ" w:eastAsia="ru-RU"/>
        </w:rPr>
        <w:t>ара</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к</w:t>
      </w:r>
      <w:r w:rsidRPr="00632558">
        <w:rPr>
          <w:rFonts w:ascii="Times New Roman" w:eastAsia="Times New Roman" w:hAnsi="Times New Roman" w:cs="Times New Roman"/>
          <w:color w:val="000000"/>
          <w:spacing w:val="1"/>
          <w:sz w:val="28"/>
          <w:szCs w:val="28"/>
          <w:lang w:val="kk-KZ" w:eastAsia="ru-RU"/>
        </w:rPr>
        <w:t>ө</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z w:val="28"/>
          <w:szCs w:val="28"/>
          <w:lang w:val="kk-KZ" w:eastAsia="ru-RU"/>
        </w:rPr>
        <w:t>ек,</w:t>
      </w:r>
      <w:r w:rsidRPr="00632558">
        <w:rPr>
          <w:rFonts w:ascii="Times New Roman" w:eastAsia="Times New Roman" w:hAnsi="Times New Roman" w:cs="Times New Roman"/>
          <w:color w:val="000000"/>
          <w:spacing w:val="26"/>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э</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z w:val="28"/>
          <w:szCs w:val="28"/>
          <w:lang w:val="kk-KZ" w:eastAsia="ru-RU"/>
        </w:rPr>
        <w:t>па</w:t>
      </w:r>
      <w:r w:rsidRPr="00632558">
        <w:rPr>
          <w:rFonts w:ascii="Times New Roman" w:eastAsia="Times New Roman" w:hAnsi="Times New Roman" w:cs="Times New Roman"/>
          <w:color w:val="000000"/>
          <w:spacing w:val="-2"/>
          <w:sz w:val="28"/>
          <w:szCs w:val="28"/>
          <w:lang w:val="kk-KZ" w:eastAsia="ru-RU"/>
        </w:rPr>
        <w:t>т</w:t>
      </w:r>
      <w:r w:rsidRPr="00632558">
        <w:rPr>
          <w:rFonts w:ascii="Times New Roman" w:eastAsia="Times New Roman" w:hAnsi="Times New Roman" w:cs="Times New Roman"/>
          <w:color w:val="000000"/>
          <w:sz w:val="28"/>
          <w:szCs w:val="28"/>
          <w:lang w:val="kk-KZ" w:eastAsia="ru-RU"/>
        </w:rPr>
        <w:t>ия,</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жа</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апкерші</w:t>
      </w:r>
      <w:r w:rsidRPr="00632558">
        <w:rPr>
          <w:rFonts w:ascii="Times New Roman" w:eastAsia="Times New Roman" w:hAnsi="Times New Roman" w:cs="Times New Roman"/>
          <w:color w:val="000000"/>
          <w:spacing w:val="-3"/>
          <w:sz w:val="28"/>
          <w:szCs w:val="28"/>
          <w:lang w:val="kk-KZ" w:eastAsia="ru-RU"/>
        </w:rPr>
        <w:t>л</w:t>
      </w:r>
      <w:r w:rsidRPr="00632558">
        <w:rPr>
          <w:rFonts w:ascii="Times New Roman" w:eastAsia="Times New Roman" w:hAnsi="Times New Roman" w:cs="Times New Roman"/>
          <w:color w:val="000000"/>
          <w:sz w:val="28"/>
          <w:szCs w:val="28"/>
          <w:lang w:val="kk-KZ" w:eastAsia="ru-RU"/>
        </w:rPr>
        <w:t>ік,</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ө</w:t>
      </w:r>
      <w:r w:rsidRPr="00632558">
        <w:rPr>
          <w:rFonts w:ascii="Times New Roman" w:eastAsia="Times New Roman" w:hAnsi="Times New Roman" w:cs="Times New Roman"/>
          <w:color w:val="000000"/>
          <w:sz w:val="28"/>
          <w:szCs w:val="28"/>
          <w:lang w:val="kk-KZ" w:eastAsia="ru-RU"/>
        </w:rPr>
        <w:t>зіне</w:t>
      </w:r>
      <w:r w:rsidRPr="00632558">
        <w:rPr>
          <w:rFonts w:ascii="Times New Roman" w:eastAsia="Times New Roman" w:hAnsi="Times New Roman" w:cs="Times New Roman"/>
          <w:color w:val="000000"/>
          <w:spacing w:val="25"/>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с</w:t>
      </w:r>
      <w:r w:rsidRPr="00632558">
        <w:rPr>
          <w:rFonts w:ascii="Times New Roman" w:eastAsia="Times New Roman" w:hAnsi="Times New Roman" w:cs="Times New Roman"/>
          <w:color w:val="000000"/>
          <w:spacing w:val="-1"/>
          <w:sz w:val="28"/>
          <w:szCs w:val="28"/>
          <w:lang w:val="kk-KZ" w:eastAsia="ru-RU"/>
        </w:rPr>
        <w:t>ен</w:t>
      </w:r>
      <w:r w:rsidRPr="00632558">
        <w:rPr>
          <w:rFonts w:ascii="Times New Roman" w:eastAsia="Times New Roman" w:hAnsi="Times New Roman" w:cs="Times New Roman"/>
          <w:color w:val="000000"/>
          <w:sz w:val="28"/>
          <w:szCs w:val="28"/>
          <w:lang w:val="kk-KZ" w:eastAsia="ru-RU"/>
        </w:rPr>
        <w:t>ім</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ілік,</w:t>
      </w:r>
      <w:r w:rsidRPr="00632558">
        <w:rPr>
          <w:rFonts w:ascii="Times New Roman" w:eastAsia="Times New Roman" w:hAnsi="Times New Roman" w:cs="Times New Roman"/>
          <w:color w:val="000000"/>
          <w:spacing w:val="25"/>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ше</w:t>
      </w:r>
      <w:r w:rsidRPr="00632558">
        <w:rPr>
          <w:rFonts w:ascii="Times New Roman" w:eastAsia="Times New Roman" w:hAnsi="Times New Roman" w:cs="Times New Roman"/>
          <w:color w:val="000000"/>
          <w:spacing w:val="-2"/>
          <w:sz w:val="28"/>
          <w:szCs w:val="28"/>
          <w:lang w:val="kk-KZ" w:eastAsia="ru-RU"/>
        </w:rPr>
        <w:t>ш</w:t>
      </w:r>
      <w:r w:rsidRPr="00632558">
        <w:rPr>
          <w:rFonts w:ascii="Times New Roman" w:eastAsia="Times New Roman" w:hAnsi="Times New Roman" w:cs="Times New Roman"/>
          <w:color w:val="000000"/>
          <w:sz w:val="28"/>
          <w:szCs w:val="28"/>
          <w:lang w:val="kk-KZ" w:eastAsia="ru-RU"/>
        </w:rPr>
        <w:t>ім қабылдау</w:t>
      </w:r>
      <w:r w:rsidRPr="00632558">
        <w:rPr>
          <w:rFonts w:ascii="Times New Roman" w:eastAsia="Times New Roman" w:hAnsi="Times New Roman" w:cs="Times New Roman"/>
          <w:color w:val="000000"/>
          <w:spacing w:val="2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қабіле</w:t>
      </w:r>
      <w:r w:rsidRPr="00632558">
        <w:rPr>
          <w:rFonts w:ascii="Times New Roman" w:eastAsia="Times New Roman" w:hAnsi="Times New Roman" w:cs="Times New Roman"/>
          <w:color w:val="000000"/>
          <w:spacing w:val="-2"/>
          <w:sz w:val="28"/>
          <w:szCs w:val="28"/>
          <w:lang w:val="kk-KZ" w:eastAsia="ru-RU"/>
        </w:rPr>
        <w:t>т</w:t>
      </w:r>
      <w:r w:rsidRPr="00632558">
        <w:rPr>
          <w:rFonts w:ascii="Times New Roman" w:eastAsia="Times New Roman" w:hAnsi="Times New Roman" w:cs="Times New Roman"/>
          <w:color w:val="000000"/>
          <w:sz w:val="28"/>
          <w:szCs w:val="28"/>
          <w:lang w:val="kk-KZ" w:eastAsia="ru-RU"/>
        </w:rPr>
        <w:t>і,</w:t>
      </w:r>
      <w:r w:rsidRPr="00632558">
        <w:rPr>
          <w:rFonts w:ascii="Times New Roman" w:eastAsia="Times New Roman" w:hAnsi="Times New Roman" w:cs="Times New Roman"/>
          <w:color w:val="000000"/>
          <w:spacing w:val="2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белс</w:t>
      </w:r>
      <w:r w:rsidRPr="00632558">
        <w:rPr>
          <w:rFonts w:ascii="Times New Roman" w:eastAsia="Times New Roman" w:hAnsi="Times New Roman" w:cs="Times New Roman"/>
          <w:color w:val="000000"/>
          <w:spacing w:val="-2"/>
          <w:sz w:val="28"/>
          <w:szCs w:val="28"/>
          <w:lang w:val="kk-KZ" w:eastAsia="ru-RU"/>
        </w:rPr>
        <w:t>е</w:t>
      </w:r>
      <w:r w:rsidRPr="00632558">
        <w:rPr>
          <w:rFonts w:ascii="Times New Roman" w:eastAsia="Times New Roman" w:hAnsi="Times New Roman" w:cs="Times New Roman"/>
          <w:color w:val="000000"/>
          <w:sz w:val="28"/>
          <w:szCs w:val="28"/>
          <w:lang w:val="kk-KZ" w:eastAsia="ru-RU"/>
        </w:rPr>
        <w:t>нді</w:t>
      </w:r>
      <w:r w:rsidRPr="00632558">
        <w:rPr>
          <w:rFonts w:ascii="Times New Roman" w:eastAsia="Times New Roman" w:hAnsi="Times New Roman" w:cs="Times New Roman"/>
          <w:color w:val="000000"/>
          <w:spacing w:val="2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әле</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меттік</w:t>
      </w:r>
      <w:r w:rsidRPr="00632558">
        <w:rPr>
          <w:rFonts w:ascii="Times New Roman" w:eastAsia="Times New Roman" w:hAnsi="Times New Roman" w:cs="Times New Roman"/>
          <w:color w:val="000000"/>
          <w:spacing w:val="21"/>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ө</w:t>
      </w:r>
      <w:r w:rsidRPr="00632558">
        <w:rPr>
          <w:rFonts w:ascii="Times New Roman" w:eastAsia="Times New Roman" w:hAnsi="Times New Roman" w:cs="Times New Roman"/>
          <w:color w:val="000000"/>
          <w:sz w:val="28"/>
          <w:szCs w:val="28"/>
          <w:lang w:val="kk-KZ" w:eastAsia="ru-RU"/>
        </w:rPr>
        <w:t>з</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ра</w:t>
      </w:r>
      <w:r w:rsidRPr="00632558">
        <w:rPr>
          <w:rFonts w:ascii="Times New Roman" w:eastAsia="Times New Roman" w:hAnsi="Times New Roman" w:cs="Times New Roman"/>
          <w:color w:val="000000"/>
          <w:spacing w:val="20"/>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pacing w:val="4"/>
          <w:sz w:val="28"/>
          <w:szCs w:val="28"/>
          <w:lang w:val="kk-KZ" w:eastAsia="ru-RU"/>
        </w:rPr>
        <w:t>с</w:t>
      </w:r>
      <w:r w:rsidRPr="00632558">
        <w:rPr>
          <w:rFonts w:ascii="Times New Roman" w:eastAsia="Times New Roman" w:hAnsi="Times New Roman" w:cs="Times New Roman"/>
          <w:color w:val="000000"/>
          <w:sz w:val="28"/>
          <w:szCs w:val="28"/>
          <w:lang w:val="kk-KZ" w:eastAsia="ru-RU"/>
        </w:rPr>
        <w:t>-қи</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z w:val="28"/>
          <w:szCs w:val="28"/>
          <w:lang w:val="kk-KZ" w:eastAsia="ru-RU"/>
        </w:rPr>
        <w:t>ы</w:t>
      </w:r>
      <w:r w:rsidRPr="00632558">
        <w:rPr>
          <w:rFonts w:ascii="Times New Roman" w:eastAsia="Times New Roman" w:hAnsi="Times New Roman" w:cs="Times New Roman"/>
          <w:color w:val="000000"/>
          <w:spacing w:val="1"/>
          <w:sz w:val="28"/>
          <w:szCs w:val="28"/>
          <w:lang w:val="kk-KZ" w:eastAsia="ru-RU"/>
        </w:rPr>
        <w:t>л</w:t>
      </w:r>
      <w:r w:rsidRPr="00632558">
        <w:rPr>
          <w:rFonts w:ascii="Times New Roman" w:eastAsia="Times New Roman" w:hAnsi="Times New Roman" w:cs="Times New Roman"/>
          <w:color w:val="000000"/>
          <w:spacing w:val="2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w:t>
      </w:r>
      <w:r w:rsidRPr="00632558">
        <w:rPr>
          <w:rFonts w:ascii="Times New Roman" w:eastAsia="Times New Roman" w:hAnsi="Times New Roman" w:cs="Times New Roman"/>
          <w:color w:val="000000"/>
          <w:spacing w:val="-1"/>
          <w:sz w:val="28"/>
          <w:szCs w:val="28"/>
          <w:lang w:val="kk-KZ" w:eastAsia="ru-RU"/>
        </w:rPr>
        <w:t>ғ</w:t>
      </w:r>
      <w:r w:rsidRPr="00632558">
        <w:rPr>
          <w:rFonts w:ascii="Times New Roman" w:eastAsia="Times New Roman" w:hAnsi="Times New Roman" w:cs="Times New Roman"/>
          <w:color w:val="000000"/>
          <w:sz w:val="28"/>
          <w:szCs w:val="28"/>
          <w:lang w:val="kk-KZ" w:eastAsia="ru-RU"/>
        </w:rPr>
        <w:t>идат</w:t>
      </w:r>
      <w:r w:rsidRPr="00632558">
        <w:rPr>
          <w:rFonts w:ascii="Times New Roman" w:eastAsia="Times New Roman" w:hAnsi="Times New Roman" w:cs="Times New Roman"/>
          <w:color w:val="000000"/>
          <w:spacing w:val="-1"/>
          <w:sz w:val="28"/>
          <w:szCs w:val="28"/>
          <w:lang w:val="kk-KZ" w:eastAsia="ru-RU"/>
        </w:rPr>
        <w:t>т</w:t>
      </w:r>
      <w:r w:rsidRPr="00632558">
        <w:rPr>
          <w:rFonts w:ascii="Times New Roman" w:eastAsia="Times New Roman" w:hAnsi="Times New Roman" w:cs="Times New Roman"/>
          <w:color w:val="000000"/>
          <w:sz w:val="28"/>
          <w:szCs w:val="28"/>
          <w:lang w:val="kk-KZ" w:eastAsia="ru-RU"/>
        </w:rPr>
        <w:t>ары</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pacing w:val="2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w:t>
      </w:r>
      <w:r w:rsidRPr="00632558">
        <w:rPr>
          <w:rFonts w:ascii="Times New Roman" w:eastAsia="Times New Roman" w:hAnsi="Times New Roman" w:cs="Times New Roman"/>
          <w:color w:val="000000"/>
          <w:spacing w:val="-1"/>
          <w:sz w:val="28"/>
          <w:szCs w:val="28"/>
          <w:lang w:val="kk-KZ" w:eastAsia="ru-RU"/>
        </w:rPr>
        <w:t>ә</w:t>
      </w:r>
      <w:r w:rsidRPr="00632558">
        <w:rPr>
          <w:rFonts w:ascii="Times New Roman" w:eastAsia="Times New Roman" w:hAnsi="Times New Roman" w:cs="Times New Roman"/>
          <w:color w:val="000000"/>
          <w:sz w:val="28"/>
          <w:szCs w:val="28"/>
          <w:lang w:val="kk-KZ" w:eastAsia="ru-RU"/>
        </w:rPr>
        <w:t>рбиел</w:t>
      </w:r>
      <w:r w:rsidRPr="00632558">
        <w:rPr>
          <w:rFonts w:ascii="Times New Roman" w:eastAsia="Times New Roman" w:hAnsi="Times New Roman" w:cs="Times New Roman"/>
          <w:color w:val="000000"/>
          <w:spacing w:val="-3"/>
          <w:sz w:val="28"/>
          <w:szCs w:val="28"/>
          <w:lang w:val="kk-KZ" w:eastAsia="ru-RU"/>
        </w:rPr>
        <w:t>е</w:t>
      </w:r>
      <w:r w:rsidRPr="00632558">
        <w:rPr>
          <w:rFonts w:ascii="Times New Roman" w:eastAsia="Times New Roman" w:hAnsi="Times New Roman" w:cs="Times New Roman"/>
          <w:color w:val="000000"/>
          <w:sz w:val="28"/>
          <w:szCs w:val="28"/>
          <w:lang w:val="kk-KZ" w:eastAsia="ru-RU"/>
        </w:rPr>
        <w:t>у мен</w:t>
      </w:r>
      <w:r w:rsidRPr="00632558">
        <w:rPr>
          <w:rFonts w:ascii="Times New Roman" w:eastAsia="Times New Roman" w:hAnsi="Times New Roman" w:cs="Times New Roman"/>
          <w:color w:val="000000"/>
          <w:spacing w:val="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ыпт</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стыр</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ға жә</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2"/>
          <w:sz w:val="28"/>
          <w:szCs w:val="28"/>
          <w:lang w:val="kk-KZ" w:eastAsia="ru-RU"/>
        </w:rPr>
        <w:t>м</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есу</w:t>
      </w:r>
      <w:r w:rsidRPr="00632558">
        <w:rPr>
          <w:rFonts w:ascii="Times New Roman" w:eastAsia="Times New Roman" w:hAnsi="Times New Roman" w:cs="Times New Roman"/>
          <w:color w:val="000000"/>
          <w:spacing w:val="-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п</w:t>
      </w:r>
      <w:r w:rsidRPr="00632558">
        <w:rPr>
          <w:rFonts w:ascii="Times New Roman" w:eastAsia="Times New Roman" w:hAnsi="Times New Roman" w:cs="Times New Roman"/>
          <w:color w:val="000000"/>
          <w:spacing w:val="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та</w:t>
      </w:r>
      <w:r w:rsidRPr="00632558">
        <w:rPr>
          <w:rFonts w:ascii="Times New Roman" w:eastAsia="Times New Roman" w:hAnsi="Times New Roman" w:cs="Times New Roman"/>
          <w:color w:val="000000"/>
          <w:spacing w:val="-2"/>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ла</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ы;</w:t>
      </w:r>
    </w:p>
    <w:p w:rsidR="00632558" w:rsidRPr="00632558" w:rsidRDefault="00632558" w:rsidP="00632558">
      <w:pPr>
        <w:widowControl w:val="0"/>
        <w:spacing w:before="2" w:after="0" w:line="239" w:lineRule="auto"/>
        <w:ind w:right="-19"/>
        <w:jc w:val="both"/>
        <w:rPr>
          <w:rFonts w:ascii="Times New Roman" w:eastAsia="Times New Roman" w:hAnsi="Times New Roman" w:cs="Times New Roman"/>
          <w:color w:val="000000"/>
          <w:sz w:val="28"/>
          <w:szCs w:val="28"/>
          <w:lang w:val="kk-KZ" w:eastAsia="ru-RU"/>
        </w:rPr>
      </w:pPr>
      <w:r w:rsidRPr="00632558">
        <w:rPr>
          <w:rFonts w:ascii="Times New Roman" w:eastAsia="Times New Roman" w:hAnsi="Times New Roman" w:cs="Times New Roman"/>
          <w:color w:val="000000"/>
          <w:sz w:val="28"/>
          <w:szCs w:val="28"/>
          <w:lang w:val="kk-KZ" w:eastAsia="ru-RU"/>
        </w:rPr>
        <w:t>8)</w:t>
      </w:r>
      <w:r w:rsidRPr="00632558">
        <w:rPr>
          <w:rFonts w:ascii="Times New Roman" w:eastAsia="Times New Roman" w:hAnsi="Times New Roman" w:cs="Times New Roman"/>
          <w:color w:val="000000"/>
          <w:spacing w:val="12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і</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pacing w:val="11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ал</w:t>
      </w:r>
      <w:r w:rsidRPr="00632558">
        <w:rPr>
          <w:rFonts w:ascii="Times New Roman" w:eastAsia="Times New Roman" w:hAnsi="Times New Roman" w:cs="Times New Roman"/>
          <w:color w:val="000000"/>
          <w:spacing w:val="-2"/>
          <w:sz w:val="28"/>
          <w:szCs w:val="28"/>
          <w:lang w:val="kk-KZ" w:eastAsia="ru-RU"/>
        </w:rPr>
        <w:t>у</w:t>
      </w:r>
      <w:r w:rsidRPr="00632558">
        <w:rPr>
          <w:rFonts w:ascii="Times New Roman" w:eastAsia="Times New Roman" w:hAnsi="Times New Roman" w:cs="Times New Roman"/>
          <w:color w:val="000000"/>
          <w:sz w:val="28"/>
          <w:szCs w:val="28"/>
          <w:lang w:val="kk-KZ" w:eastAsia="ru-RU"/>
        </w:rPr>
        <w:t>шылар</w:t>
      </w:r>
      <w:r w:rsidRPr="00632558">
        <w:rPr>
          <w:rFonts w:ascii="Times New Roman" w:eastAsia="Times New Roman" w:hAnsi="Times New Roman" w:cs="Times New Roman"/>
          <w:color w:val="000000"/>
          <w:spacing w:val="117"/>
          <w:sz w:val="28"/>
          <w:szCs w:val="28"/>
          <w:lang w:val="kk-KZ" w:eastAsia="ru-RU"/>
        </w:rPr>
        <w:t xml:space="preserve"> </w:t>
      </w:r>
      <w:r w:rsidRPr="00632558">
        <w:rPr>
          <w:rFonts w:ascii="Times New Roman" w:eastAsia="Times New Roman" w:hAnsi="Times New Roman" w:cs="Times New Roman"/>
          <w:color w:val="000000"/>
          <w:spacing w:val="3"/>
          <w:sz w:val="28"/>
          <w:szCs w:val="28"/>
          <w:lang w:val="kk-KZ" w:eastAsia="ru-RU"/>
        </w:rPr>
        <w:t>м</w:t>
      </w:r>
      <w:r w:rsidRPr="00632558">
        <w:rPr>
          <w:rFonts w:ascii="Times New Roman" w:eastAsia="Times New Roman" w:hAnsi="Times New Roman" w:cs="Times New Roman"/>
          <w:color w:val="000000"/>
          <w:sz w:val="28"/>
          <w:szCs w:val="28"/>
          <w:lang w:val="kk-KZ" w:eastAsia="ru-RU"/>
        </w:rPr>
        <w:t>ен</w:t>
      </w:r>
      <w:r w:rsidRPr="00632558">
        <w:rPr>
          <w:rFonts w:ascii="Times New Roman" w:eastAsia="Times New Roman" w:hAnsi="Times New Roman" w:cs="Times New Roman"/>
          <w:color w:val="000000"/>
          <w:spacing w:val="12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тәрбиел</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шілерд</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ң</w:t>
      </w:r>
      <w:r w:rsidRPr="00632558">
        <w:rPr>
          <w:rFonts w:ascii="Times New Roman" w:eastAsia="Times New Roman" w:hAnsi="Times New Roman" w:cs="Times New Roman"/>
          <w:color w:val="000000"/>
          <w:spacing w:val="11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жеке</w:t>
      </w:r>
      <w:r w:rsidRPr="00632558">
        <w:rPr>
          <w:rFonts w:ascii="Times New Roman" w:eastAsia="Times New Roman" w:hAnsi="Times New Roman" w:cs="Times New Roman"/>
          <w:color w:val="000000"/>
          <w:spacing w:val="119"/>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w:t>
      </w:r>
      <w:r w:rsidRPr="00632558">
        <w:rPr>
          <w:rFonts w:ascii="Times New Roman" w:eastAsia="Times New Roman" w:hAnsi="Times New Roman" w:cs="Times New Roman"/>
          <w:color w:val="000000"/>
          <w:spacing w:val="1"/>
          <w:sz w:val="28"/>
          <w:szCs w:val="28"/>
          <w:lang w:val="kk-KZ" w:eastAsia="ru-RU"/>
        </w:rPr>
        <w:t>ү</w:t>
      </w:r>
      <w:r w:rsidRPr="00632558">
        <w:rPr>
          <w:rFonts w:ascii="Times New Roman" w:eastAsia="Times New Roman" w:hAnsi="Times New Roman" w:cs="Times New Roman"/>
          <w:color w:val="000000"/>
          <w:sz w:val="28"/>
          <w:szCs w:val="28"/>
          <w:lang w:val="kk-KZ" w:eastAsia="ru-RU"/>
        </w:rPr>
        <w:t>мкіндікт</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рі</w:t>
      </w:r>
      <w:r w:rsidRPr="00632558">
        <w:rPr>
          <w:rFonts w:ascii="Times New Roman" w:eastAsia="Times New Roman" w:hAnsi="Times New Roman" w:cs="Times New Roman"/>
          <w:color w:val="000000"/>
          <w:spacing w:val="12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w:t>
      </w:r>
      <w:r w:rsidRPr="00632558">
        <w:rPr>
          <w:rFonts w:ascii="Times New Roman" w:eastAsia="Times New Roman" w:hAnsi="Times New Roman" w:cs="Times New Roman"/>
          <w:color w:val="000000"/>
          <w:spacing w:val="-2"/>
          <w:sz w:val="28"/>
          <w:szCs w:val="28"/>
          <w:lang w:val="kk-KZ" w:eastAsia="ru-RU"/>
        </w:rPr>
        <w:t>е</w:t>
      </w:r>
      <w:r w:rsidRPr="00632558">
        <w:rPr>
          <w:rFonts w:ascii="Times New Roman" w:eastAsia="Times New Roman" w:hAnsi="Times New Roman" w:cs="Times New Roman"/>
          <w:color w:val="000000"/>
          <w:sz w:val="28"/>
          <w:szCs w:val="28"/>
          <w:lang w:val="kk-KZ" w:eastAsia="ru-RU"/>
        </w:rPr>
        <w:t>н ере</w:t>
      </w:r>
      <w:r w:rsidRPr="00632558">
        <w:rPr>
          <w:rFonts w:ascii="Times New Roman" w:eastAsia="Times New Roman" w:hAnsi="Times New Roman" w:cs="Times New Roman"/>
          <w:color w:val="000000"/>
          <w:spacing w:val="-1"/>
          <w:sz w:val="28"/>
          <w:szCs w:val="28"/>
          <w:lang w:val="kk-KZ" w:eastAsia="ru-RU"/>
        </w:rPr>
        <w:t>к</w:t>
      </w:r>
      <w:r w:rsidRPr="00632558">
        <w:rPr>
          <w:rFonts w:ascii="Times New Roman" w:eastAsia="Times New Roman" w:hAnsi="Times New Roman" w:cs="Times New Roman"/>
          <w:color w:val="000000"/>
          <w:sz w:val="28"/>
          <w:szCs w:val="28"/>
          <w:lang w:val="kk-KZ" w:eastAsia="ru-RU"/>
        </w:rPr>
        <w:t>ше</w:t>
      </w:r>
      <w:r w:rsidRPr="00632558">
        <w:rPr>
          <w:rFonts w:ascii="Times New Roman" w:eastAsia="Times New Roman" w:hAnsi="Times New Roman" w:cs="Times New Roman"/>
          <w:color w:val="000000"/>
          <w:spacing w:val="15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қажетті</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і</w:t>
      </w:r>
      <w:r w:rsidRPr="00632558">
        <w:rPr>
          <w:rFonts w:ascii="Times New Roman" w:eastAsia="Times New Roman" w:hAnsi="Times New Roman" w:cs="Times New Roman"/>
          <w:color w:val="000000"/>
          <w:spacing w:val="-1"/>
          <w:sz w:val="28"/>
          <w:szCs w:val="28"/>
          <w:lang w:val="kk-KZ" w:eastAsia="ru-RU"/>
        </w:rPr>
        <w:t>к</w:t>
      </w:r>
      <w:r w:rsidRPr="00632558">
        <w:rPr>
          <w:rFonts w:ascii="Times New Roman" w:eastAsia="Times New Roman" w:hAnsi="Times New Roman" w:cs="Times New Roman"/>
          <w:color w:val="000000"/>
          <w:sz w:val="28"/>
          <w:szCs w:val="28"/>
          <w:lang w:val="kk-KZ" w:eastAsia="ru-RU"/>
        </w:rPr>
        <w:t>терін</w:t>
      </w:r>
      <w:r w:rsidRPr="00632558">
        <w:rPr>
          <w:rFonts w:ascii="Times New Roman" w:eastAsia="Times New Roman" w:hAnsi="Times New Roman" w:cs="Times New Roman"/>
          <w:color w:val="000000"/>
          <w:spacing w:val="15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ес</w:t>
      </w:r>
      <w:r w:rsidRPr="00632558">
        <w:rPr>
          <w:rFonts w:ascii="Times New Roman" w:eastAsia="Times New Roman" w:hAnsi="Times New Roman" w:cs="Times New Roman"/>
          <w:color w:val="000000"/>
          <w:spacing w:val="-2"/>
          <w:sz w:val="28"/>
          <w:szCs w:val="28"/>
          <w:lang w:val="kk-KZ" w:eastAsia="ru-RU"/>
        </w:rPr>
        <w:t>к</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152"/>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pacing w:val="-1"/>
          <w:sz w:val="28"/>
          <w:szCs w:val="28"/>
          <w:lang w:val="kk-KZ" w:eastAsia="ru-RU"/>
        </w:rPr>
        <w:t>т</w:t>
      </w:r>
      <w:r w:rsidRPr="00632558">
        <w:rPr>
          <w:rFonts w:ascii="Times New Roman" w:eastAsia="Times New Roman" w:hAnsi="Times New Roman" w:cs="Times New Roman"/>
          <w:color w:val="000000"/>
          <w:sz w:val="28"/>
          <w:szCs w:val="28"/>
          <w:lang w:val="kk-KZ" w:eastAsia="ru-RU"/>
        </w:rPr>
        <w:t>ырып,</w:t>
      </w:r>
      <w:r w:rsidRPr="00632558">
        <w:rPr>
          <w:rFonts w:ascii="Times New Roman" w:eastAsia="Times New Roman" w:hAnsi="Times New Roman" w:cs="Times New Roman"/>
          <w:color w:val="000000"/>
          <w:spacing w:val="152"/>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ларды</w:t>
      </w:r>
      <w:r w:rsidRPr="00632558">
        <w:rPr>
          <w:rFonts w:ascii="Times New Roman" w:eastAsia="Times New Roman" w:hAnsi="Times New Roman" w:cs="Times New Roman"/>
          <w:color w:val="000000"/>
          <w:spacing w:val="15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әле</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метте</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z w:val="28"/>
          <w:szCs w:val="28"/>
          <w:lang w:val="kk-KZ" w:eastAsia="ru-RU"/>
        </w:rPr>
        <w:t>дір</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ді</w:t>
      </w:r>
      <w:r w:rsidRPr="00632558">
        <w:rPr>
          <w:rFonts w:ascii="Times New Roman" w:eastAsia="Times New Roman" w:hAnsi="Times New Roman" w:cs="Times New Roman"/>
          <w:color w:val="000000"/>
          <w:spacing w:val="1"/>
          <w:sz w:val="28"/>
          <w:szCs w:val="28"/>
          <w:lang w:val="kk-KZ" w:eastAsia="ru-RU"/>
        </w:rPr>
        <w:t>ң</w:t>
      </w:r>
      <w:r w:rsidRPr="00632558">
        <w:rPr>
          <w:rFonts w:ascii="Times New Roman" w:eastAsia="Times New Roman" w:hAnsi="Times New Roman" w:cs="Times New Roman"/>
          <w:color w:val="000000"/>
          <w:spacing w:val="153"/>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т</w:t>
      </w:r>
      <w:r w:rsidRPr="00632558">
        <w:rPr>
          <w:rFonts w:ascii="Times New Roman" w:eastAsia="Times New Roman" w:hAnsi="Times New Roman" w:cs="Times New Roman"/>
          <w:color w:val="000000"/>
          <w:sz w:val="28"/>
          <w:szCs w:val="28"/>
          <w:lang w:val="kk-KZ" w:eastAsia="ru-RU"/>
        </w:rPr>
        <w:t>и</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pacing w:val="-2"/>
          <w:sz w:val="28"/>
          <w:szCs w:val="28"/>
          <w:lang w:val="kk-KZ" w:eastAsia="ru-RU"/>
        </w:rPr>
        <w:t>м</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і жағдайл</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2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жасау</w:t>
      </w:r>
      <w:r w:rsidRPr="00632558">
        <w:rPr>
          <w:rFonts w:ascii="Times New Roman" w:eastAsia="Times New Roman" w:hAnsi="Times New Roman" w:cs="Times New Roman"/>
          <w:color w:val="000000"/>
          <w:spacing w:val="20"/>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ү</w:t>
      </w:r>
      <w:r w:rsidRPr="00632558">
        <w:rPr>
          <w:rFonts w:ascii="Times New Roman" w:eastAsia="Times New Roman" w:hAnsi="Times New Roman" w:cs="Times New Roman"/>
          <w:color w:val="000000"/>
          <w:spacing w:val="-1"/>
          <w:sz w:val="28"/>
          <w:szCs w:val="28"/>
          <w:lang w:val="kk-KZ" w:eastAsia="ru-RU"/>
        </w:rPr>
        <w:t>ш</w:t>
      </w:r>
      <w:r w:rsidRPr="00632558">
        <w:rPr>
          <w:rFonts w:ascii="Times New Roman" w:eastAsia="Times New Roman" w:hAnsi="Times New Roman" w:cs="Times New Roman"/>
          <w:color w:val="000000"/>
          <w:sz w:val="28"/>
          <w:szCs w:val="28"/>
          <w:lang w:val="kk-KZ" w:eastAsia="ru-RU"/>
        </w:rPr>
        <w:t>ін</w:t>
      </w:r>
      <w:r w:rsidRPr="00632558">
        <w:rPr>
          <w:rFonts w:ascii="Times New Roman" w:eastAsia="Times New Roman" w:hAnsi="Times New Roman" w:cs="Times New Roman"/>
          <w:color w:val="000000"/>
          <w:spacing w:val="22"/>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білім</w:t>
      </w:r>
      <w:r w:rsidRPr="00632558">
        <w:rPr>
          <w:rFonts w:ascii="Times New Roman" w:eastAsia="Times New Roman" w:hAnsi="Times New Roman" w:cs="Times New Roman"/>
          <w:color w:val="000000"/>
          <w:spacing w:val="2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беру</w:t>
      </w:r>
      <w:r w:rsidRPr="00632558">
        <w:rPr>
          <w:rFonts w:ascii="Times New Roman" w:eastAsia="Times New Roman" w:hAnsi="Times New Roman" w:cs="Times New Roman"/>
          <w:color w:val="000000"/>
          <w:spacing w:val="20"/>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п</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оц</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с</w:t>
      </w:r>
      <w:r w:rsidRPr="00632558">
        <w:rPr>
          <w:rFonts w:ascii="Times New Roman" w:eastAsia="Times New Roman" w:hAnsi="Times New Roman" w:cs="Times New Roman"/>
          <w:color w:val="000000"/>
          <w:spacing w:val="-2"/>
          <w:sz w:val="28"/>
          <w:szCs w:val="28"/>
          <w:lang w:val="kk-KZ" w:eastAsia="ru-RU"/>
        </w:rPr>
        <w:t>і</w:t>
      </w:r>
      <w:r w:rsidRPr="00632558">
        <w:rPr>
          <w:rFonts w:ascii="Times New Roman" w:eastAsia="Times New Roman" w:hAnsi="Times New Roman" w:cs="Times New Roman"/>
          <w:color w:val="000000"/>
          <w:sz w:val="28"/>
          <w:szCs w:val="28"/>
          <w:lang w:val="kk-KZ" w:eastAsia="ru-RU"/>
        </w:rPr>
        <w:t>не</w:t>
      </w:r>
      <w:r w:rsidRPr="00632558">
        <w:rPr>
          <w:rFonts w:ascii="Times New Roman" w:eastAsia="Times New Roman" w:hAnsi="Times New Roman" w:cs="Times New Roman"/>
          <w:color w:val="000000"/>
          <w:spacing w:val="2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қатыс</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шыларға</w:t>
      </w:r>
      <w:r w:rsidRPr="00632558">
        <w:rPr>
          <w:rFonts w:ascii="Times New Roman" w:eastAsia="Times New Roman" w:hAnsi="Times New Roman" w:cs="Times New Roman"/>
          <w:color w:val="000000"/>
          <w:spacing w:val="20"/>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п</w:t>
      </w:r>
      <w:r w:rsidRPr="00632558">
        <w:rPr>
          <w:rFonts w:ascii="Times New Roman" w:eastAsia="Times New Roman" w:hAnsi="Times New Roman" w:cs="Times New Roman"/>
          <w:color w:val="000000"/>
          <w:sz w:val="28"/>
          <w:szCs w:val="28"/>
          <w:lang w:val="kk-KZ" w:eastAsia="ru-RU"/>
        </w:rPr>
        <w:t>сихо</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огиялы</w:t>
      </w:r>
      <w:r w:rsidRPr="00632558">
        <w:rPr>
          <w:rFonts w:ascii="Times New Roman" w:eastAsia="Times New Roman" w:hAnsi="Times New Roman" w:cs="Times New Roman"/>
          <w:color w:val="000000"/>
          <w:spacing w:val="7"/>
          <w:sz w:val="28"/>
          <w:szCs w:val="28"/>
          <w:lang w:val="kk-KZ" w:eastAsia="ru-RU"/>
        </w:rPr>
        <w:t>қ</w:t>
      </w:r>
      <w:r w:rsidRPr="00632558">
        <w:rPr>
          <w:rFonts w:ascii="Times New Roman" w:eastAsia="Times New Roman" w:hAnsi="Times New Roman" w:cs="Times New Roman"/>
          <w:color w:val="000000"/>
          <w:sz w:val="28"/>
          <w:szCs w:val="28"/>
          <w:lang w:val="kk-KZ" w:eastAsia="ru-RU"/>
        </w:rPr>
        <w:t>-педагог</w:t>
      </w:r>
      <w:r w:rsidRPr="00632558">
        <w:rPr>
          <w:rFonts w:ascii="Times New Roman" w:eastAsia="Times New Roman" w:hAnsi="Times New Roman" w:cs="Times New Roman"/>
          <w:color w:val="000000"/>
          <w:spacing w:val="1"/>
          <w:sz w:val="28"/>
          <w:szCs w:val="28"/>
          <w:lang w:val="kk-KZ" w:eastAsia="ru-RU"/>
        </w:rPr>
        <w:t>и</w:t>
      </w:r>
      <w:r w:rsidRPr="00632558">
        <w:rPr>
          <w:rFonts w:ascii="Times New Roman" w:eastAsia="Times New Roman" w:hAnsi="Times New Roman" w:cs="Times New Roman"/>
          <w:color w:val="000000"/>
          <w:sz w:val="28"/>
          <w:szCs w:val="28"/>
          <w:lang w:val="kk-KZ" w:eastAsia="ru-RU"/>
        </w:rPr>
        <w:t>калық</w:t>
      </w:r>
      <w:r w:rsidRPr="00632558">
        <w:rPr>
          <w:rFonts w:ascii="Times New Roman" w:eastAsia="Times New Roman" w:hAnsi="Times New Roman" w:cs="Times New Roman"/>
          <w:color w:val="000000"/>
          <w:spacing w:val="17"/>
          <w:sz w:val="28"/>
          <w:szCs w:val="28"/>
          <w:lang w:val="kk-KZ" w:eastAsia="ru-RU"/>
        </w:rPr>
        <w:t xml:space="preserve"> </w:t>
      </w:r>
      <w:r w:rsidRPr="00632558">
        <w:rPr>
          <w:rFonts w:ascii="Times New Roman" w:eastAsia="Times New Roman" w:hAnsi="Times New Roman" w:cs="Times New Roman"/>
          <w:color w:val="000000"/>
          <w:spacing w:val="-2"/>
          <w:sz w:val="28"/>
          <w:szCs w:val="28"/>
          <w:lang w:val="kk-KZ" w:eastAsia="ru-RU"/>
        </w:rPr>
        <w:t>қолдау</w:t>
      </w:r>
      <w:r w:rsidRPr="00632558">
        <w:rPr>
          <w:rFonts w:ascii="Times New Roman" w:eastAsia="Times New Roman" w:hAnsi="Times New Roman" w:cs="Times New Roman"/>
          <w:color w:val="000000"/>
          <w:spacing w:val="1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к</w:t>
      </w:r>
      <w:r w:rsidRPr="00632558">
        <w:rPr>
          <w:rFonts w:ascii="Times New Roman" w:eastAsia="Times New Roman" w:hAnsi="Times New Roman" w:cs="Times New Roman"/>
          <w:color w:val="000000"/>
          <w:spacing w:val="1"/>
          <w:sz w:val="28"/>
          <w:szCs w:val="28"/>
          <w:lang w:val="kk-KZ" w:eastAsia="ru-RU"/>
        </w:rPr>
        <w:t>өр</w:t>
      </w:r>
      <w:r w:rsidRPr="00632558">
        <w:rPr>
          <w:rFonts w:ascii="Times New Roman" w:eastAsia="Times New Roman" w:hAnsi="Times New Roman" w:cs="Times New Roman"/>
          <w:color w:val="000000"/>
          <w:sz w:val="28"/>
          <w:szCs w:val="28"/>
          <w:lang w:val="kk-KZ" w:eastAsia="ru-RU"/>
        </w:rPr>
        <w:t>се</w:t>
      </w:r>
      <w:r w:rsidRPr="00632558">
        <w:rPr>
          <w:rFonts w:ascii="Times New Roman" w:eastAsia="Times New Roman" w:hAnsi="Times New Roman" w:cs="Times New Roman"/>
          <w:color w:val="000000"/>
          <w:spacing w:val="-2"/>
          <w:sz w:val="28"/>
          <w:szCs w:val="28"/>
          <w:lang w:val="kk-KZ" w:eastAsia="ru-RU"/>
        </w:rPr>
        <w:t>т</w:t>
      </w:r>
      <w:r w:rsidRPr="00632558">
        <w:rPr>
          <w:rFonts w:ascii="Times New Roman" w:eastAsia="Times New Roman" w:hAnsi="Times New Roman" w:cs="Times New Roman"/>
          <w:color w:val="000000"/>
          <w:sz w:val="28"/>
          <w:szCs w:val="28"/>
          <w:lang w:val="kk-KZ" w:eastAsia="ru-RU"/>
        </w:rPr>
        <w:t>ет</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16"/>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педа</w:t>
      </w:r>
      <w:r w:rsidRPr="00632558">
        <w:rPr>
          <w:rFonts w:ascii="Times New Roman" w:eastAsia="Times New Roman" w:hAnsi="Times New Roman" w:cs="Times New Roman"/>
          <w:color w:val="000000"/>
          <w:spacing w:val="-2"/>
          <w:sz w:val="28"/>
          <w:szCs w:val="28"/>
          <w:lang w:val="kk-KZ" w:eastAsia="ru-RU"/>
        </w:rPr>
        <w:t>г</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гт</w:t>
      </w:r>
      <w:r w:rsidRPr="00632558">
        <w:rPr>
          <w:rFonts w:ascii="Times New Roman" w:eastAsia="Times New Roman" w:hAnsi="Times New Roman" w:cs="Times New Roman"/>
          <w:color w:val="000000"/>
          <w:spacing w:val="-2"/>
          <w:sz w:val="28"/>
          <w:szCs w:val="28"/>
          <w:lang w:val="kk-KZ" w:eastAsia="ru-RU"/>
        </w:rPr>
        <w:t>е</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17"/>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16"/>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мам</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нд</w:t>
      </w:r>
      <w:r w:rsidRPr="00632558">
        <w:rPr>
          <w:rFonts w:ascii="Times New Roman" w:eastAsia="Times New Roman" w:hAnsi="Times New Roman" w:cs="Times New Roman"/>
          <w:color w:val="000000"/>
          <w:spacing w:val="-1"/>
          <w:sz w:val="28"/>
          <w:szCs w:val="28"/>
          <w:lang w:val="kk-KZ" w:eastAsia="ru-RU"/>
        </w:rPr>
        <w:t>ар</w:t>
      </w:r>
      <w:r w:rsidRPr="00632558">
        <w:rPr>
          <w:rFonts w:ascii="Times New Roman" w:eastAsia="Times New Roman" w:hAnsi="Times New Roman" w:cs="Times New Roman"/>
          <w:color w:val="000000"/>
          <w:sz w:val="28"/>
          <w:szCs w:val="28"/>
          <w:lang w:val="kk-KZ" w:eastAsia="ru-RU"/>
        </w:rPr>
        <w:t>дың</w:t>
      </w:r>
      <w:r w:rsidRPr="00632558">
        <w:rPr>
          <w:rFonts w:ascii="Times New Roman" w:eastAsia="Times New Roman" w:hAnsi="Times New Roman" w:cs="Times New Roman"/>
          <w:color w:val="000000"/>
          <w:spacing w:val="17"/>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п</w:t>
      </w:r>
      <w:r w:rsidRPr="00632558">
        <w:rPr>
          <w:rFonts w:ascii="Times New Roman" w:eastAsia="Times New Roman" w:hAnsi="Times New Roman" w:cs="Times New Roman"/>
          <w:color w:val="000000"/>
          <w:spacing w:val="-2"/>
          <w:sz w:val="28"/>
          <w:szCs w:val="28"/>
          <w:lang w:val="kk-KZ" w:eastAsia="ru-RU"/>
        </w:rPr>
        <w:t>ә</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9"/>
          <w:sz w:val="28"/>
          <w:szCs w:val="28"/>
          <w:lang w:val="kk-KZ" w:eastAsia="ru-RU"/>
        </w:rPr>
        <w:t>а</w:t>
      </w:r>
      <w:r w:rsidRPr="00632558">
        <w:rPr>
          <w:rFonts w:ascii="Times New Roman" w:eastAsia="Times New Roman" w:hAnsi="Times New Roman" w:cs="Times New Roman"/>
          <w:color w:val="000000"/>
          <w:sz w:val="28"/>
          <w:szCs w:val="28"/>
          <w:lang w:val="kk-KZ" w:eastAsia="ru-RU"/>
        </w:rPr>
        <w:t>л</w:t>
      </w:r>
      <w:r w:rsidRPr="00632558">
        <w:rPr>
          <w:rFonts w:ascii="Times New Roman" w:eastAsia="Times New Roman" w:hAnsi="Times New Roman" w:cs="Times New Roman"/>
          <w:color w:val="000000"/>
          <w:spacing w:val="-1"/>
          <w:sz w:val="28"/>
          <w:szCs w:val="28"/>
          <w:lang w:val="kk-KZ" w:eastAsia="ru-RU"/>
        </w:rPr>
        <w:t>ық</w:t>
      </w:r>
      <w:r w:rsidRPr="00632558">
        <w:rPr>
          <w:rFonts w:ascii="Times New Roman" w:eastAsia="Times New Roman" w:hAnsi="Times New Roman" w:cs="Times New Roman"/>
          <w:color w:val="000000"/>
          <w:sz w:val="28"/>
          <w:szCs w:val="28"/>
          <w:lang w:val="kk-KZ" w:eastAsia="ru-RU"/>
        </w:rPr>
        <w:t>, к</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мандалық</w:t>
      </w:r>
      <w:r w:rsidRPr="00632558">
        <w:rPr>
          <w:rFonts w:ascii="Times New Roman" w:eastAsia="Times New Roman" w:hAnsi="Times New Roman" w:cs="Times New Roman"/>
          <w:color w:val="000000"/>
          <w:spacing w:val="-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өз</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ра іс-қимыл</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н</w:t>
      </w:r>
      <w:r w:rsidRPr="00632558">
        <w:rPr>
          <w:rFonts w:ascii="Times New Roman" w:eastAsia="Times New Roman" w:hAnsi="Times New Roman" w:cs="Times New Roman"/>
          <w:color w:val="000000"/>
          <w:spacing w:val="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қамт</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ма</w:t>
      </w:r>
      <w:r w:rsidRPr="00632558">
        <w:rPr>
          <w:rFonts w:ascii="Times New Roman" w:eastAsia="Times New Roman" w:hAnsi="Times New Roman" w:cs="Times New Roman"/>
          <w:color w:val="000000"/>
          <w:spacing w:val="-2"/>
          <w:sz w:val="28"/>
          <w:szCs w:val="28"/>
          <w:lang w:val="kk-KZ" w:eastAsia="ru-RU"/>
        </w:rPr>
        <w:t>с</w:t>
      </w:r>
      <w:r w:rsidRPr="00632558">
        <w:rPr>
          <w:rFonts w:ascii="Times New Roman" w:eastAsia="Times New Roman" w:hAnsi="Times New Roman" w:cs="Times New Roman"/>
          <w:color w:val="000000"/>
          <w:sz w:val="28"/>
          <w:szCs w:val="28"/>
          <w:lang w:val="kk-KZ" w:eastAsia="ru-RU"/>
        </w:rPr>
        <w:t>ыз ет</w:t>
      </w:r>
      <w:r w:rsidRPr="00632558">
        <w:rPr>
          <w:rFonts w:ascii="Times New Roman" w:eastAsia="Times New Roman" w:hAnsi="Times New Roman" w:cs="Times New Roman"/>
          <w:color w:val="000000"/>
          <w:spacing w:val="-4"/>
          <w:sz w:val="28"/>
          <w:szCs w:val="28"/>
          <w:lang w:val="kk-KZ" w:eastAsia="ru-RU"/>
        </w:rPr>
        <w:t>у</w:t>
      </w:r>
      <w:r w:rsidRPr="00632558">
        <w:rPr>
          <w:rFonts w:ascii="Times New Roman" w:eastAsia="Times New Roman" w:hAnsi="Times New Roman" w:cs="Times New Roman"/>
          <w:color w:val="000000"/>
          <w:sz w:val="28"/>
          <w:szCs w:val="28"/>
          <w:lang w:val="kk-KZ" w:eastAsia="ru-RU"/>
        </w:rPr>
        <w:t>;</w:t>
      </w:r>
    </w:p>
    <w:p w:rsidR="00632558" w:rsidRPr="00632558" w:rsidRDefault="00632558" w:rsidP="00632558">
      <w:pPr>
        <w:widowControl w:val="0"/>
        <w:spacing w:after="0" w:line="240" w:lineRule="auto"/>
        <w:ind w:right="-11"/>
        <w:jc w:val="both"/>
        <w:rPr>
          <w:rFonts w:ascii="Times New Roman" w:eastAsia="Times New Roman" w:hAnsi="Times New Roman" w:cs="Times New Roman"/>
          <w:color w:val="000000"/>
          <w:spacing w:val="1"/>
          <w:sz w:val="28"/>
          <w:szCs w:val="28"/>
          <w:lang w:val="kk-KZ" w:eastAsia="ru-RU"/>
        </w:rPr>
      </w:pPr>
      <w:r w:rsidRPr="00632558">
        <w:rPr>
          <w:rFonts w:ascii="Times New Roman" w:eastAsia="Times New Roman" w:hAnsi="Times New Roman" w:cs="Times New Roman"/>
          <w:color w:val="000000"/>
          <w:sz w:val="28"/>
          <w:szCs w:val="28"/>
          <w:lang w:val="kk-KZ" w:eastAsia="ru-RU"/>
        </w:rPr>
        <w:t>9)</w:t>
      </w:r>
      <w:r w:rsidRPr="00632558">
        <w:rPr>
          <w:rFonts w:ascii="Times New Roman" w:eastAsia="Times New Roman" w:hAnsi="Times New Roman" w:cs="Times New Roman"/>
          <w:color w:val="000000"/>
          <w:spacing w:val="163"/>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л</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м</w:t>
      </w:r>
      <w:r w:rsidRPr="00632558">
        <w:rPr>
          <w:rFonts w:ascii="Times New Roman" w:eastAsia="Times New Roman" w:hAnsi="Times New Roman" w:cs="Times New Roman"/>
          <w:color w:val="000000"/>
          <w:spacing w:val="162"/>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е</w:t>
      </w:r>
      <w:r w:rsidRPr="00632558">
        <w:rPr>
          <w:rFonts w:ascii="Times New Roman" w:eastAsia="Times New Roman" w:hAnsi="Times New Roman" w:cs="Times New Roman"/>
          <w:color w:val="000000"/>
          <w:sz w:val="28"/>
          <w:szCs w:val="28"/>
          <w:lang w:val="kk-KZ" w:eastAsia="ru-RU"/>
        </w:rPr>
        <w:t>ру</w:t>
      </w:r>
      <w:r w:rsidRPr="00632558">
        <w:rPr>
          <w:rFonts w:ascii="Times New Roman" w:eastAsia="Times New Roman" w:hAnsi="Times New Roman" w:cs="Times New Roman"/>
          <w:color w:val="000000"/>
          <w:spacing w:val="159"/>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ұ</w:t>
      </w:r>
      <w:r w:rsidRPr="00632558">
        <w:rPr>
          <w:rFonts w:ascii="Times New Roman" w:eastAsia="Times New Roman" w:hAnsi="Times New Roman" w:cs="Times New Roman"/>
          <w:color w:val="000000"/>
          <w:sz w:val="28"/>
          <w:szCs w:val="28"/>
          <w:lang w:val="kk-KZ" w:eastAsia="ru-RU"/>
        </w:rPr>
        <w:t>йымының</w:t>
      </w:r>
      <w:r w:rsidRPr="00632558">
        <w:rPr>
          <w:rFonts w:ascii="Times New Roman" w:eastAsia="Times New Roman" w:hAnsi="Times New Roman" w:cs="Times New Roman"/>
          <w:color w:val="000000"/>
          <w:spacing w:val="163"/>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ал</w:t>
      </w:r>
      <w:r w:rsidRPr="00632558">
        <w:rPr>
          <w:rFonts w:ascii="Times New Roman" w:eastAsia="Times New Roman" w:hAnsi="Times New Roman" w:cs="Times New Roman"/>
          <w:color w:val="000000"/>
          <w:spacing w:val="-1"/>
          <w:sz w:val="28"/>
          <w:szCs w:val="28"/>
          <w:lang w:val="kk-KZ" w:eastAsia="ru-RU"/>
        </w:rPr>
        <w:t>қ</w:t>
      </w:r>
      <w:r w:rsidRPr="00632558">
        <w:rPr>
          <w:rFonts w:ascii="Times New Roman" w:eastAsia="Times New Roman" w:hAnsi="Times New Roman" w:cs="Times New Roman"/>
          <w:color w:val="000000"/>
          <w:sz w:val="28"/>
          <w:szCs w:val="28"/>
          <w:lang w:val="kk-KZ" w:eastAsia="ru-RU"/>
        </w:rPr>
        <w:t>алы</w:t>
      </w:r>
      <w:r w:rsidRPr="00632558">
        <w:rPr>
          <w:rFonts w:ascii="Times New Roman" w:eastAsia="Times New Roman" w:hAnsi="Times New Roman" w:cs="Times New Roman"/>
          <w:color w:val="000000"/>
          <w:spacing w:val="160"/>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ор</w:t>
      </w:r>
      <w:r w:rsidRPr="00632558">
        <w:rPr>
          <w:rFonts w:ascii="Times New Roman" w:eastAsia="Times New Roman" w:hAnsi="Times New Roman" w:cs="Times New Roman"/>
          <w:color w:val="000000"/>
          <w:sz w:val="28"/>
          <w:szCs w:val="28"/>
          <w:lang w:val="kk-KZ" w:eastAsia="ru-RU"/>
        </w:rPr>
        <w:t>га</w:t>
      </w:r>
      <w:r w:rsidRPr="00632558">
        <w:rPr>
          <w:rFonts w:ascii="Times New Roman" w:eastAsia="Times New Roman" w:hAnsi="Times New Roman" w:cs="Times New Roman"/>
          <w:color w:val="000000"/>
          <w:spacing w:val="-1"/>
          <w:sz w:val="28"/>
          <w:szCs w:val="28"/>
          <w:lang w:val="kk-KZ" w:eastAsia="ru-RU"/>
        </w:rPr>
        <w:t>н</w:t>
      </w:r>
      <w:r w:rsidRPr="00632558">
        <w:rPr>
          <w:rFonts w:ascii="Times New Roman" w:eastAsia="Times New Roman" w:hAnsi="Times New Roman" w:cs="Times New Roman"/>
          <w:color w:val="000000"/>
          <w:sz w:val="28"/>
          <w:szCs w:val="28"/>
          <w:lang w:val="kk-KZ" w:eastAsia="ru-RU"/>
        </w:rPr>
        <w:t>д</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р</w:t>
      </w:r>
      <w:r w:rsidRPr="00632558">
        <w:rPr>
          <w:rFonts w:ascii="Times New Roman" w:eastAsia="Times New Roman" w:hAnsi="Times New Roman" w:cs="Times New Roman"/>
          <w:color w:val="000000"/>
          <w:spacing w:val="-1"/>
          <w:sz w:val="28"/>
          <w:szCs w:val="28"/>
          <w:lang w:val="kk-KZ" w:eastAsia="ru-RU"/>
        </w:rPr>
        <w:t>ы</w:t>
      </w:r>
      <w:r w:rsidRPr="00632558">
        <w:rPr>
          <w:rFonts w:ascii="Times New Roman" w:eastAsia="Times New Roman" w:hAnsi="Times New Roman" w:cs="Times New Roman"/>
          <w:color w:val="000000"/>
          <w:sz w:val="28"/>
          <w:szCs w:val="28"/>
          <w:lang w:val="kk-KZ" w:eastAsia="ru-RU"/>
        </w:rPr>
        <w:t>мен</w:t>
      </w:r>
      <w:r w:rsidRPr="00632558">
        <w:rPr>
          <w:rFonts w:ascii="Times New Roman" w:eastAsia="Times New Roman" w:hAnsi="Times New Roman" w:cs="Times New Roman"/>
          <w:color w:val="000000"/>
          <w:spacing w:val="16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және</w:t>
      </w:r>
      <w:r w:rsidRPr="00632558">
        <w:rPr>
          <w:rFonts w:ascii="Times New Roman" w:eastAsia="Times New Roman" w:hAnsi="Times New Roman" w:cs="Times New Roman"/>
          <w:color w:val="000000"/>
          <w:spacing w:val="162"/>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бі</w:t>
      </w:r>
      <w:r w:rsidRPr="00632558">
        <w:rPr>
          <w:rFonts w:ascii="Times New Roman" w:eastAsia="Times New Roman" w:hAnsi="Times New Roman" w:cs="Times New Roman"/>
          <w:color w:val="000000"/>
          <w:spacing w:val="-3"/>
          <w:sz w:val="28"/>
          <w:szCs w:val="28"/>
          <w:lang w:val="kk-KZ" w:eastAsia="ru-RU"/>
        </w:rPr>
        <w:t>л</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м</w:t>
      </w:r>
      <w:r w:rsidRPr="00632558">
        <w:rPr>
          <w:rFonts w:ascii="Times New Roman" w:eastAsia="Times New Roman" w:hAnsi="Times New Roman" w:cs="Times New Roman"/>
          <w:color w:val="000000"/>
          <w:spacing w:val="160"/>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б</w:t>
      </w:r>
      <w:r w:rsidRPr="00632558">
        <w:rPr>
          <w:rFonts w:ascii="Times New Roman" w:eastAsia="Times New Roman" w:hAnsi="Times New Roman" w:cs="Times New Roman"/>
          <w:color w:val="000000"/>
          <w:sz w:val="28"/>
          <w:szCs w:val="28"/>
          <w:lang w:val="kk-KZ" w:eastAsia="ru-RU"/>
        </w:rPr>
        <w:t>ер</w:t>
      </w:r>
      <w:r w:rsidRPr="00632558">
        <w:rPr>
          <w:rFonts w:ascii="Times New Roman" w:eastAsia="Times New Roman" w:hAnsi="Times New Roman" w:cs="Times New Roman"/>
          <w:color w:val="000000"/>
          <w:spacing w:val="-1"/>
          <w:sz w:val="28"/>
          <w:szCs w:val="28"/>
          <w:lang w:val="kk-KZ" w:eastAsia="ru-RU"/>
        </w:rPr>
        <w:t>у</w:t>
      </w:r>
      <w:r w:rsidRPr="00632558">
        <w:rPr>
          <w:rFonts w:ascii="Times New Roman" w:eastAsia="Times New Roman" w:hAnsi="Times New Roman" w:cs="Times New Roman"/>
          <w:color w:val="000000"/>
          <w:sz w:val="28"/>
          <w:szCs w:val="28"/>
          <w:lang w:val="kk-KZ" w:eastAsia="ru-RU"/>
        </w:rPr>
        <w:t>, денса</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лық</w:t>
      </w:r>
      <w:r w:rsidRPr="00632558">
        <w:rPr>
          <w:rFonts w:ascii="Times New Roman" w:eastAsia="Times New Roman" w:hAnsi="Times New Roman" w:cs="Times New Roman"/>
          <w:color w:val="000000"/>
          <w:spacing w:val="7"/>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сақта</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w:t>
      </w:r>
      <w:r w:rsidRPr="00632558">
        <w:rPr>
          <w:rFonts w:ascii="Times New Roman" w:eastAsia="Times New Roman" w:hAnsi="Times New Roman" w:cs="Times New Roman"/>
          <w:color w:val="000000"/>
          <w:spacing w:val="5"/>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х</w:t>
      </w:r>
      <w:r w:rsidRPr="00632558">
        <w:rPr>
          <w:rFonts w:ascii="Times New Roman" w:eastAsia="Times New Roman" w:hAnsi="Times New Roman" w:cs="Times New Roman"/>
          <w:color w:val="000000"/>
          <w:sz w:val="28"/>
          <w:szCs w:val="28"/>
          <w:lang w:val="kk-KZ" w:eastAsia="ru-RU"/>
        </w:rPr>
        <w:t>алықты</w:t>
      </w:r>
      <w:r w:rsidRPr="00632558">
        <w:rPr>
          <w:rFonts w:ascii="Times New Roman" w:eastAsia="Times New Roman" w:hAnsi="Times New Roman" w:cs="Times New Roman"/>
          <w:color w:val="000000"/>
          <w:spacing w:val="7"/>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әле</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меттік</w:t>
      </w:r>
      <w:r w:rsidRPr="00632558">
        <w:rPr>
          <w:rFonts w:ascii="Times New Roman" w:eastAsia="Times New Roman" w:hAnsi="Times New Roman" w:cs="Times New Roman"/>
          <w:color w:val="000000"/>
          <w:spacing w:val="5"/>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қо</w:t>
      </w:r>
      <w:r w:rsidRPr="00632558">
        <w:rPr>
          <w:rFonts w:ascii="Times New Roman" w:eastAsia="Times New Roman" w:hAnsi="Times New Roman" w:cs="Times New Roman"/>
          <w:color w:val="000000"/>
          <w:spacing w:val="1"/>
          <w:sz w:val="28"/>
          <w:szCs w:val="28"/>
          <w:lang w:val="kk-KZ" w:eastAsia="ru-RU"/>
        </w:rPr>
        <w:t>р</w:t>
      </w:r>
      <w:r w:rsidRPr="00632558">
        <w:rPr>
          <w:rFonts w:ascii="Times New Roman" w:eastAsia="Times New Roman" w:hAnsi="Times New Roman" w:cs="Times New Roman"/>
          <w:color w:val="000000"/>
          <w:sz w:val="28"/>
          <w:szCs w:val="28"/>
          <w:lang w:val="kk-KZ" w:eastAsia="ru-RU"/>
        </w:rPr>
        <w:t>ға</w:t>
      </w:r>
      <w:r w:rsidRPr="00632558">
        <w:rPr>
          <w:rFonts w:ascii="Times New Roman" w:eastAsia="Times New Roman" w:hAnsi="Times New Roman" w:cs="Times New Roman"/>
          <w:color w:val="000000"/>
          <w:spacing w:val="-3"/>
          <w:sz w:val="28"/>
          <w:szCs w:val="28"/>
          <w:lang w:val="kk-KZ" w:eastAsia="ru-RU"/>
        </w:rPr>
        <w:t>у</w:t>
      </w:r>
      <w:r w:rsidRPr="00632558">
        <w:rPr>
          <w:rFonts w:ascii="Times New Roman" w:eastAsia="Times New Roman" w:hAnsi="Times New Roman" w:cs="Times New Roman"/>
          <w:color w:val="000000"/>
          <w:sz w:val="28"/>
          <w:szCs w:val="28"/>
          <w:lang w:val="kk-KZ" w:eastAsia="ru-RU"/>
        </w:rPr>
        <w:t>,</w:t>
      </w:r>
      <w:r w:rsidRPr="00632558">
        <w:rPr>
          <w:rFonts w:ascii="Times New Roman" w:eastAsia="Times New Roman" w:hAnsi="Times New Roman" w:cs="Times New Roman"/>
          <w:color w:val="000000"/>
          <w:spacing w:val="6"/>
          <w:sz w:val="28"/>
          <w:szCs w:val="28"/>
          <w:lang w:val="kk-KZ" w:eastAsia="ru-RU"/>
        </w:rPr>
        <w:t xml:space="preserve"> і</w:t>
      </w:r>
      <w:r w:rsidRPr="00632558">
        <w:rPr>
          <w:rFonts w:ascii="Times New Roman" w:eastAsia="Times New Roman" w:hAnsi="Times New Roman" w:cs="Times New Roman"/>
          <w:color w:val="000000"/>
          <w:sz w:val="28"/>
          <w:szCs w:val="28"/>
          <w:lang w:val="kk-KZ" w:eastAsia="ru-RU"/>
        </w:rPr>
        <w:t>шкі</w:t>
      </w:r>
      <w:r w:rsidRPr="00632558">
        <w:rPr>
          <w:rFonts w:ascii="Times New Roman" w:eastAsia="Times New Roman" w:hAnsi="Times New Roman" w:cs="Times New Roman"/>
          <w:color w:val="000000"/>
          <w:spacing w:val="8"/>
          <w:sz w:val="28"/>
          <w:szCs w:val="28"/>
          <w:lang w:val="kk-KZ" w:eastAsia="ru-RU"/>
        </w:rPr>
        <w:t xml:space="preserve"> </w:t>
      </w:r>
      <w:r w:rsidRPr="00632558">
        <w:rPr>
          <w:rFonts w:ascii="Times New Roman" w:eastAsia="Times New Roman" w:hAnsi="Times New Roman" w:cs="Times New Roman"/>
          <w:color w:val="000000"/>
          <w:spacing w:val="1"/>
          <w:sz w:val="28"/>
          <w:szCs w:val="28"/>
          <w:lang w:val="kk-KZ" w:eastAsia="ru-RU"/>
        </w:rPr>
        <w:t>і</w:t>
      </w:r>
      <w:r w:rsidRPr="00632558">
        <w:rPr>
          <w:rFonts w:ascii="Times New Roman" w:eastAsia="Times New Roman" w:hAnsi="Times New Roman" w:cs="Times New Roman"/>
          <w:color w:val="000000"/>
          <w:sz w:val="28"/>
          <w:szCs w:val="28"/>
          <w:lang w:val="kk-KZ" w:eastAsia="ru-RU"/>
        </w:rPr>
        <w:t>с</w:t>
      </w:r>
      <w:r w:rsidRPr="00632558">
        <w:rPr>
          <w:rFonts w:ascii="Times New Roman" w:eastAsia="Times New Roman" w:hAnsi="Times New Roman" w:cs="Times New Roman"/>
          <w:color w:val="000000"/>
          <w:spacing w:val="-3"/>
          <w:sz w:val="28"/>
          <w:szCs w:val="28"/>
          <w:lang w:val="kk-KZ" w:eastAsia="ru-RU"/>
        </w:rPr>
        <w:t>т</w:t>
      </w:r>
      <w:r w:rsidRPr="00632558">
        <w:rPr>
          <w:rFonts w:ascii="Times New Roman" w:eastAsia="Times New Roman" w:hAnsi="Times New Roman" w:cs="Times New Roman"/>
          <w:color w:val="000000"/>
          <w:sz w:val="28"/>
          <w:szCs w:val="28"/>
          <w:lang w:val="kk-KZ" w:eastAsia="ru-RU"/>
        </w:rPr>
        <w:t>ер</w:t>
      </w:r>
      <w:r w:rsidRPr="00632558">
        <w:rPr>
          <w:rFonts w:ascii="Times New Roman" w:eastAsia="Times New Roman" w:hAnsi="Times New Roman" w:cs="Times New Roman"/>
          <w:color w:val="000000"/>
          <w:spacing w:val="7"/>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мү</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е</w:t>
      </w:r>
      <w:r w:rsidRPr="00632558">
        <w:rPr>
          <w:rFonts w:ascii="Times New Roman" w:eastAsia="Times New Roman" w:hAnsi="Times New Roman" w:cs="Times New Roman"/>
          <w:color w:val="000000"/>
          <w:spacing w:val="-2"/>
          <w:sz w:val="28"/>
          <w:szCs w:val="28"/>
          <w:lang w:val="kk-KZ" w:eastAsia="ru-RU"/>
        </w:rPr>
        <w:t>л</w:t>
      </w:r>
      <w:r w:rsidRPr="00632558">
        <w:rPr>
          <w:rFonts w:ascii="Times New Roman" w:eastAsia="Times New Roman" w:hAnsi="Times New Roman" w:cs="Times New Roman"/>
          <w:color w:val="000000"/>
          <w:sz w:val="28"/>
          <w:szCs w:val="28"/>
          <w:lang w:val="kk-KZ" w:eastAsia="ru-RU"/>
        </w:rPr>
        <w:t>і</w:t>
      </w:r>
      <w:r w:rsidRPr="00632558">
        <w:rPr>
          <w:rFonts w:ascii="Times New Roman" w:eastAsia="Times New Roman" w:hAnsi="Times New Roman" w:cs="Times New Roman"/>
          <w:color w:val="000000"/>
          <w:spacing w:val="7"/>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орган</w:t>
      </w:r>
      <w:r w:rsidRPr="00632558">
        <w:rPr>
          <w:rFonts w:ascii="Times New Roman" w:eastAsia="Times New Roman" w:hAnsi="Times New Roman" w:cs="Times New Roman"/>
          <w:color w:val="000000"/>
          <w:spacing w:val="-1"/>
          <w:sz w:val="28"/>
          <w:szCs w:val="28"/>
          <w:lang w:val="kk-KZ" w:eastAsia="ru-RU"/>
        </w:rPr>
        <w:t>д</w:t>
      </w:r>
      <w:r w:rsidRPr="00632558">
        <w:rPr>
          <w:rFonts w:ascii="Times New Roman" w:eastAsia="Times New Roman" w:hAnsi="Times New Roman" w:cs="Times New Roman"/>
          <w:color w:val="000000"/>
          <w:sz w:val="28"/>
          <w:szCs w:val="28"/>
          <w:lang w:val="kk-KZ" w:eastAsia="ru-RU"/>
        </w:rPr>
        <w:t>арым</w:t>
      </w:r>
      <w:r w:rsidRPr="00632558">
        <w:rPr>
          <w:rFonts w:ascii="Times New Roman" w:eastAsia="Times New Roman" w:hAnsi="Times New Roman" w:cs="Times New Roman"/>
          <w:color w:val="000000"/>
          <w:spacing w:val="-2"/>
          <w:sz w:val="28"/>
          <w:szCs w:val="28"/>
          <w:lang w:val="kk-KZ" w:eastAsia="ru-RU"/>
        </w:rPr>
        <w:t>е</w:t>
      </w:r>
      <w:r w:rsidRPr="00632558">
        <w:rPr>
          <w:rFonts w:ascii="Times New Roman" w:eastAsia="Times New Roman" w:hAnsi="Times New Roman" w:cs="Times New Roman"/>
          <w:color w:val="000000"/>
          <w:sz w:val="28"/>
          <w:szCs w:val="28"/>
          <w:lang w:val="kk-KZ" w:eastAsia="ru-RU"/>
        </w:rPr>
        <w:t>н өзара і</w:t>
      </w:r>
      <w:r w:rsidRPr="00632558">
        <w:rPr>
          <w:rFonts w:ascii="Times New Roman" w:eastAsia="Times New Roman" w:hAnsi="Times New Roman" w:cs="Times New Roman"/>
          <w:color w:val="000000"/>
          <w:spacing w:val="1"/>
          <w:sz w:val="28"/>
          <w:szCs w:val="28"/>
          <w:lang w:val="kk-KZ" w:eastAsia="ru-RU"/>
        </w:rPr>
        <w:t>с</w:t>
      </w:r>
      <w:r w:rsidRPr="00632558">
        <w:rPr>
          <w:rFonts w:ascii="Times New Roman" w:eastAsia="Times New Roman" w:hAnsi="Times New Roman" w:cs="Times New Roman"/>
          <w:color w:val="000000"/>
          <w:spacing w:val="-2"/>
          <w:sz w:val="28"/>
          <w:szCs w:val="28"/>
          <w:lang w:val="kk-KZ" w:eastAsia="ru-RU"/>
        </w:rPr>
        <w:t>-</w:t>
      </w:r>
      <w:r w:rsidRPr="00632558">
        <w:rPr>
          <w:rFonts w:ascii="Times New Roman" w:eastAsia="Times New Roman" w:hAnsi="Times New Roman" w:cs="Times New Roman"/>
          <w:color w:val="000000"/>
          <w:sz w:val="28"/>
          <w:szCs w:val="28"/>
          <w:lang w:val="kk-KZ" w:eastAsia="ru-RU"/>
        </w:rPr>
        <w:t>қ</w:t>
      </w:r>
      <w:r w:rsidRPr="00632558">
        <w:rPr>
          <w:rFonts w:ascii="Times New Roman" w:eastAsia="Times New Roman" w:hAnsi="Times New Roman" w:cs="Times New Roman"/>
          <w:color w:val="000000"/>
          <w:spacing w:val="1"/>
          <w:sz w:val="28"/>
          <w:szCs w:val="28"/>
          <w:lang w:val="kk-KZ" w:eastAsia="ru-RU"/>
        </w:rPr>
        <w:t>и</w:t>
      </w:r>
      <w:r w:rsidRPr="00632558">
        <w:rPr>
          <w:rFonts w:ascii="Times New Roman" w:eastAsia="Times New Roman" w:hAnsi="Times New Roman" w:cs="Times New Roman"/>
          <w:color w:val="000000"/>
          <w:spacing w:val="-1"/>
          <w:sz w:val="28"/>
          <w:szCs w:val="28"/>
          <w:lang w:val="kk-KZ" w:eastAsia="ru-RU"/>
        </w:rPr>
        <w:t>м</w:t>
      </w:r>
      <w:r w:rsidRPr="00632558">
        <w:rPr>
          <w:rFonts w:ascii="Times New Roman" w:eastAsia="Times New Roman" w:hAnsi="Times New Roman" w:cs="Times New Roman"/>
          <w:color w:val="000000"/>
          <w:sz w:val="28"/>
          <w:szCs w:val="28"/>
          <w:lang w:val="kk-KZ" w:eastAsia="ru-RU"/>
        </w:rPr>
        <w:t>ыл ж</w:t>
      </w:r>
      <w:r w:rsidRPr="00632558">
        <w:rPr>
          <w:rFonts w:ascii="Times New Roman" w:eastAsia="Times New Roman" w:hAnsi="Times New Roman" w:cs="Times New Roman"/>
          <w:color w:val="000000"/>
          <w:spacing w:val="-1"/>
          <w:sz w:val="28"/>
          <w:szCs w:val="28"/>
          <w:lang w:val="kk-KZ" w:eastAsia="ru-RU"/>
        </w:rPr>
        <w:t>а</w:t>
      </w:r>
      <w:r w:rsidRPr="00632558">
        <w:rPr>
          <w:rFonts w:ascii="Times New Roman" w:eastAsia="Times New Roman" w:hAnsi="Times New Roman" w:cs="Times New Roman"/>
          <w:color w:val="000000"/>
          <w:sz w:val="28"/>
          <w:szCs w:val="28"/>
          <w:lang w:val="kk-KZ" w:eastAsia="ru-RU"/>
        </w:rPr>
        <w:t>с</w:t>
      </w:r>
      <w:r w:rsidRPr="00632558">
        <w:rPr>
          <w:rFonts w:ascii="Times New Roman" w:eastAsia="Times New Roman" w:hAnsi="Times New Roman" w:cs="Times New Roman"/>
          <w:color w:val="000000"/>
          <w:spacing w:val="-3"/>
          <w:sz w:val="28"/>
          <w:szCs w:val="28"/>
          <w:lang w:val="kk-KZ" w:eastAsia="ru-RU"/>
        </w:rPr>
        <w:t>а</w:t>
      </w:r>
      <w:r w:rsidRPr="00632558">
        <w:rPr>
          <w:rFonts w:ascii="Times New Roman" w:eastAsia="Times New Roman" w:hAnsi="Times New Roman" w:cs="Times New Roman"/>
          <w:color w:val="000000"/>
          <w:spacing w:val="-1"/>
          <w:sz w:val="28"/>
          <w:szCs w:val="28"/>
          <w:lang w:val="kk-KZ" w:eastAsia="ru-RU"/>
        </w:rPr>
        <w:t xml:space="preserve">у </w:t>
      </w:r>
      <w:r w:rsidRPr="00632558">
        <w:rPr>
          <w:rFonts w:ascii="Times New Roman" w:eastAsia="Times New Roman" w:hAnsi="Times New Roman" w:cs="Times New Roman"/>
          <w:color w:val="000000"/>
          <w:sz w:val="28"/>
          <w:szCs w:val="28"/>
          <w:lang w:val="kk-KZ" w:eastAsia="ru-RU"/>
        </w:rPr>
        <w:t>б</w:t>
      </w:r>
      <w:r w:rsidRPr="00632558">
        <w:rPr>
          <w:rFonts w:ascii="Times New Roman" w:eastAsia="Times New Roman" w:hAnsi="Times New Roman" w:cs="Times New Roman"/>
          <w:color w:val="000000"/>
          <w:spacing w:val="1"/>
          <w:sz w:val="28"/>
          <w:szCs w:val="28"/>
          <w:lang w:val="kk-KZ" w:eastAsia="ru-RU"/>
        </w:rPr>
        <w:t>о</w:t>
      </w:r>
      <w:r w:rsidRPr="00632558">
        <w:rPr>
          <w:rFonts w:ascii="Times New Roman" w:eastAsia="Times New Roman" w:hAnsi="Times New Roman" w:cs="Times New Roman"/>
          <w:color w:val="000000"/>
          <w:sz w:val="28"/>
          <w:szCs w:val="28"/>
          <w:lang w:val="kk-KZ" w:eastAsia="ru-RU"/>
        </w:rPr>
        <w:t>лып</w:t>
      </w:r>
      <w:r w:rsidRPr="00632558">
        <w:rPr>
          <w:rFonts w:ascii="Times New Roman" w:eastAsia="Times New Roman" w:hAnsi="Times New Roman" w:cs="Times New Roman"/>
          <w:color w:val="000000"/>
          <w:spacing w:val="1"/>
          <w:sz w:val="28"/>
          <w:szCs w:val="28"/>
          <w:lang w:val="kk-KZ" w:eastAsia="ru-RU"/>
        </w:rPr>
        <w:t xml:space="preserve"> </w:t>
      </w:r>
      <w:r w:rsidRPr="00632558">
        <w:rPr>
          <w:rFonts w:ascii="Times New Roman" w:eastAsia="Times New Roman" w:hAnsi="Times New Roman" w:cs="Times New Roman"/>
          <w:color w:val="000000"/>
          <w:sz w:val="28"/>
          <w:szCs w:val="28"/>
          <w:lang w:val="kk-KZ" w:eastAsia="ru-RU"/>
        </w:rPr>
        <w:t>табыл</w:t>
      </w:r>
      <w:r w:rsidRPr="00632558">
        <w:rPr>
          <w:rFonts w:ascii="Times New Roman" w:eastAsia="Times New Roman" w:hAnsi="Times New Roman" w:cs="Times New Roman"/>
          <w:color w:val="000000"/>
          <w:spacing w:val="-2"/>
          <w:sz w:val="28"/>
          <w:szCs w:val="28"/>
          <w:lang w:val="kk-KZ" w:eastAsia="ru-RU"/>
        </w:rPr>
        <w:t>а</w:t>
      </w:r>
      <w:r w:rsidRPr="00632558">
        <w:rPr>
          <w:rFonts w:ascii="Times New Roman" w:eastAsia="Times New Roman" w:hAnsi="Times New Roman" w:cs="Times New Roman"/>
          <w:color w:val="000000"/>
          <w:sz w:val="28"/>
          <w:szCs w:val="28"/>
          <w:lang w:val="kk-KZ" w:eastAsia="ru-RU"/>
        </w:rPr>
        <w:t>д</w:t>
      </w:r>
      <w:r w:rsidRPr="00632558">
        <w:rPr>
          <w:rFonts w:ascii="Times New Roman" w:eastAsia="Times New Roman" w:hAnsi="Times New Roman" w:cs="Times New Roman"/>
          <w:color w:val="000000"/>
          <w:spacing w:val="1"/>
          <w:sz w:val="28"/>
          <w:szCs w:val="28"/>
          <w:lang w:val="kk-KZ" w:eastAsia="ru-RU"/>
        </w:rPr>
        <w:t>ы.</w:t>
      </w:r>
    </w:p>
    <w:p w:rsidR="00632558" w:rsidRPr="00632558" w:rsidRDefault="00632558" w:rsidP="00632558">
      <w:pPr>
        <w:widowControl w:val="0"/>
        <w:spacing w:after="0" w:line="240" w:lineRule="auto"/>
        <w:ind w:right="-11"/>
        <w:jc w:val="both"/>
        <w:rPr>
          <w:rFonts w:ascii="Times New Roman" w:eastAsia="Times New Roman" w:hAnsi="Times New Roman" w:cs="Times New Roman"/>
          <w:color w:val="000000"/>
          <w:spacing w:val="1"/>
          <w:sz w:val="28"/>
          <w:szCs w:val="28"/>
          <w:lang w:val="kk-KZ" w:eastAsia="ru-RU"/>
        </w:rPr>
      </w:pPr>
    </w:p>
    <w:p w:rsidR="00632558" w:rsidRPr="00632558" w:rsidRDefault="00632558" w:rsidP="00632558">
      <w:pPr>
        <w:widowControl w:val="0"/>
        <w:spacing w:after="0" w:line="240" w:lineRule="auto"/>
        <w:ind w:right="-11"/>
        <w:jc w:val="both"/>
        <w:rPr>
          <w:rFonts w:ascii="Times New Roman" w:eastAsia="Times New Roman" w:hAnsi="Times New Roman" w:cs="Times New Roman"/>
          <w:color w:val="000000"/>
          <w:spacing w:val="1"/>
          <w:sz w:val="28"/>
          <w:szCs w:val="28"/>
          <w:lang w:val="kk-KZ" w:eastAsia="ru-RU"/>
        </w:rPr>
      </w:pPr>
    </w:p>
    <w:p w:rsidR="00632558" w:rsidRPr="00632558" w:rsidRDefault="00632558" w:rsidP="00632558">
      <w:pPr>
        <w:spacing w:after="0" w:line="240" w:lineRule="auto"/>
        <w:rPr>
          <w:rFonts w:asciiTheme="majorBidi" w:hAnsiTheme="majorBidi" w:cstheme="majorBidi"/>
          <w:sz w:val="24"/>
          <w:szCs w:val="24"/>
          <w:lang w:val="kk-KZ"/>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7"/>
        <w:gridCol w:w="2410"/>
        <w:gridCol w:w="1417"/>
        <w:gridCol w:w="217"/>
        <w:gridCol w:w="625"/>
        <w:gridCol w:w="1134"/>
        <w:gridCol w:w="1275"/>
        <w:gridCol w:w="1049"/>
        <w:gridCol w:w="1012"/>
      </w:tblGrid>
      <w:tr w:rsidR="00632558" w:rsidRPr="00632558" w:rsidTr="00B606EC">
        <w:trPr>
          <w:trHeight w:val="709"/>
        </w:trPr>
        <w:tc>
          <w:tcPr>
            <w:tcW w:w="567" w:type="dxa"/>
            <w:shd w:val="clear" w:color="auto" w:fill="auto"/>
            <w:tcMar>
              <w:top w:w="45" w:type="dxa"/>
              <w:left w:w="75" w:type="dxa"/>
              <w:bottom w:w="45" w:type="dxa"/>
              <w:right w:w="75" w:type="dxa"/>
            </w:tcMar>
            <w:hideMark/>
          </w:tcPr>
          <w:p w:rsidR="00632558" w:rsidRPr="00632558" w:rsidRDefault="00632558" w:rsidP="00632558">
            <w:pPr>
              <w:spacing w:after="0" w:line="240" w:lineRule="auto"/>
              <w:jc w:val="center"/>
              <w:rPr>
                <w:rFonts w:ascii="Times New Roman" w:hAnsi="Times New Roman" w:cs="Times New Roman"/>
                <w:b/>
                <w:bCs/>
                <w:color w:val="000000"/>
                <w:spacing w:val="2"/>
                <w:lang w:val="kk-KZ" w:eastAsia="ru-RU"/>
              </w:rPr>
            </w:pPr>
            <w:r w:rsidRPr="00632558">
              <w:rPr>
                <w:rFonts w:ascii="Times New Roman" w:hAnsi="Times New Roman" w:cs="Times New Roman"/>
                <w:b/>
                <w:bCs/>
                <w:color w:val="000000"/>
                <w:spacing w:val="2"/>
                <w:lang w:val="kk-KZ" w:eastAsia="ru-RU"/>
              </w:rPr>
              <w:t>№р/с</w:t>
            </w:r>
          </w:p>
        </w:tc>
        <w:tc>
          <w:tcPr>
            <w:tcW w:w="2410" w:type="dxa"/>
            <w:shd w:val="clear" w:color="auto" w:fill="auto"/>
            <w:tcMar>
              <w:top w:w="45" w:type="dxa"/>
              <w:left w:w="75" w:type="dxa"/>
              <w:bottom w:w="45" w:type="dxa"/>
              <w:right w:w="75" w:type="dxa"/>
            </w:tcMar>
            <w:hideMark/>
          </w:tcPr>
          <w:p w:rsidR="00632558" w:rsidRPr="00632558" w:rsidRDefault="00632558" w:rsidP="00632558">
            <w:pPr>
              <w:spacing w:after="0" w:line="240" w:lineRule="auto"/>
              <w:jc w:val="center"/>
              <w:rPr>
                <w:rFonts w:ascii="Times New Roman" w:hAnsi="Times New Roman" w:cs="Times New Roman"/>
                <w:b/>
                <w:bCs/>
                <w:color w:val="000000"/>
                <w:spacing w:val="2"/>
                <w:lang w:val="kk-KZ" w:eastAsia="ru-RU"/>
              </w:rPr>
            </w:pPr>
            <w:r w:rsidRPr="00632558">
              <w:rPr>
                <w:rFonts w:ascii="Times New Roman" w:hAnsi="Times New Roman" w:cs="Times New Roman"/>
                <w:b/>
                <w:bCs/>
                <w:color w:val="000000"/>
                <w:spacing w:val="2"/>
                <w:lang w:val="kk-KZ" w:eastAsia="ru-RU"/>
              </w:rPr>
              <w:t>Іс-шаралар</w:t>
            </w:r>
          </w:p>
        </w:tc>
        <w:tc>
          <w:tcPr>
            <w:tcW w:w="1417" w:type="dxa"/>
            <w:shd w:val="clear" w:color="auto" w:fill="auto"/>
            <w:tcMar>
              <w:top w:w="45" w:type="dxa"/>
              <w:left w:w="75" w:type="dxa"/>
              <w:bottom w:w="45" w:type="dxa"/>
              <w:right w:w="75" w:type="dxa"/>
            </w:tcMar>
            <w:hideMark/>
          </w:tcPr>
          <w:p w:rsidR="00632558" w:rsidRPr="00632558" w:rsidRDefault="00632558" w:rsidP="00632558">
            <w:pPr>
              <w:spacing w:after="0" w:line="240" w:lineRule="auto"/>
              <w:jc w:val="center"/>
              <w:rPr>
                <w:rFonts w:ascii="Times New Roman" w:hAnsi="Times New Roman" w:cs="Times New Roman"/>
                <w:b/>
                <w:bCs/>
                <w:color w:val="000000"/>
                <w:spacing w:val="2"/>
                <w:lang w:val="kk-KZ" w:eastAsia="ru-RU"/>
              </w:rPr>
            </w:pPr>
            <w:r w:rsidRPr="00632558">
              <w:rPr>
                <w:rFonts w:ascii="Times New Roman" w:hAnsi="Times New Roman" w:cs="Times New Roman"/>
                <w:b/>
                <w:bCs/>
                <w:color w:val="000000"/>
                <w:spacing w:val="2"/>
                <w:lang w:val="kk-KZ" w:eastAsia="ru-RU"/>
              </w:rPr>
              <w:t>Жұмыстың бағыттары</w:t>
            </w:r>
          </w:p>
        </w:tc>
        <w:tc>
          <w:tcPr>
            <w:tcW w:w="842" w:type="dxa"/>
            <w:gridSpan w:val="2"/>
            <w:shd w:val="clear" w:color="auto" w:fill="auto"/>
            <w:tcMar>
              <w:top w:w="45" w:type="dxa"/>
              <w:left w:w="75" w:type="dxa"/>
              <w:bottom w:w="45" w:type="dxa"/>
              <w:right w:w="75" w:type="dxa"/>
            </w:tcMar>
            <w:hideMark/>
          </w:tcPr>
          <w:p w:rsidR="00632558" w:rsidRPr="00632558" w:rsidRDefault="00632558" w:rsidP="00632558">
            <w:pPr>
              <w:spacing w:after="0" w:line="240" w:lineRule="auto"/>
              <w:jc w:val="center"/>
              <w:rPr>
                <w:rFonts w:ascii="Times New Roman" w:hAnsi="Times New Roman" w:cs="Times New Roman"/>
                <w:b/>
                <w:bCs/>
                <w:color w:val="000000"/>
                <w:spacing w:val="2"/>
                <w:lang w:val="kk-KZ" w:eastAsia="ru-RU"/>
              </w:rPr>
            </w:pPr>
            <w:r w:rsidRPr="00632558">
              <w:rPr>
                <w:rFonts w:ascii="Times New Roman" w:hAnsi="Times New Roman" w:cs="Times New Roman"/>
                <w:b/>
                <w:bCs/>
                <w:color w:val="000000"/>
                <w:spacing w:val="2"/>
                <w:lang w:val="kk-KZ" w:eastAsia="ru-RU"/>
              </w:rPr>
              <w:t>Нысаналы топ</w:t>
            </w:r>
          </w:p>
        </w:tc>
        <w:tc>
          <w:tcPr>
            <w:tcW w:w="1134" w:type="dxa"/>
            <w:shd w:val="clear" w:color="auto" w:fill="auto"/>
            <w:tcMar>
              <w:top w:w="45" w:type="dxa"/>
              <w:left w:w="75" w:type="dxa"/>
              <w:bottom w:w="45" w:type="dxa"/>
              <w:right w:w="75" w:type="dxa"/>
            </w:tcMar>
            <w:hideMark/>
          </w:tcPr>
          <w:p w:rsidR="00632558" w:rsidRPr="00632558" w:rsidRDefault="00632558" w:rsidP="00632558">
            <w:pPr>
              <w:spacing w:after="0" w:line="240" w:lineRule="auto"/>
              <w:jc w:val="center"/>
              <w:rPr>
                <w:rFonts w:ascii="Times New Roman" w:hAnsi="Times New Roman" w:cs="Times New Roman"/>
                <w:b/>
                <w:bCs/>
                <w:color w:val="000000"/>
                <w:spacing w:val="2"/>
                <w:lang w:val="kk-KZ" w:eastAsia="ru-RU"/>
              </w:rPr>
            </w:pPr>
            <w:r w:rsidRPr="00632558">
              <w:rPr>
                <w:rFonts w:ascii="Times New Roman" w:hAnsi="Times New Roman" w:cs="Times New Roman"/>
                <w:b/>
                <w:bCs/>
                <w:color w:val="000000"/>
                <w:spacing w:val="2"/>
                <w:lang w:val="kk-KZ" w:eastAsia="ru-RU"/>
              </w:rPr>
              <w:t>Өткізу  мерзімі</w:t>
            </w:r>
          </w:p>
        </w:tc>
        <w:tc>
          <w:tcPr>
            <w:tcW w:w="1275" w:type="dxa"/>
            <w:shd w:val="clear" w:color="auto" w:fill="auto"/>
            <w:tcMar>
              <w:top w:w="45" w:type="dxa"/>
              <w:left w:w="75" w:type="dxa"/>
              <w:bottom w:w="45" w:type="dxa"/>
              <w:right w:w="75" w:type="dxa"/>
            </w:tcMar>
            <w:hideMark/>
          </w:tcPr>
          <w:p w:rsidR="00632558" w:rsidRPr="00632558" w:rsidRDefault="00632558" w:rsidP="00632558">
            <w:pPr>
              <w:spacing w:after="0" w:line="240" w:lineRule="auto"/>
              <w:jc w:val="center"/>
              <w:rPr>
                <w:rFonts w:ascii="Times New Roman" w:hAnsi="Times New Roman" w:cs="Times New Roman"/>
                <w:b/>
                <w:bCs/>
                <w:color w:val="000000"/>
                <w:spacing w:val="2"/>
                <w:lang w:val="kk-KZ" w:eastAsia="ru-RU"/>
              </w:rPr>
            </w:pPr>
            <w:r w:rsidRPr="00632558">
              <w:rPr>
                <w:rFonts w:ascii="Times New Roman" w:hAnsi="Times New Roman" w:cs="Times New Roman"/>
                <w:b/>
                <w:bCs/>
                <w:color w:val="000000"/>
                <w:spacing w:val="2"/>
                <w:lang w:val="kk-KZ" w:eastAsia="ru-RU"/>
              </w:rPr>
              <w:t>Орындалу нысаны</w:t>
            </w:r>
          </w:p>
          <w:p w:rsidR="00632558" w:rsidRPr="00632558" w:rsidRDefault="00632558" w:rsidP="00632558">
            <w:pPr>
              <w:spacing w:after="0" w:line="240" w:lineRule="auto"/>
              <w:jc w:val="center"/>
              <w:rPr>
                <w:rFonts w:ascii="Times New Roman" w:hAnsi="Times New Roman" w:cs="Times New Roman"/>
                <w:b/>
                <w:bCs/>
                <w:color w:val="000000"/>
                <w:spacing w:val="2"/>
                <w:lang w:val="kk-KZ" w:eastAsia="ru-RU"/>
              </w:rPr>
            </w:pPr>
          </w:p>
        </w:tc>
        <w:tc>
          <w:tcPr>
            <w:tcW w:w="1049" w:type="dxa"/>
          </w:tcPr>
          <w:p w:rsidR="00632558" w:rsidRPr="00632558" w:rsidRDefault="00632558" w:rsidP="00632558">
            <w:pPr>
              <w:spacing w:after="0" w:line="240" w:lineRule="auto"/>
              <w:rPr>
                <w:rFonts w:ascii="Times New Roman" w:hAnsi="Times New Roman" w:cs="Times New Roman"/>
                <w:b/>
                <w:bCs/>
                <w:color w:val="000000"/>
                <w:spacing w:val="2"/>
                <w:lang w:val="kk-KZ" w:eastAsia="ru-RU"/>
              </w:rPr>
            </w:pPr>
            <w:r w:rsidRPr="00632558">
              <w:rPr>
                <w:rFonts w:ascii="Times New Roman" w:hAnsi="Times New Roman" w:cs="Times New Roman"/>
                <w:b/>
                <w:bCs/>
                <w:color w:val="000000"/>
                <w:spacing w:val="2"/>
                <w:lang w:val="kk-KZ" w:eastAsia="ru-RU"/>
              </w:rPr>
              <w:t xml:space="preserve">   Жауапты </w:t>
            </w:r>
          </w:p>
        </w:tc>
        <w:tc>
          <w:tcPr>
            <w:tcW w:w="1012" w:type="dxa"/>
            <w:shd w:val="clear" w:color="auto" w:fill="auto"/>
            <w:tcMar>
              <w:top w:w="45" w:type="dxa"/>
              <w:left w:w="75" w:type="dxa"/>
              <w:bottom w:w="45" w:type="dxa"/>
              <w:right w:w="75" w:type="dxa"/>
            </w:tcMar>
            <w:hideMark/>
          </w:tcPr>
          <w:p w:rsidR="00632558" w:rsidRPr="00632558" w:rsidRDefault="00632558" w:rsidP="00632558">
            <w:pPr>
              <w:spacing w:after="0" w:line="240" w:lineRule="auto"/>
              <w:rPr>
                <w:rFonts w:ascii="Times New Roman" w:hAnsi="Times New Roman" w:cs="Times New Roman"/>
                <w:b/>
                <w:bCs/>
                <w:color w:val="000000"/>
                <w:spacing w:val="2"/>
                <w:lang w:val="kk-KZ" w:eastAsia="ru-RU"/>
              </w:rPr>
            </w:pPr>
            <w:r w:rsidRPr="00632558">
              <w:rPr>
                <w:rFonts w:ascii="Times New Roman" w:hAnsi="Times New Roman" w:cs="Times New Roman"/>
                <w:b/>
                <w:bCs/>
                <w:color w:val="000000"/>
                <w:spacing w:val="2"/>
                <w:lang w:val="kk-KZ" w:eastAsia="ru-RU"/>
              </w:rPr>
              <w:t xml:space="preserve">Орындалу </w:t>
            </w:r>
          </w:p>
          <w:p w:rsidR="00632558" w:rsidRPr="00632558" w:rsidRDefault="00632558" w:rsidP="00632558">
            <w:pPr>
              <w:spacing w:after="0" w:line="240" w:lineRule="auto"/>
              <w:rPr>
                <w:rFonts w:ascii="Times New Roman" w:hAnsi="Times New Roman" w:cs="Times New Roman"/>
                <w:b/>
                <w:bCs/>
                <w:color w:val="000000"/>
                <w:spacing w:val="2"/>
                <w:lang w:val="kk-KZ" w:eastAsia="ru-RU"/>
              </w:rPr>
            </w:pPr>
            <w:r w:rsidRPr="00632558">
              <w:rPr>
                <w:rFonts w:ascii="Times New Roman" w:hAnsi="Times New Roman" w:cs="Times New Roman"/>
                <w:b/>
                <w:bCs/>
                <w:color w:val="000000"/>
                <w:spacing w:val="2"/>
                <w:lang w:val="kk-KZ" w:eastAsia="ru-RU"/>
              </w:rPr>
              <w:t xml:space="preserve">белгісі </w:t>
            </w:r>
          </w:p>
        </w:tc>
      </w:tr>
      <w:tr w:rsidR="00632558" w:rsidRPr="00632558" w:rsidTr="00B606EC">
        <w:trPr>
          <w:trHeight w:val="709"/>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b/>
                <w:bCs/>
                <w:color w:val="000000"/>
                <w:spacing w:val="2"/>
                <w:lang w:val="kk-KZ" w:eastAsia="ru-RU"/>
              </w:rPr>
            </w:pPr>
          </w:p>
        </w:tc>
        <w:tc>
          <w:tcPr>
            <w:tcW w:w="9139" w:type="dxa"/>
            <w:gridSpan w:val="8"/>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bCs/>
                <w:color w:val="000000"/>
                <w:spacing w:val="2"/>
                <w:lang w:val="kk-KZ" w:eastAsia="ru-RU"/>
              </w:rPr>
            </w:pPr>
            <w:r w:rsidRPr="00632558">
              <w:rPr>
                <w:rFonts w:ascii="Times New Roman" w:hAnsi="Times New Roman" w:cs="Times New Roman"/>
                <w:b/>
                <w:bCs/>
                <w:color w:val="000000"/>
                <w:spacing w:val="2"/>
                <w:lang w:val="en-US" w:eastAsia="ru-RU"/>
              </w:rPr>
              <w:t xml:space="preserve">   I</w:t>
            </w:r>
            <w:r w:rsidRPr="00632558">
              <w:rPr>
                <w:rFonts w:ascii="Times New Roman" w:hAnsi="Times New Roman" w:cs="Times New Roman"/>
                <w:b/>
                <w:bCs/>
                <w:color w:val="000000"/>
                <w:spacing w:val="2"/>
                <w:lang w:val="kk-KZ" w:eastAsia="ru-RU"/>
              </w:rPr>
              <w:t>.</w:t>
            </w:r>
            <w:r w:rsidRPr="00632558">
              <w:rPr>
                <w:rFonts w:ascii="Times New Roman" w:hAnsi="Times New Roman" w:cs="Times New Roman"/>
                <w:b/>
                <w:bCs/>
                <w:color w:val="000000"/>
                <w:spacing w:val="2"/>
                <w:lang w:val="en-US" w:eastAsia="ru-RU"/>
              </w:rPr>
              <w:t xml:space="preserve"> </w:t>
            </w:r>
            <w:r w:rsidRPr="00632558">
              <w:rPr>
                <w:rFonts w:ascii="Times New Roman" w:hAnsi="Times New Roman" w:cs="Times New Roman"/>
                <w:b/>
                <w:bCs/>
                <w:color w:val="000000"/>
                <w:spacing w:val="2"/>
                <w:lang w:val="kk-KZ" w:eastAsia="ru-RU"/>
              </w:rPr>
              <w:t>Диагностика</w:t>
            </w:r>
          </w:p>
        </w:tc>
      </w:tr>
      <w:tr w:rsidR="00632558" w:rsidRPr="00632558" w:rsidTr="00B606EC">
        <w:trPr>
          <w:trHeight w:val="35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outlineLvl w:val="0"/>
              <w:rPr>
                <w:rFonts w:ascii="Times New Roman" w:eastAsia="Times New Roman" w:hAnsi="Times New Roman" w:cs="Times New Roman"/>
                <w:kern w:val="36"/>
                <w:lang w:val="kk-KZ"/>
              </w:rPr>
            </w:pPr>
            <w:r w:rsidRPr="00632558">
              <w:rPr>
                <w:rFonts w:ascii="Times New Roman" w:eastAsia="Times New Roman" w:hAnsi="Times New Roman" w:cs="Times New Roman"/>
                <w:kern w:val="36"/>
                <w:lang w:val="kk-KZ"/>
              </w:rPr>
              <w:t>Н.Г.Лусканова «Оқу мотивациясының деңгейін бағалау» сауалнамасы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eastAsia="Times New Roman" w:hAnsi="Times New Roman" w:cs="Times New Roman"/>
                <w:kern w:val="36"/>
                <w:lang w:val="kk-KZ"/>
              </w:rPr>
              <w:t>Орта және жоғары мектепте оқуға деген мотивация мен эмоционалды қатынасты диагностикалау әдістемесі (Спилбергер-Андреева)</w:t>
            </w:r>
          </w:p>
        </w:tc>
        <w:tc>
          <w:tcPr>
            <w:tcW w:w="1417" w:type="dxa"/>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2-4 сыныптар</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5-11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eastAsia="ru-RU"/>
              </w:rPr>
            </w:pPr>
          </w:p>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t>Қыркүйек</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анықтама</w:t>
            </w:r>
          </w:p>
        </w:tc>
      </w:tr>
      <w:tr w:rsidR="00632558" w:rsidRPr="00632558" w:rsidTr="00B606EC">
        <w:trPr>
          <w:trHeight w:val="93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2</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Мектептегі алаңдаушылықты анықтау</w:t>
            </w:r>
          </w:p>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t>Филлипс әдістемесі</w:t>
            </w:r>
          </w:p>
        </w:tc>
        <w:tc>
          <w:tcPr>
            <w:tcW w:w="1417" w:type="dxa"/>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en-US"/>
              </w:rPr>
              <w:t xml:space="preserve"> </w:t>
            </w:r>
            <w:r w:rsidRPr="00632558">
              <w:rPr>
                <w:rFonts w:ascii="Times New Roman" w:hAnsi="Times New Roman" w:cs="Times New Roman"/>
                <w:lang w:val="kk-KZ"/>
              </w:rPr>
              <w:t>5 – сыныптар</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10-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қазан</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анықтама</w:t>
            </w:r>
          </w:p>
        </w:tc>
      </w:tr>
      <w:tr w:rsidR="00632558" w:rsidRPr="00632558" w:rsidTr="00B606EC">
        <w:trPr>
          <w:trHeight w:val="608"/>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3</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Агрессияны анықтау</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Басса Дарки әдістемесі бойынша</w:t>
            </w:r>
          </w:p>
        </w:tc>
        <w:tc>
          <w:tcPr>
            <w:tcW w:w="1417" w:type="dxa"/>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8-11</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қазан</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анықтама</w:t>
            </w:r>
          </w:p>
        </w:tc>
      </w:tr>
      <w:tr w:rsidR="00632558" w:rsidRPr="00632558" w:rsidTr="00B606EC">
        <w:trPr>
          <w:trHeight w:val="618"/>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4</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Тұлғааралық қатынастар</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Социометрия</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Жоғары буын социометрия</w:t>
            </w:r>
          </w:p>
        </w:tc>
        <w:tc>
          <w:tcPr>
            <w:tcW w:w="1417" w:type="dxa"/>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1-4 сыныптар</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en-US"/>
              </w:rPr>
              <w:t>5</w:t>
            </w:r>
            <w:r w:rsidRPr="00632558">
              <w:rPr>
                <w:rFonts w:ascii="Times New Roman" w:hAnsi="Times New Roman" w:cs="Times New Roman"/>
                <w:lang w:val="kk-KZ"/>
              </w:rPr>
              <w:t xml:space="preserve"> </w:t>
            </w:r>
            <w:r w:rsidRPr="00632558">
              <w:rPr>
                <w:rFonts w:ascii="Times New Roman" w:hAnsi="Times New Roman" w:cs="Times New Roman"/>
                <w:lang w:val="en-US"/>
              </w:rPr>
              <w:t>-</w:t>
            </w:r>
            <w:r w:rsidRPr="00632558">
              <w:rPr>
                <w:rFonts w:ascii="Times New Roman" w:hAnsi="Times New Roman" w:cs="Times New Roman"/>
                <w:lang w:val="kk-KZ"/>
              </w:rPr>
              <w:t xml:space="preserve"> 7</w:t>
            </w:r>
            <w:r w:rsidRPr="00632558">
              <w:rPr>
                <w:rFonts w:ascii="Times New Roman" w:hAnsi="Times New Roman" w:cs="Times New Roman"/>
                <w:lang w:val="en-US"/>
              </w:rPr>
              <w:t xml:space="preserve"> </w:t>
            </w:r>
            <w:r w:rsidRPr="00632558">
              <w:rPr>
                <w:rFonts w:ascii="Times New Roman" w:hAnsi="Times New Roman" w:cs="Times New Roman"/>
                <w:lang w:val="kk-KZ"/>
              </w:rPr>
              <w:t>сыныптар</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8-11сынып</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қараша</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en-US"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анықтама</w:t>
            </w:r>
          </w:p>
        </w:tc>
      </w:tr>
      <w:tr w:rsidR="00632558" w:rsidRPr="00632558" w:rsidTr="00B606EC">
        <w:trPr>
          <w:trHeight w:val="28"/>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5</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Өзін өзі бағалау диагностикасы« Баспалдақ» Аутоагрессия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Аяқталмаған сөйлем</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Интеллект түрлері бойынша  сауалнама. Г. Гарднер</w:t>
            </w:r>
          </w:p>
          <w:p w:rsidR="00632558" w:rsidRPr="00632558" w:rsidRDefault="00632558" w:rsidP="00632558">
            <w:pPr>
              <w:spacing w:after="0" w:line="240" w:lineRule="auto"/>
              <w:rPr>
                <w:rFonts w:ascii="Times New Roman" w:hAnsi="Times New Roman" w:cs="Times New Roman"/>
                <w:lang w:val="kk-KZ" w:eastAsia="ru-RU"/>
              </w:rPr>
            </w:pP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1-сыныптар</w:t>
            </w: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8-11сыныптар</w:t>
            </w: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қараша</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еркін формат</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 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анықтама</w:t>
            </w:r>
          </w:p>
        </w:tc>
      </w:tr>
      <w:tr w:rsidR="00632558" w:rsidRPr="00632558" w:rsidTr="00B606EC">
        <w:trPr>
          <w:trHeight w:val="28"/>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6</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jc w:val="both"/>
              <w:rPr>
                <w:rFonts w:ascii="Times New Roman" w:hAnsi="Times New Roman" w:cs="Times New Roman"/>
                <w:lang w:val="kk-KZ"/>
              </w:rPr>
            </w:pPr>
            <w:r w:rsidRPr="00632558">
              <w:rPr>
                <w:rFonts w:ascii="Times New Roman" w:hAnsi="Times New Roman" w:cs="Times New Roman"/>
                <w:lang w:val="kk-KZ"/>
              </w:rPr>
              <w:t>Жоғары сынып оқушыларының кәсіби дағдыларын, бейімділіктерін зерттеу</w:t>
            </w:r>
          </w:p>
          <w:p w:rsidR="00632558" w:rsidRPr="00632558" w:rsidRDefault="00632558" w:rsidP="001A1EF0">
            <w:pPr>
              <w:numPr>
                <w:ilvl w:val="0"/>
                <w:numId w:val="35"/>
              </w:numPr>
              <w:spacing w:after="0" w:line="240" w:lineRule="auto"/>
              <w:ind w:left="187" w:hanging="187"/>
              <w:outlineLvl w:val="0"/>
              <w:rPr>
                <w:rFonts w:ascii="Times New Roman" w:eastAsia="Times New Roman" w:hAnsi="Times New Roman" w:cs="Times New Roman"/>
                <w:kern w:val="36"/>
                <w:lang w:val="kk-KZ" w:eastAsia="ru-RU"/>
              </w:rPr>
            </w:pPr>
            <w:r w:rsidRPr="00632558">
              <w:rPr>
                <w:rFonts w:ascii="Times New Roman" w:eastAsia="Times New Roman" w:hAnsi="Times New Roman" w:cs="Times New Roman"/>
                <w:kern w:val="36"/>
                <w:lang w:val="kk-KZ" w:eastAsia="ru-RU"/>
              </w:rPr>
              <w:lastRenderedPageBreak/>
              <w:t>Қызығушылық картасы Голомшток әдістемесі</w:t>
            </w:r>
          </w:p>
          <w:p w:rsidR="00632558" w:rsidRPr="00632558" w:rsidRDefault="00632558" w:rsidP="001A1EF0">
            <w:pPr>
              <w:numPr>
                <w:ilvl w:val="0"/>
                <w:numId w:val="35"/>
              </w:numPr>
              <w:spacing w:after="0" w:line="240" w:lineRule="auto"/>
              <w:ind w:left="187" w:hanging="187"/>
              <w:outlineLvl w:val="0"/>
              <w:rPr>
                <w:rFonts w:ascii="Times New Roman" w:eastAsia="Times New Roman" w:hAnsi="Times New Roman" w:cs="Times New Roman"/>
                <w:kern w:val="36"/>
                <w:lang w:val="kk-KZ" w:eastAsia="ru-RU"/>
              </w:rPr>
            </w:pPr>
            <w:r w:rsidRPr="00632558">
              <w:rPr>
                <w:rFonts w:ascii="Times New Roman" w:eastAsia="Times New Roman" w:hAnsi="Times New Roman" w:cs="Times New Roman"/>
                <w:kern w:val="36"/>
                <w:lang w:val="kk-KZ" w:eastAsia="ru-RU"/>
              </w:rPr>
              <w:t xml:space="preserve">Е.А.Климов Дифференциалды-диагностикалық әдістемесі </w:t>
            </w:r>
          </w:p>
          <w:p w:rsidR="00632558" w:rsidRPr="00632558" w:rsidRDefault="00632558" w:rsidP="001A1EF0">
            <w:pPr>
              <w:numPr>
                <w:ilvl w:val="0"/>
                <w:numId w:val="35"/>
              </w:numPr>
              <w:spacing w:after="0" w:line="240" w:lineRule="auto"/>
              <w:ind w:left="187" w:hanging="187"/>
              <w:contextualSpacing/>
              <w:rPr>
                <w:rFonts w:ascii="Times New Roman" w:eastAsiaTheme="minorEastAsia" w:hAnsi="Times New Roman" w:cs="Times New Roman"/>
                <w:lang w:val="kk-KZ" w:eastAsia="ru-RU"/>
              </w:rPr>
            </w:pPr>
            <w:r w:rsidRPr="00632558">
              <w:rPr>
                <w:rFonts w:ascii="Times New Roman" w:eastAsiaTheme="minorEastAsia" w:hAnsi="Times New Roman" w:cs="Times New Roman"/>
                <w:lang w:val="kk-KZ" w:eastAsia="ru-RU"/>
              </w:rPr>
              <w:t>Тұғаның типтерін анықтау Голланд әдістемесі</w:t>
            </w:r>
          </w:p>
          <w:p w:rsidR="00632558" w:rsidRPr="00632558" w:rsidRDefault="00632558" w:rsidP="001A1EF0">
            <w:pPr>
              <w:numPr>
                <w:ilvl w:val="0"/>
                <w:numId w:val="35"/>
              </w:numPr>
              <w:spacing w:after="0" w:line="240" w:lineRule="auto"/>
              <w:ind w:left="187" w:hanging="187"/>
              <w:contextualSpacing/>
              <w:rPr>
                <w:rFonts w:ascii="Times New Roman" w:eastAsiaTheme="minorEastAsia" w:hAnsi="Times New Roman" w:cs="Times New Roman"/>
                <w:lang w:val="kk-KZ" w:eastAsia="ru-RU"/>
              </w:rPr>
            </w:pPr>
            <w:r w:rsidRPr="00632558">
              <w:rPr>
                <w:rFonts w:ascii="Times New Roman" w:eastAsiaTheme="minorEastAsia" w:hAnsi="Times New Roman" w:cs="Times New Roman"/>
                <w:lang w:val="kk-KZ" w:eastAsia="ru-RU"/>
              </w:rPr>
              <w:t>Оқушылардың мамандық таңдауға дайындығын анықтау сауалнамасы (9-11-сыныптар)</w:t>
            </w:r>
          </w:p>
          <w:p w:rsidR="00632558" w:rsidRPr="00632558" w:rsidRDefault="00632558" w:rsidP="001A1EF0">
            <w:pPr>
              <w:numPr>
                <w:ilvl w:val="0"/>
                <w:numId w:val="35"/>
              </w:numPr>
              <w:spacing w:after="0" w:line="240" w:lineRule="auto"/>
              <w:ind w:left="179" w:hanging="179"/>
              <w:contextualSpacing/>
              <w:jc w:val="both"/>
              <w:rPr>
                <w:rFonts w:ascii="Times New Roman" w:eastAsiaTheme="minorEastAsia" w:hAnsi="Times New Roman" w:cs="Times New Roman"/>
                <w:lang w:val="kk-KZ" w:eastAsia="ru-RU"/>
              </w:rPr>
            </w:pPr>
            <w:r w:rsidRPr="00632558">
              <w:rPr>
                <w:rFonts w:ascii="Times New Roman" w:eastAsiaTheme="minorEastAsia" w:hAnsi="Times New Roman" w:cs="Times New Roman"/>
                <w:lang w:val="kk-KZ" w:eastAsia="ru-RU"/>
              </w:rPr>
              <w:t>Темперамет типін анықтауға арналған Айзенк сауалнамасы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Сигнал жүйелерінің құрылымын зерттеу әдістемесі (Ф.Зеер, А.М. Павлов, Н.О.Садовников</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Диагностикалық жұмыс</w:t>
            </w: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8-11</w:t>
            </w:r>
            <w:r w:rsidRPr="00632558">
              <w:rPr>
                <w:rFonts w:ascii="Times New Roman" w:hAnsi="Times New Roman" w:cs="Times New Roman"/>
                <w:lang w:val="en-US"/>
              </w:rPr>
              <w:t xml:space="preserve"> </w:t>
            </w:r>
            <w:r w:rsidRPr="00632558">
              <w:rPr>
                <w:rFonts w:ascii="Times New Roman" w:hAnsi="Times New Roman" w:cs="Times New Roman"/>
                <w:lang w:val="kk-KZ"/>
              </w:rPr>
              <w:t>сыныптар</w:t>
            </w: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eastAsia="ru-RU"/>
              </w:rPr>
            </w:pP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желтоқсан</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анықтама</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lastRenderedPageBreak/>
              <w:t>7</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outlineLvl w:val="0"/>
              <w:rPr>
                <w:rFonts w:ascii="Times New Roman" w:eastAsia="Times New Roman" w:hAnsi="Times New Roman" w:cs="Times New Roman"/>
                <w:kern w:val="36"/>
                <w:lang w:val="kk-KZ" w:eastAsia="ru-RU"/>
              </w:rPr>
            </w:pPr>
            <w:r w:rsidRPr="00632558">
              <w:rPr>
                <w:rFonts w:ascii="Times New Roman" w:eastAsia="Times New Roman" w:hAnsi="Times New Roman" w:cs="Times New Roman"/>
                <w:kern w:val="36"/>
                <w:lang w:val="kk-KZ" w:eastAsia="ru-RU"/>
              </w:rPr>
              <w:t>Мектепке арналған психикалық даму сынағы (МАПДС/ШТУР)</w:t>
            </w:r>
          </w:p>
          <w:p w:rsidR="00632558" w:rsidRPr="00632558" w:rsidRDefault="00632558" w:rsidP="00632558">
            <w:pPr>
              <w:spacing w:after="0" w:line="240" w:lineRule="auto"/>
              <w:outlineLvl w:val="0"/>
              <w:rPr>
                <w:rFonts w:ascii="Times New Roman" w:eastAsia="Times New Roman" w:hAnsi="Times New Roman" w:cs="Times New Roman"/>
                <w:kern w:val="36"/>
                <w:lang w:val="kk-KZ" w:eastAsia="ru-RU"/>
              </w:rPr>
            </w:pPr>
            <w:r w:rsidRPr="00632558">
              <w:rPr>
                <w:rFonts w:ascii="Times New Roman" w:eastAsia="Times New Roman" w:hAnsi="Times New Roman" w:cs="Times New Roman"/>
                <w:kern w:val="36"/>
                <w:lang w:val="kk-KZ" w:eastAsia="ru-RU"/>
              </w:rPr>
              <w:t>Э.Ф.Замбацявичененің бастауыш сынып оқушыларының ақыл-ой дамуы деңгейін анықтаудың стандартталған әдістемесі</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Шварцтың құндылық тесті (Шварцтың</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4</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 сыныптар</w:t>
            </w: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10,11сыныптар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желтоқсан</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326"/>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8</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Адаптация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Понамаренко әдістемесі</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en-US" w:eastAsia="ru-RU"/>
              </w:rPr>
            </w:pPr>
            <w:r w:rsidRPr="00632558">
              <w:rPr>
                <w:rFonts w:ascii="Times New Roman" w:hAnsi="Times New Roman" w:cs="Times New Roman"/>
                <w:lang w:val="en-US" w:eastAsia="ru-RU"/>
              </w:rPr>
              <w:t xml:space="preserve">1,5,10 </w:t>
            </w:r>
            <w:r w:rsidRPr="00632558">
              <w:rPr>
                <w:rFonts w:ascii="Times New Roman" w:hAnsi="Times New Roman" w:cs="Times New Roman"/>
                <w:lang w:val="kk-KZ" w:eastAsia="ru-RU"/>
              </w:rPr>
              <w:t>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қаңтар</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9</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Темпераментті анықтау</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Кейрси</w:t>
            </w:r>
          </w:p>
        </w:tc>
        <w:tc>
          <w:tcPr>
            <w:tcW w:w="1417" w:type="dxa"/>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7- 11</w:t>
            </w:r>
            <w:r w:rsidRPr="00632558">
              <w:rPr>
                <w:rFonts w:ascii="Times New Roman" w:hAnsi="Times New Roman" w:cs="Times New Roman"/>
                <w:lang w:val="kk-KZ" w:eastAsia="ru-RU"/>
              </w:rPr>
              <w:t xml:space="preserve">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қаңтар</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10</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Оқушылардың тұлға типінің анықтау</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Психгеометриялық  тест  Сьюзен Дилленгер</w:t>
            </w:r>
          </w:p>
        </w:tc>
        <w:tc>
          <w:tcPr>
            <w:tcW w:w="1417" w:type="dxa"/>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en-US" w:eastAsia="ru-RU"/>
              </w:rPr>
            </w:pPr>
            <w:r w:rsidRPr="00632558">
              <w:rPr>
                <w:rFonts w:ascii="Times New Roman" w:hAnsi="Times New Roman" w:cs="Times New Roman"/>
                <w:lang w:val="en-US"/>
              </w:rPr>
              <w:t xml:space="preserve">5-11 </w:t>
            </w:r>
            <w:r w:rsidRPr="00632558">
              <w:rPr>
                <w:rFonts w:ascii="Times New Roman" w:hAnsi="Times New Roman" w:cs="Times New Roman"/>
                <w:lang w:val="kk-KZ"/>
              </w:rPr>
              <w:t>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қаңтар</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en-US"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11</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Мектептегі алаңдаушылықты анықтау</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Филлипс әдістемесі</w:t>
            </w:r>
          </w:p>
        </w:tc>
        <w:tc>
          <w:tcPr>
            <w:tcW w:w="1417" w:type="dxa"/>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5</w:t>
            </w:r>
            <w:r w:rsidRPr="00632558">
              <w:rPr>
                <w:rFonts w:ascii="Times New Roman" w:hAnsi="Times New Roman" w:cs="Times New Roman"/>
                <w:lang w:val="en-US" w:eastAsia="ru-RU"/>
              </w:rPr>
              <w:t>- 7</w:t>
            </w:r>
            <w:r w:rsidRPr="00632558">
              <w:rPr>
                <w:rFonts w:ascii="Times New Roman" w:hAnsi="Times New Roman" w:cs="Times New Roman"/>
                <w:lang w:val="kk-KZ" w:eastAsia="ru-RU"/>
              </w:rPr>
              <w:t>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ақпан</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12</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Агрессияны анықтау</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Басса Дарки әдістемесі </w:t>
            </w:r>
            <w:r w:rsidRPr="00632558">
              <w:rPr>
                <w:rFonts w:ascii="Times New Roman" w:hAnsi="Times New Roman" w:cs="Times New Roman"/>
                <w:lang w:val="kk-KZ" w:eastAsia="ru-RU"/>
              </w:rPr>
              <w:lastRenderedPageBreak/>
              <w:t>бойынша</w:t>
            </w:r>
          </w:p>
          <w:p w:rsidR="00632558" w:rsidRPr="00632558" w:rsidRDefault="00632558" w:rsidP="00632558">
            <w:pPr>
              <w:spacing w:after="0" w:line="240" w:lineRule="auto"/>
              <w:rPr>
                <w:rFonts w:ascii="Times New Roman" w:hAnsi="Times New Roman" w:cs="Times New Roman"/>
                <w:lang w:val="kk-KZ" w:eastAsia="ru-RU"/>
              </w:rPr>
            </w:pPr>
          </w:p>
        </w:tc>
        <w:tc>
          <w:tcPr>
            <w:tcW w:w="1417" w:type="dxa"/>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Диагностика</w:t>
            </w:r>
            <w:r w:rsidRPr="00632558">
              <w:rPr>
                <w:rFonts w:ascii="Times New Roman" w:hAnsi="Times New Roman" w:cs="Times New Roman"/>
                <w:lang w:val="kk-KZ" w:eastAsia="ru-RU"/>
              </w:rPr>
              <w:lastRenderedPageBreak/>
              <w:t>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rPr>
              <w:lastRenderedPageBreak/>
              <w:t>8,9,10,11</w:t>
            </w:r>
            <w:r w:rsidRPr="00632558">
              <w:rPr>
                <w:rFonts w:ascii="Times New Roman" w:hAnsi="Times New Roman" w:cs="Times New Roman"/>
                <w:lang w:val="kk-KZ"/>
              </w:rPr>
              <w:t xml:space="preserve"> </w:t>
            </w:r>
            <w:r w:rsidRPr="00632558">
              <w:rPr>
                <w:rFonts w:ascii="Times New Roman" w:hAnsi="Times New Roman" w:cs="Times New Roman"/>
                <w:lang w:val="kk-KZ"/>
              </w:rPr>
              <w:lastRenderedPageBreak/>
              <w:t>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наурыз</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w:t>
            </w:r>
            <w:r w:rsidRPr="00632558">
              <w:rPr>
                <w:rFonts w:ascii="Times New Roman" w:hAnsi="Times New Roman" w:cs="Times New Roman"/>
                <w:lang w:val="kk-KZ" w:eastAsia="ru-RU"/>
              </w:rPr>
              <w:lastRenderedPageBreak/>
              <w:t>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w:t>
            </w:r>
            <w:r w:rsidRPr="00632558">
              <w:rPr>
                <w:rFonts w:ascii="Times New Roman" w:hAnsi="Times New Roman" w:cs="Times New Roman"/>
                <w:lang w:val="kk-KZ" w:eastAsia="ru-RU"/>
              </w:rPr>
              <w:lastRenderedPageBreak/>
              <w:t>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хаттама</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lastRenderedPageBreak/>
              <w:t>13</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Бек мазасыздық шкаласы.</w:t>
            </w:r>
          </w:p>
          <w:p w:rsidR="00632558" w:rsidRPr="00632558" w:rsidRDefault="00632558" w:rsidP="00632558">
            <w:pPr>
              <w:spacing w:after="0" w:line="240" w:lineRule="auto"/>
              <w:outlineLvl w:val="0"/>
              <w:rPr>
                <w:rFonts w:ascii="Times New Roman" w:eastAsia="Times New Roman" w:hAnsi="Times New Roman" w:cs="Times New Roman"/>
                <w:kern w:val="36"/>
                <w:lang w:val="kk-KZ"/>
              </w:rPr>
            </w:pPr>
            <w:r w:rsidRPr="00632558">
              <w:rPr>
                <w:rFonts w:ascii="Times New Roman" w:eastAsia="Times New Roman" w:hAnsi="Times New Roman" w:cs="Times New Roman"/>
                <w:kern w:val="36"/>
                <w:lang w:val="kk-KZ"/>
              </w:rPr>
              <w:t>Н.Г.Лусканова «Оқу мотивациясының деңгейін бағалау» сауалнамасы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eastAsia="Times New Roman" w:hAnsi="Times New Roman" w:cs="Times New Roman"/>
                <w:kern w:val="36"/>
                <w:lang w:val="kk-KZ"/>
              </w:rPr>
              <w:t>Орта және жоғары мектепте оқуға деген мотивация мен эмоционалды қатынасты диагностикалау әдістемесі (Спилбергер-Андреева)</w:t>
            </w:r>
          </w:p>
        </w:tc>
        <w:tc>
          <w:tcPr>
            <w:tcW w:w="1417" w:type="dxa"/>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eastAsia="ru-RU"/>
              </w:rPr>
            </w:pPr>
            <w:r w:rsidRPr="00632558">
              <w:rPr>
                <w:rFonts w:ascii="Times New Roman" w:hAnsi="Times New Roman" w:cs="Times New Roman"/>
                <w:lang w:val="kk-KZ" w:eastAsia="ru-RU"/>
              </w:rPr>
              <w:t>Диагностикалық жұмыс</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 xml:space="preserve">10,11 </w:t>
            </w:r>
            <w:r w:rsidRPr="00632558">
              <w:rPr>
                <w:rFonts w:ascii="Times New Roman" w:hAnsi="Times New Roman" w:cs="Times New Roman"/>
                <w:lang w:val="kk-KZ" w:eastAsia="ru-RU"/>
              </w:rPr>
              <w:t>сыныптар</w:t>
            </w: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2-11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Наурыз</w:t>
            </w: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Наурыз</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HR+</w:t>
            </w:r>
            <w:r w:rsidRPr="00632558">
              <w:rPr>
                <w:rFonts w:ascii="Times New Roman" w:hAnsi="Times New Roman" w:cs="Times New Roman"/>
                <w:lang w:val="kk-KZ" w:eastAsia="ru-RU"/>
              </w:rPr>
              <w:t xml:space="preserve"> бағдарламасында</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w:t>
            </w:r>
            <w:r w:rsidRPr="00632558">
              <w:rPr>
                <w:rFonts w:ascii="Times New Roman" w:hAnsi="Times New Roman" w:cs="Times New Roman"/>
                <w:lang w:val="en-US" w:eastAsia="ru-RU"/>
              </w:rPr>
              <w:t xml:space="preserve">- </w:t>
            </w: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39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en-US" w:eastAsia="ru-RU"/>
              </w:rPr>
            </w:pPr>
          </w:p>
        </w:tc>
        <w:tc>
          <w:tcPr>
            <w:tcW w:w="9139" w:type="dxa"/>
            <w:gridSpan w:val="8"/>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b/>
                <w:lang w:val="kk-KZ" w:eastAsia="ru-RU"/>
              </w:rPr>
            </w:pPr>
            <w:r w:rsidRPr="00632558">
              <w:rPr>
                <w:rFonts w:ascii="Times New Roman" w:hAnsi="Times New Roman" w:cs="Times New Roman"/>
                <w:b/>
                <w:lang w:val="en-US" w:eastAsia="ru-RU"/>
              </w:rPr>
              <w:t xml:space="preserve">   II</w:t>
            </w:r>
            <w:r w:rsidRPr="00632558">
              <w:rPr>
                <w:rFonts w:ascii="Times New Roman" w:hAnsi="Times New Roman" w:cs="Times New Roman"/>
                <w:b/>
                <w:lang w:val="kk-KZ" w:eastAsia="ru-RU"/>
              </w:rPr>
              <w:t>.</w:t>
            </w:r>
            <w:r w:rsidRPr="00632558">
              <w:rPr>
                <w:rFonts w:ascii="Times New Roman" w:hAnsi="Times New Roman" w:cs="Times New Roman"/>
                <w:b/>
                <w:lang w:val="en-US" w:eastAsia="ru-RU"/>
              </w:rPr>
              <w:t xml:space="preserve">  </w:t>
            </w:r>
            <w:r w:rsidRPr="00632558">
              <w:rPr>
                <w:rFonts w:ascii="Times New Roman" w:hAnsi="Times New Roman" w:cs="Times New Roman"/>
                <w:b/>
                <w:lang w:val="kk-KZ" w:eastAsia="ru-RU"/>
              </w:rPr>
              <w:t>Консультациялық бағыт</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Оқушыларға психологиялық кеңес беру</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1.Адам қалай өзіне сенімді бола алады.</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2.Депрессиядан қалай арылуға болады</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3.ҰБТ алдында дайындау жөнінде кеңестер</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4.Өзіңе сенімділік неден құралады (Луиза Хейдің кеңесі)</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5.Күйзеліс кезіндегі психологиялық көмек</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6. Қыз балаларға кеңес</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7. Ұл балаларға кеңес</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color w:val="000000"/>
                <w:spacing w:val="2"/>
                <w:lang w:val="kk-KZ" w:eastAsia="ru-RU"/>
              </w:rPr>
              <w:t>Консультациялық бағыт</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Сұраныс бойынша</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Жыл бойы </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жұмыс</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ұсыныстар</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2</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Туындаған барлық сұрақтар бойынша (1,5 сынып оқушыларының бейімделуі, мотивация және т.б.) ата-аналарға, оқушыларға және мұғалімдерге жеке және топтық кеңес беру ;</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-Сіздің балаңыз 5-сынып оқушысы» бесінші сыныптардың кейбір қиындықтары;</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-Оқушының бейімделе алмауының белгілері;</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-Ата-аналарға арналған тәрбиенің алтын ережелері</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color w:val="000000"/>
                <w:spacing w:val="2"/>
                <w:lang w:val="kk-KZ" w:eastAsia="ru-RU"/>
              </w:rPr>
              <w:t>Консультациялық бағыт</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Сұраныс бойынша</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Жыл бойы </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Жеке</w:t>
            </w:r>
          </w:p>
        </w:tc>
        <w:tc>
          <w:tcPr>
            <w:tcW w:w="1049" w:type="dxa"/>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val="kk-KZ" w:eastAsia="ru-RU"/>
              </w:rPr>
              <w:t>ұсыныстар</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3</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xml:space="preserve">Қолайлы отбасылық атмосфера құру үшін, </w:t>
            </w:r>
            <w:r w:rsidRPr="00632558">
              <w:rPr>
                <w:rFonts w:ascii="Times New Roman" w:hAnsi="Times New Roman" w:cs="Times New Roman"/>
                <w:lang w:val="kk-KZ"/>
              </w:rPr>
              <w:lastRenderedPageBreak/>
              <w:t>психологиялық кеңес;</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-Балаларды қайырымды етіп тәрбиелеу үшін?;</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-Зорлық – зомбылықты алдын алу;</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eastAsia="ru-RU"/>
              </w:rPr>
              <w:t xml:space="preserve"> -</w:t>
            </w:r>
            <w:r w:rsidRPr="00632558">
              <w:rPr>
                <w:rFonts w:ascii="Times New Roman" w:hAnsi="Times New Roman" w:cs="Times New Roman"/>
                <w:lang w:val="kk-KZ"/>
              </w:rPr>
              <w:t>Баланы есірткіден қалай қорғауға болады?;</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-«Баланы шылым шегуден қалай қорғауға болады?;</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rPr>
              <w:t>-«Жасөспірім жастар жайында ата-аналар не білу керек?</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Буллинг,кибербуллингті алдын алу,</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Жыныстық қолсұғылмаушылықты алдын алу,</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Балалардың қауіпсіздігін сақтау бойынша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 Лудомания(ақылсыздыққа  дейін ойнау)</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Сауалнама нәтижесінде анықталған агрессивті балалардың ата – аналарына жеке кеңес</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color w:val="000000"/>
                <w:spacing w:val="2"/>
                <w:lang w:val="kk-KZ" w:eastAsia="ru-RU"/>
              </w:rPr>
              <w:lastRenderedPageBreak/>
              <w:t>Консультациялық бағыт</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Сұраныс </w:t>
            </w:r>
            <w:r w:rsidRPr="00632558">
              <w:rPr>
                <w:rFonts w:ascii="Times New Roman" w:hAnsi="Times New Roman" w:cs="Times New Roman"/>
                <w:lang w:val="kk-KZ" w:eastAsia="ru-RU"/>
              </w:rPr>
              <w:lastRenderedPageBreak/>
              <w:t>бойынша</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 xml:space="preserve">Жыл бойы </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Жеке</w:t>
            </w:r>
          </w:p>
        </w:tc>
        <w:tc>
          <w:tcPr>
            <w:tcW w:w="1049" w:type="dxa"/>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val="kk-KZ" w:eastAsia="ru-RU"/>
              </w:rPr>
              <w:t>ұсыныстар</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en-US" w:eastAsia="ru-RU"/>
              </w:rPr>
            </w:pPr>
          </w:p>
        </w:tc>
        <w:tc>
          <w:tcPr>
            <w:tcW w:w="9139" w:type="dxa"/>
            <w:gridSpan w:val="8"/>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lang w:val="kk-KZ" w:eastAsia="ru-RU"/>
              </w:rPr>
              <w:t xml:space="preserve">  </w:t>
            </w:r>
            <w:r w:rsidRPr="00632558">
              <w:rPr>
                <w:rFonts w:ascii="Times New Roman" w:hAnsi="Times New Roman" w:cs="Times New Roman"/>
                <w:b/>
                <w:lang w:val="kk-KZ" w:eastAsia="ru-RU"/>
              </w:rPr>
              <w:t xml:space="preserve">III. Дамытушылық ( түзету) бағыты </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Диагноз нәтижелерінен кейін анықталған балалармен жұмыс (Сыныппен жұмыс)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Сұраныс бойынша</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Үлгермейтін оқушыларды іріктеу</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Түзету- дамыту жұмыстары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color w:val="000000"/>
                <w:spacing w:val="2"/>
                <w:lang w:val="kk-KZ" w:eastAsia="ru-RU"/>
              </w:rPr>
              <w:t>Сараптама түрінде деректер қорын жүргізу</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rPr>
              <w:t>1-</w:t>
            </w:r>
            <w:r w:rsidRPr="00632558">
              <w:rPr>
                <w:rFonts w:ascii="Times New Roman" w:hAnsi="Times New Roman" w:cs="Times New Roman"/>
                <w:lang w:val="kk-KZ"/>
              </w:rPr>
              <w:t>7</w:t>
            </w:r>
            <w:r w:rsidRPr="00632558">
              <w:rPr>
                <w:rFonts w:ascii="Times New Roman" w:hAnsi="Times New Roman" w:cs="Times New Roman"/>
              </w:rPr>
              <w:t xml:space="preserve">  </w:t>
            </w:r>
            <w:r w:rsidRPr="00632558">
              <w:rPr>
                <w:rFonts w:ascii="Times New Roman" w:hAnsi="Times New Roman" w:cs="Times New Roman"/>
                <w:lang w:val="kk-KZ"/>
              </w:rPr>
              <w:t xml:space="preserve">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Жыл бойы</w:t>
            </w: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1-7 сынып</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оқушылары</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Әңгіме,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тренинг,</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ұсыныстар</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2</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ЕҚББ мен жеке және топтық жұмыс.</w:t>
            </w: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1-сынып оқушыларының оқуға бейімделуі төмен балалармен жұмыс.</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Түзету- дамыту жұмыстары</w:t>
            </w:r>
          </w:p>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lang w:val="kk-KZ" w:eastAsia="ru-RU"/>
              </w:rPr>
              <w:t>Тренингтер, дамыту ойындары, жаттығулар</w:t>
            </w:r>
          </w:p>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Ойындар, жаттығулар,</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color w:val="000000"/>
                <w:spacing w:val="2"/>
                <w:lang w:val="kk-KZ" w:eastAsia="ru-RU"/>
              </w:rPr>
              <w:t>тренингтер</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1-9   сыныптар</w:t>
            </w: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1-сыныптар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Аптасына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1 рет жыл бойы</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Әңгіме, тренинг, ұсыныстар</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есеп</w:t>
            </w:r>
          </w:p>
        </w:tc>
      </w:tr>
      <w:tr w:rsidR="00632558" w:rsidRPr="00632558" w:rsidTr="00B606EC">
        <w:trPr>
          <w:trHeight w:val="435"/>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3</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Буллингтің алдын алу жұмыстары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Талқылау сұрақтары.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Жоғары сынып </w:t>
            </w:r>
            <w:r w:rsidRPr="00632558">
              <w:rPr>
                <w:rFonts w:ascii="Times New Roman" w:hAnsi="Times New Roman" w:cs="Times New Roman"/>
                <w:lang w:val="kk-KZ" w:eastAsia="ru-RU"/>
              </w:rPr>
              <w:lastRenderedPageBreak/>
              <w:t>оқушыларының арасында буллингтің алдын алу</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«Психологтың кеңесі», жасөспірімдерге арналған жадынамалар</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color w:val="000000"/>
                <w:spacing w:val="2"/>
                <w:lang w:val="kk-KZ" w:eastAsia="ru-RU"/>
              </w:rPr>
              <w:lastRenderedPageBreak/>
              <w:t>Түзету</w:t>
            </w:r>
            <w:r w:rsidRPr="00632558">
              <w:rPr>
                <w:rFonts w:ascii="Times New Roman" w:hAnsi="Times New Roman" w:cs="Times New Roman"/>
                <w:color w:val="000000"/>
                <w:spacing w:val="2"/>
                <w:lang w:val="en-US" w:eastAsia="ru-RU"/>
              </w:rPr>
              <w:t xml:space="preserve">- </w:t>
            </w:r>
            <w:r w:rsidRPr="00632558">
              <w:rPr>
                <w:rFonts w:ascii="Times New Roman" w:hAnsi="Times New Roman" w:cs="Times New Roman"/>
                <w:color w:val="000000"/>
                <w:spacing w:val="2"/>
                <w:lang w:val="kk-KZ" w:eastAsia="ru-RU"/>
              </w:rPr>
              <w:t>дамыту жұмыстары</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en-US"/>
              </w:rPr>
              <w:t>5,6,7,8,9</w:t>
            </w:r>
            <w:r w:rsidRPr="00632558">
              <w:rPr>
                <w:rFonts w:ascii="Times New Roman" w:hAnsi="Times New Roman" w:cs="Times New Roman"/>
                <w:lang w:val="kk-KZ"/>
              </w:rPr>
              <w:t>,10</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сыныптар</w:t>
            </w:r>
          </w:p>
          <w:p w:rsidR="00632558" w:rsidRPr="00632558" w:rsidRDefault="00632558" w:rsidP="00632558">
            <w:pPr>
              <w:spacing w:after="0" w:line="240" w:lineRule="auto"/>
              <w:rPr>
                <w:rFonts w:ascii="Times New Roman" w:hAnsi="Times New Roman" w:cs="Times New Roman"/>
                <w:lang w:val="kk-KZ" w:eastAsia="ru-RU"/>
              </w:rPr>
            </w:pP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 xml:space="preserve">Жыл бойы, ай сайын </w:t>
            </w:r>
          </w:p>
        </w:tc>
        <w:tc>
          <w:tcPr>
            <w:tcW w:w="127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Тренингтер,ойындар,</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дөңгелек столдар. </w:t>
            </w:r>
          </w:p>
        </w:tc>
        <w:tc>
          <w:tcPr>
            <w:tcW w:w="1049"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w:t>
            </w:r>
          </w:p>
        </w:tc>
        <w:tc>
          <w:tcPr>
            <w:tcW w:w="1012"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253F36" w:rsidTr="00B606EC">
        <w:trPr>
          <w:trHeight w:val="264"/>
        </w:trPr>
        <w:tc>
          <w:tcPr>
            <w:tcW w:w="567" w:type="dxa"/>
            <w:shd w:val="clear" w:color="auto" w:fill="auto"/>
            <w:tcMar>
              <w:top w:w="45" w:type="dxa"/>
              <w:left w:w="75" w:type="dxa"/>
              <w:bottom w:w="45" w:type="dxa"/>
              <w:right w:w="75" w:type="dxa"/>
            </w:tcMar>
            <w:hideMark/>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lastRenderedPageBreak/>
              <w:t>4</w:t>
            </w:r>
          </w:p>
        </w:tc>
        <w:tc>
          <w:tcPr>
            <w:tcW w:w="2410" w:type="dxa"/>
            <w:shd w:val="clear" w:color="auto" w:fill="auto"/>
            <w:tcMar>
              <w:top w:w="45" w:type="dxa"/>
              <w:left w:w="75" w:type="dxa"/>
              <w:bottom w:w="45" w:type="dxa"/>
              <w:right w:w="75" w:type="dxa"/>
            </w:tcMar>
            <w:hideMark/>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Бейімделу тренингтері</w:t>
            </w:r>
          </w:p>
        </w:tc>
        <w:tc>
          <w:tcPr>
            <w:tcW w:w="1417" w:type="dxa"/>
            <w:shd w:val="clear" w:color="auto" w:fill="auto"/>
            <w:tcMar>
              <w:top w:w="45" w:type="dxa"/>
              <w:left w:w="75" w:type="dxa"/>
              <w:bottom w:w="45" w:type="dxa"/>
              <w:right w:w="75" w:type="dxa"/>
            </w:tcMar>
            <w:hideMark/>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Түзету – дамыту жұмысы</w:t>
            </w:r>
          </w:p>
        </w:tc>
        <w:tc>
          <w:tcPr>
            <w:tcW w:w="842" w:type="dxa"/>
            <w:gridSpan w:val="2"/>
            <w:shd w:val="clear" w:color="auto" w:fill="auto"/>
            <w:tcMar>
              <w:top w:w="45" w:type="dxa"/>
              <w:left w:w="75" w:type="dxa"/>
              <w:bottom w:w="45" w:type="dxa"/>
              <w:right w:w="75" w:type="dxa"/>
            </w:tcMar>
            <w:hideMark/>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5,10 сынып оқушылары</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мен</w:t>
            </w:r>
          </w:p>
        </w:tc>
        <w:tc>
          <w:tcPr>
            <w:tcW w:w="1134" w:type="dxa"/>
            <w:shd w:val="clear" w:color="auto" w:fill="auto"/>
            <w:tcMar>
              <w:top w:w="45" w:type="dxa"/>
              <w:left w:w="75" w:type="dxa"/>
              <w:bottom w:w="45" w:type="dxa"/>
              <w:right w:w="75" w:type="dxa"/>
            </w:tcMar>
            <w:hideMark/>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Айына бір рет</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«Менің мектептегі әлемім», «Мен 5- сынып оқушысымын»</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5</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Жас мамандар мектебімен» жұмыс</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Мұғалім мен бала арасындағы сындарлы әрекеттестік мәселелері бойынша жас мамандармен әңгімелесу</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color w:val="000000"/>
                <w:spacing w:val="2"/>
                <w:lang w:val="kk-KZ" w:eastAsia="ru-RU"/>
              </w:rPr>
              <w:t>Түзету</w:t>
            </w:r>
            <w:r w:rsidRPr="00632558">
              <w:rPr>
                <w:rFonts w:ascii="Times New Roman" w:hAnsi="Times New Roman" w:cs="Times New Roman"/>
                <w:color w:val="000000"/>
                <w:spacing w:val="2"/>
                <w:lang w:val="en-US" w:eastAsia="ru-RU"/>
              </w:rPr>
              <w:t xml:space="preserve">- </w:t>
            </w:r>
            <w:r w:rsidRPr="00632558">
              <w:rPr>
                <w:rFonts w:ascii="Times New Roman" w:hAnsi="Times New Roman" w:cs="Times New Roman"/>
                <w:color w:val="000000"/>
                <w:spacing w:val="2"/>
                <w:lang w:val="kk-KZ" w:eastAsia="ru-RU"/>
              </w:rPr>
              <w:t>дамыту жұмыстары</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xml:space="preserve">Жас мамандар </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Қазан</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Желтоқсан</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Ақпан</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сәуір</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Тренинг </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6</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Зорлық – зомбылықсыз балалық шақ</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color w:val="000000"/>
                <w:spacing w:val="2"/>
                <w:lang w:val="kk-KZ" w:eastAsia="ru-RU"/>
              </w:rPr>
              <w:t>Түзету</w:t>
            </w:r>
            <w:r w:rsidRPr="00632558">
              <w:rPr>
                <w:rFonts w:ascii="Times New Roman" w:hAnsi="Times New Roman" w:cs="Times New Roman"/>
                <w:color w:val="000000"/>
                <w:spacing w:val="2"/>
                <w:lang w:val="en-US" w:eastAsia="ru-RU"/>
              </w:rPr>
              <w:t xml:space="preserve">- </w:t>
            </w:r>
            <w:r w:rsidRPr="00632558">
              <w:rPr>
                <w:rFonts w:ascii="Times New Roman" w:hAnsi="Times New Roman" w:cs="Times New Roman"/>
                <w:color w:val="000000"/>
                <w:spacing w:val="2"/>
                <w:lang w:val="kk-KZ" w:eastAsia="ru-RU"/>
              </w:rPr>
              <w:t>дамыту жұмыстары</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en-US"/>
              </w:rPr>
              <w:t>5,6,7,8,9</w:t>
            </w:r>
            <w:r w:rsidRPr="00632558">
              <w:rPr>
                <w:rFonts w:ascii="Times New Roman" w:hAnsi="Times New Roman" w:cs="Times New Roman"/>
                <w:lang w:val="kk-KZ"/>
              </w:rPr>
              <w:t>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Қараша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Қаңтар,</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наурыз</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Тренинг </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7</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en-US" w:eastAsia="ru-RU"/>
              </w:rPr>
            </w:pPr>
            <w:r w:rsidRPr="00632558">
              <w:rPr>
                <w:rFonts w:ascii="Times New Roman" w:hAnsi="Times New Roman" w:cs="Times New Roman"/>
                <w:lang w:val="kk-KZ" w:eastAsia="ru-RU"/>
              </w:rPr>
              <w:t xml:space="preserve">«Қорытынды емтихандар: қалай дайындалу керек» дәрістерін өткізу. </w:t>
            </w:r>
            <w:r w:rsidRPr="00632558">
              <w:rPr>
                <w:rFonts w:ascii="Times New Roman" w:hAnsi="Times New Roman" w:cs="Times New Roman"/>
                <w:lang w:eastAsia="ru-RU"/>
              </w:rPr>
              <w:t>Мемлекеттік</w:t>
            </w:r>
            <w:r w:rsidRPr="00632558">
              <w:rPr>
                <w:rFonts w:ascii="Times New Roman" w:hAnsi="Times New Roman" w:cs="Times New Roman"/>
                <w:lang w:val="en-US" w:eastAsia="ru-RU"/>
              </w:rPr>
              <w:t xml:space="preserve"> </w:t>
            </w:r>
            <w:r w:rsidRPr="00632558">
              <w:rPr>
                <w:rFonts w:ascii="Times New Roman" w:hAnsi="Times New Roman" w:cs="Times New Roman"/>
                <w:lang w:eastAsia="ru-RU"/>
              </w:rPr>
              <w:t>емтиханға</w:t>
            </w:r>
            <w:r w:rsidRPr="00632558">
              <w:rPr>
                <w:rFonts w:ascii="Times New Roman" w:hAnsi="Times New Roman" w:cs="Times New Roman"/>
                <w:lang w:val="en-US" w:eastAsia="ru-RU"/>
              </w:rPr>
              <w:t xml:space="preserve"> </w:t>
            </w:r>
            <w:r w:rsidRPr="00632558">
              <w:rPr>
                <w:rFonts w:ascii="Times New Roman" w:hAnsi="Times New Roman" w:cs="Times New Roman"/>
                <w:lang w:eastAsia="ru-RU"/>
              </w:rPr>
              <w:t>дайындалу</w:t>
            </w:r>
            <w:r w:rsidRPr="00632558">
              <w:rPr>
                <w:rFonts w:ascii="Times New Roman" w:hAnsi="Times New Roman" w:cs="Times New Roman"/>
                <w:lang w:val="en-US" w:eastAsia="ru-RU"/>
              </w:rPr>
              <w:t xml:space="preserve"> </w:t>
            </w:r>
            <w:r w:rsidRPr="00632558">
              <w:rPr>
                <w:rFonts w:ascii="Times New Roman" w:hAnsi="Times New Roman" w:cs="Times New Roman"/>
                <w:lang w:eastAsia="ru-RU"/>
              </w:rPr>
              <w:t>кезінде</w:t>
            </w:r>
            <w:r w:rsidRPr="00632558">
              <w:rPr>
                <w:rFonts w:ascii="Times New Roman" w:hAnsi="Times New Roman" w:cs="Times New Roman"/>
                <w:lang w:val="en-US" w:eastAsia="ru-RU"/>
              </w:rPr>
              <w:t xml:space="preserve"> </w:t>
            </w:r>
            <w:r w:rsidRPr="00632558">
              <w:rPr>
                <w:rFonts w:ascii="Times New Roman" w:hAnsi="Times New Roman" w:cs="Times New Roman"/>
                <w:lang w:eastAsia="ru-RU"/>
              </w:rPr>
              <w:t>психоэмоционалды</w:t>
            </w:r>
            <w:r w:rsidRPr="00632558">
              <w:rPr>
                <w:rFonts w:ascii="Times New Roman" w:hAnsi="Times New Roman" w:cs="Times New Roman"/>
                <w:lang w:val="en-US" w:eastAsia="ru-RU"/>
              </w:rPr>
              <w:t xml:space="preserve"> </w:t>
            </w:r>
            <w:r w:rsidRPr="00632558">
              <w:rPr>
                <w:rFonts w:ascii="Times New Roman" w:hAnsi="Times New Roman" w:cs="Times New Roman"/>
                <w:lang w:eastAsia="ru-RU"/>
              </w:rPr>
              <w:t>жүктеменің</w:t>
            </w:r>
            <w:r w:rsidRPr="00632558">
              <w:rPr>
                <w:rFonts w:ascii="Times New Roman" w:hAnsi="Times New Roman" w:cs="Times New Roman"/>
                <w:lang w:val="en-US" w:eastAsia="ru-RU"/>
              </w:rPr>
              <w:t xml:space="preserve"> </w:t>
            </w:r>
            <w:r w:rsidRPr="00632558">
              <w:rPr>
                <w:rFonts w:ascii="Times New Roman" w:hAnsi="Times New Roman" w:cs="Times New Roman"/>
                <w:lang w:eastAsia="ru-RU"/>
              </w:rPr>
              <w:t>алдын</w:t>
            </w:r>
            <w:r w:rsidRPr="00632558">
              <w:rPr>
                <w:rFonts w:ascii="Times New Roman" w:hAnsi="Times New Roman" w:cs="Times New Roman"/>
                <w:lang w:val="en-US" w:eastAsia="ru-RU"/>
              </w:rPr>
              <w:t xml:space="preserve"> </w:t>
            </w:r>
            <w:r w:rsidRPr="00632558">
              <w:rPr>
                <w:rFonts w:ascii="Times New Roman" w:hAnsi="Times New Roman" w:cs="Times New Roman"/>
                <w:lang w:eastAsia="ru-RU"/>
              </w:rPr>
              <w:t>алу</w:t>
            </w:r>
            <w:r w:rsidRPr="00632558">
              <w:rPr>
                <w:rFonts w:ascii="Times New Roman" w:hAnsi="Times New Roman" w:cs="Times New Roman"/>
                <w:lang w:val="en-US" w:eastAsia="ru-RU"/>
              </w:rPr>
              <w:t>.</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color w:val="000000"/>
                <w:spacing w:val="2"/>
                <w:lang w:val="kk-KZ" w:eastAsia="ru-RU"/>
              </w:rPr>
              <w:t>Түзету</w:t>
            </w:r>
            <w:r w:rsidRPr="00632558">
              <w:rPr>
                <w:rFonts w:ascii="Times New Roman" w:hAnsi="Times New Roman" w:cs="Times New Roman"/>
                <w:color w:val="000000"/>
                <w:spacing w:val="2"/>
                <w:lang w:val="en-US" w:eastAsia="ru-RU"/>
              </w:rPr>
              <w:t xml:space="preserve">- </w:t>
            </w:r>
            <w:r w:rsidRPr="00632558">
              <w:rPr>
                <w:rFonts w:ascii="Times New Roman" w:hAnsi="Times New Roman" w:cs="Times New Roman"/>
                <w:color w:val="000000"/>
                <w:spacing w:val="2"/>
                <w:lang w:val="kk-KZ" w:eastAsia="ru-RU"/>
              </w:rPr>
              <w:t>дамыту жұмыстары</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4,</w:t>
            </w:r>
            <w:r w:rsidRPr="00632558">
              <w:rPr>
                <w:rFonts w:ascii="Times New Roman" w:hAnsi="Times New Roman" w:cs="Times New Roman"/>
                <w:lang w:val="en-US" w:eastAsia="ru-RU"/>
              </w:rPr>
              <w:t xml:space="preserve">9, 11 </w:t>
            </w:r>
            <w:r w:rsidRPr="00632558">
              <w:rPr>
                <w:rFonts w:ascii="Times New Roman" w:hAnsi="Times New Roman" w:cs="Times New Roman"/>
                <w:lang w:val="kk-KZ" w:eastAsia="ru-RU"/>
              </w:rPr>
              <w:t>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Қараша</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Наурыз </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Әңгіме, ұсыныстар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8</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Кәмелетке толмағандар арасында аутодеструктивті мінез-құлықтың алдын алу. Балаларды ықтимал қауіпті жағдайлар туралы хабардар ету, әлеуметтік дағдыларды дамыту. </w:t>
            </w:r>
            <w:r w:rsidRPr="00632558">
              <w:rPr>
                <w:rFonts w:ascii="Times New Roman" w:hAnsi="Times New Roman" w:cs="Times New Roman"/>
                <w:lang w:eastAsia="ru-RU"/>
              </w:rPr>
              <w:t>«Қауіпті жағдайлар. Әдепті бас тарту»</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color w:val="000000"/>
                <w:spacing w:val="2"/>
                <w:lang w:val="kk-KZ" w:eastAsia="ru-RU"/>
              </w:rPr>
              <w:t>Түзету</w:t>
            </w:r>
            <w:r w:rsidRPr="00632558">
              <w:rPr>
                <w:rFonts w:ascii="Times New Roman" w:hAnsi="Times New Roman" w:cs="Times New Roman"/>
                <w:color w:val="000000"/>
                <w:spacing w:val="2"/>
                <w:lang w:val="en-US" w:eastAsia="ru-RU"/>
              </w:rPr>
              <w:t xml:space="preserve">- </w:t>
            </w:r>
            <w:r w:rsidRPr="00632558">
              <w:rPr>
                <w:rFonts w:ascii="Times New Roman" w:hAnsi="Times New Roman" w:cs="Times New Roman"/>
                <w:color w:val="000000"/>
                <w:spacing w:val="2"/>
                <w:lang w:val="kk-KZ" w:eastAsia="ru-RU"/>
              </w:rPr>
              <w:t>дамыту жұмыстары</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eastAsia="ru-RU"/>
              </w:rPr>
              <w:t>5</w:t>
            </w:r>
            <w:r w:rsidRPr="00632558">
              <w:rPr>
                <w:rFonts w:ascii="Times New Roman" w:hAnsi="Times New Roman" w:cs="Times New Roman"/>
                <w:lang w:val="kk-KZ" w:eastAsia="ru-RU"/>
              </w:rPr>
              <w:t>-11сыныптар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Жыл бойы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Тренинг </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9</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Емтиханға дайындау</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eastAsia="ru-RU"/>
              </w:rPr>
              <w:t>Емтихан</w:t>
            </w:r>
            <w:r w:rsidRPr="00632558">
              <w:rPr>
                <w:rFonts w:ascii="Times New Roman" w:hAnsi="Times New Roman" w:cs="Times New Roman"/>
                <w:lang w:val="kk-KZ" w:eastAsia="ru-RU"/>
              </w:rPr>
              <w:t>ға дайындалу</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5,7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Ай сайын</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Тренингтер</w:t>
            </w:r>
          </w:p>
          <w:p w:rsidR="00632558" w:rsidRPr="00632558" w:rsidRDefault="00632558" w:rsidP="00632558">
            <w:pPr>
              <w:spacing w:after="0" w:line="240" w:lineRule="auto"/>
              <w:rPr>
                <w:rFonts w:ascii="Times New Roman" w:hAnsi="Times New Roman" w:cs="Times New Roman"/>
                <w:lang w:val="kk-KZ" w:eastAsia="ru-RU"/>
              </w:rPr>
            </w:pP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10</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val="kk-KZ"/>
              </w:rPr>
              <w:t>Эмоцияны танып білу</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color w:val="000000"/>
                <w:spacing w:val="2"/>
                <w:lang w:val="kk-KZ" w:eastAsia="ru-RU"/>
              </w:rPr>
              <w:t>Түзету</w:t>
            </w:r>
            <w:r w:rsidRPr="00632558">
              <w:rPr>
                <w:rFonts w:ascii="Times New Roman" w:hAnsi="Times New Roman" w:cs="Times New Roman"/>
                <w:color w:val="000000"/>
                <w:spacing w:val="2"/>
                <w:lang w:val="en-US" w:eastAsia="ru-RU"/>
              </w:rPr>
              <w:t xml:space="preserve">- </w:t>
            </w:r>
            <w:r w:rsidRPr="00632558">
              <w:rPr>
                <w:rFonts w:ascii="Times New Roman" w:hAnsi="Times New Roman" w:cs="Times New Roman"/>
                <w:color w:val="000000"/>
                <w:spacing w:val="2"/>
                <w:lang w:val="kk-KZ" w:eastAsia="ru-RU"/>
              </w:rPr>
              <w:t>дамыту жұмыстары</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val="en-US"/>
              </w:rPr>
              <w:t>4</w:t>
            </w:r>
            <w:r w:rsidRPr="00632558">
              <w:rPr>
                <w:rFonts w:ascii="Times New Roman" w:hAnsi="Times New Roman" w:cs="Times New Roman"/>
              </w:rPr>
              <w:t xml:space="preserve"> </w:t>
            </w:r>
            <w:r w:rsidRPr="00632558">
              <w:rPr>
                <w:rFonts w:ascii="Times New Roman" w:hAnsi="Times New Roman" w:cs="Times New Roman"/>
                <w:lang w:val="kk-KZ"/>
              </w:rPr>
              <w:t xml:space="preserve">- </w:t>
            </w:r>
            <w:r w:rsidRPr="00632558">
              <w:rPr>
                <w:rFonts w:ascii="Times New Roman" w:hAnsi="Times New Roman" w:cs="Times New Roman"/>
              </w:rPr>
              <w:t>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Ақпан</w:t>
            </w:r>
          </w:p>
        </w:tc>
        <w:tc>
          <w:tcPr>
            <w:tcW w:w="1275" w:type="dxa"/>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eastAsia="ru-RU"/>
              </w:rPr>
              <w:t>ойын</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val="kk-KZ" w:eastAsia="ru-RU"/>
              </w:rPr>
              <w:t>психологтар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val="kk-KZ" w:eastAsia="ru-RU"/>
              </w:rPr>
              <w:t xml:space="preserve"> 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11</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ЕҚБ ПМПК қорытындысы бойынша жұмыс</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Түзету – дамыту жұмысы</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1-9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Жыл бойы</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Тренингтер    ойындар жаттығулар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Психолог,</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w:t>
            </w:r>
            <w:r w:rsidRPr="00632558">
              <w:rPr>
                <w:rFonts w:ascii="Times New Roman" w:hAnsi="Times New Roman" w:cs="Times New Roman"/>
                <w:lang w:val="kk-KZ" w:eastAsia="ru-RU"/>
              </w:rPr>
              <w:lastRenderedPageBreak/>
              <w:t>әлеуметтік педагог,</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сынып жетекші</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 xml:space="preserve"> 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lastRenderedPageBreak/>
              <w:t>12</w:t>
            </w:r>
          </w:p>
          <w:p w:rsidR="00632558" w:rsidRPr="00632558" w:rsidRDefault="00632558" w:rsidP="00632558">
            <w:pPr>
              <w:spacing w:after="0" w:line="240" w:lineRule="auto"/>
              <w:rPr>
                <w:rFonts w:ascii="Times New Roman" w:hAnsi="Times New Roman" w:cs="Times New Roman"/>
                <w:lang w:val="kk-KZ" w:eastAsia="ru-RU"/>
              </w:rPr>
            </w:pP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Бастауыш сынып оқушыларының білім, білік дағдыларын қалыптастыру тренингтері</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Түзету – дамыту жұмысы</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1-4 сынып оқушылары</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Ай сайын</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Тренингтер,      ойындар, жаттығулар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Әлеуметтік педагог</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Сынып жетекші</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13</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Орта буын оқушылары арасында  коммуникативтік қабілеттерін дамытуға арналған тренингтер</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Түзету – дамыту жұмысы</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6-7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Ай сайын</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Тренингтер,      ойындар, жаттығулар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Әлеуметтік педагог</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Сынып жетекші</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14</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Күйіп қалу синдромының алдын алу үшін жағдай жасау және мұғалімдердің психикалық денсаулығын қолдау.</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Мұғалімдерге арналған семинар-тренинг: «Педагогтардың эмоционалды күйіп қалу синдромының алдын алу және мұғалімдердің психикалық денсаулығын қолдау»</w:t>
            </w:r>
          </w:p>
        </w:tc>
        <w:tc>
          <w:tcPr>
            <w:tcW w:w="141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color w:val="000000"/>
                <w:spacing w:val="2"/>
                <w:lang w:val="kk-KZ" w:eastAsia="ru-RU"/>
              </w:rPr>
              <w:t>Түзету</w:t>
            </w:r>
            <w:r w:rsidRPr="00632558">
              <w:rPr>
                <w:rFonts w:ascii="Times New Roman" w:hAnsi="Times New Roman" w:cs="Times New Roman"/>
                <w:color w:val="000000"/>
                <w:spacing w:val="2"/>
                <w:lang w:val="en-US" w:eastAsia="ru-RU"/>
              </w:rPr>
              <w:t xml:space="preserve">- </w:t>
            </w:r>
            <w:r w:rsidRPr="00632558">
              <w:rPr>
                <w:rFonts w:ascii="Times New Roman" w:hAnsi="Times New Roman" w:cs="Times New Roman"/>
                <w:color w:val="000000"/>
                <w:spacing w:val="2"/>
                <w:lang w:val="kk-KZ" w:eastAsia="ru-RU"/>
              </w:rPr>
              <w:t>дамыту жұмыстары</w:t>
            </w:r>
          </w:p>
        </w:tc>
        <w:tc>
          <w:tcPr>
            <w:tcW w:w="842"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 xml:space="preserve">Айына бір рет </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Тренингтер,      ойындар, жаттығулар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ДТІЖ орынбасарлары,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әлеуметтік педагог</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253F36"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en-US" w:eastAsia="ru-RU"/>
              </w:rPr>
            </w:pPr>
          </w:p>
        </w:tc>
        <w:tc>
          <w:tcPr>
            <w:tcW w:w="9139" w:type="dxa"/>
            <w:gridSpan w:val="8"/>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color w:val="000000"/>
                <w:spacing w:val="2"/>
                <w:lang w:val="kk-KZ" w:eastAsia="ru-RU"/>
              </w:rPr>
            </w:pPr>
            <w:r w:rsidRPr="00632558">
              <w:rPr>
                <w:rFonts w:ascii="Times New Roman" w:hAnsi="Times New Roman" w:cs="Times New Roman"/>
                <w:b/>
                <w:color w:val="000000"/>
                <w:spacing w:val="2"/>
                <w:lang w:val="en-US" w:eastAsia="ru-RU"/>
              </w:rPr>
              <w:t xml:space="preserve">  IV</w:t>
            </w:r>
            <w:r w:rsidRPr="00632558">
              <w:rPr>
                <w:rFonts w:ascii="Times New Roman" w:hAnsi="Times New Roman" w:cs="Times New Roman"/>
                <w:b/>
                <w:color w:val="000000"/>
                <w:spacing w:val="2"/>
                <w:lang w:val="kk-KZ" w:eastAsia="ru-RU"/>
              </w:rPr>
              <w:t>.</w:t>
            </w:r>
            <w:r w:rsidRPr="00632558">
              <w:rPr>
                <w:rFonts w:ascii="Times New Roman" w:hAnsi="Times New Roman" w:cs="Times New Roman"/>
                <w:b/>
                <w:color w:val="000000"/>
                <w:spacing w:val="2"/>
                <w:lang w:val="en-US" w:eastAsia="ru-RU"/>
              </w:rPr>
              <w:t xml:space="preserve"> </w:t>
            </w:r>
            <w:r w:rsidRPr="00632558">
              <w:rPr>
                <w:rFonts w:ascii="Times New Roman" w:hAnsi="Times New Roman" w:cs="Times New Roman"/>
                <w:b/>
                <w:color w:val="000000"/>
                <w:spacing w:val="2"/>
                <w:lang w:val="kk-KZ" w:eastAsia="ru-RU"/>
              </w:rPr>
              <w:t>Психологиялық- педагогикалық ағартушылық бағыт</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Ата</w:t>
            </w:r>
            <w:r w:rsidRPr="00632558">
              <w:rPr>
                <w:rFonts w:ascii="Times New Roman" w:hAnsi="Times New Roman" w:cs="Times New Roman"/>
                <w:lang w:eastAsia="ru-RU"/>
              </w:rPr>
              <w:t xml:space="preserve">- </w:t>
            </w:r>
            <w:r w:rsidRPr="00632558">
              <w:rPr>
                <w:rFonts w:ascii="Times New Roman" w:hAnsi="Times New Roman" w:cs="Times New Roman"/>
                <w:lang w:val="kk-KZ" w:eastAsia="ru-RU"/>
              </w:rPr>
              <w:t>аналар жиналысы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«Педагог-психолог кім және оның міндеттері.» «Бірінші сыныпта бірінші рет» тақырыптарында кездесу. «Жасөспірімдермен қалай сөйлесу керек». «Автоагрессия дегеніміз не». «Жыныстық қол сұғылмаушылық». «Кәсіби бағдар». «Эмоционалды интеллект дегеніміз не». Қорқыту, кибербуллинг</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color w:val="000000"/>
                <w:spacing w:val="2"/>
                <w:lang w:val="kk-KZ" w:eastAsia="ru-RU"/>
              </w:rPr>
              <w:t xml:space="preserve">Психологиялық- педагогикалық ағартушылық бағыт </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rPr>
              <w:t xml:space="preserve">1-11  </w:t>
            </w:r>
            <w:r w:rsidRPr="00632558">
              <w:rPr>
                <w:rFonts w:ascii="Times New Roman" w:hAnsi="Times New Roman" w:cs="Times New Roman"/>
                <w:lang w:val="kk-KZ"/>
              </w:rPr>
              <w:t xml:space="preserve">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қазан</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Ақпараттандыру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ТІЖ орынбасары,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 сынып</w:t>
            </w:r>
          </w:p>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val="kk-KZ" w:eastAsia="ru-RU"/>
              </w:rPr>
              <w:t>жетекшілер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lang w:val="kk-KZ" w:eastAsia="ru-RU"/>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2</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xml:space="preserve">Жас мамандармен </w:t>
            </w:r>
            <w:r w:rsidRPr="00632558">
              <w:rPr>
                <w:rFonts w:ascii="Times New Roman" w:hAnsi="Times New Roman" w:cs="Times New Roman"/>
                <w:lang w:val="kk-KZ"/>
              </w:rPr>
              <w:lastRenderedPageBreak/>
              <w:t xml:space="preserve">жұмыс. </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xml:space="preserve">«Ашық сабақ: стрессіз, қобалжусыз қалай өткіземіз?»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«Жарқын болашақ иесі – бүгінгі жас маман»</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lastRenderedPageBreak/>
              <w:t>Психологиялы</w:t>
            </w:r>
            <w:r w:rsidRPr="00632558">
              <w:rPr>
                <w:rFonts w:ascii="Times New Roman" w:hAnsi="Times New Roman" w:cs="Times New Roman"/>
                <w:color w:val="000000"/>
                <w:spacing w:val="2"/>
                <w:lang w:val="kk-KZ" w:eastAsia="ru-RU"/>
              </w:rPr>
              <w:lastRenderedPageBreak/>
              <w:t>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lastRenderedPageBreak/>
              <w:t>Педа</w:t>
            </w:r>
            <w:r w:rsidRPr="00632558">
              <w:rPr>
                <w:rFonts w:ascii="Times New Roman" w:hAnsi="Times New Roman" w:cs="Times New Roman"/>
                <w:lang w:val="kk-KZ"/>
              </w:rPr>
              <w:lastRenderedPageBreak/>
              <w:t>гогикалық ұжым. Жас мамандар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қазан</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 xml:space="preserve"> Пікіралысу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Коворки</w:t>
            </w:r>
            <w:r w:rsidRPr="00632558">
              <w:rPr>
                <w:rFonts w:ascii="Times New Roman" w:hAnsi="Times New Roman" w:cs="Times New Roman"/>
                <w:lang w:val="kk-KZ"/>
              </w:rPr>
              <w:lastRenderedPageBreak/>
              <w:t xml:space="preserve">нг </w:t>
            </w:r>
          </w:p>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орталығы</w:t>
            </w:r>
          </w:p>
          <w:p w:rsidR="00632558" w:rsidRPr="00632558" w:rsidRDefault="00632558" w:rsidP="00632558">
            <w:pPr>
              <w:spacing w:after="0" w:line="240" w:lineRule="auto"/>
              <w:rPr>
                <w:rFonts w:ascii="Times New Roman" w:hAnsi="Times New Roman" w:cs="Times New Roman"/>
                <w:lang w:val="kk-KZ" w:eastAsia="ru-RU"/>
              </w:rPr>
            </w:pP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lastRenderedPageBreak/>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lastRenderedPageBreak/>
              <w:t>3</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Отбасы куні</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Психологиялық-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Отбасылық  тәрбие ережелері</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color w:val="000000"/>
                <w:spacing w:val="2"/>
                <w:lang w:val="kk-KZ" w:eastAsia="ru-RU"/>
              </w:rPr>
              <w:t>Ата – аналарды қолдау орталығымен жұмыс</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қыркүйек</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Ақпараттандыру,кеңес, ұсыныстар беру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ТІЖО,психолог,</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әлеуметтік педагог</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xml:space="preserve"> 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4</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Психикалық денсаулық күні</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Психологиялық-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қазан</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Ақпараттандыру,кеңес, ұсыныстар беру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ТІЖО,психолог,</w:t>
            </w:r>
          </w:p>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әлеуметтік педагог</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Хаттама</w:t>
            </w: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p w:rsidR="00632558" w:rsidRPr="00632558" w:rsidRDefault="00632558" w:rsidP="00632558">
            <w:pPr>
              <w:spacing w:after="0" w:line="240" w:lineRule="auto"/>
              <w:rPr>
                <w:rFonts w:ascii="Times New Roman" w:hAnsi="Times New Roman" w:cs="Times New Roman"/>
                <w:lang w:val="kk-KZ"/>
              </w:rPr>
            </w:pP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5</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Дүниежүзілік  балалар құқығы күні</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Психологиялық-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20-қараша</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Ақпараттандыру,кеңес, ұсыныстар беру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ТІЖО,психолог,</w:t>
            </w:r>
          </w:p>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әлеуметтік педагог</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Хаттама</w:t>
            </w:r>
          </w:p>
          <w:p w:rsidR="00632558" w:rsidRPr="00632558" w:rsidRDefault="00632558" w:rsidP="00632558">
            <w:pPr>
              <w:spacing w:after="0" w:line="240" w:lineRule="auto"/>
              <w:rPr>
                <w:rFonts w:ascii="Times New Roman" w:hAnsi="Times New Roman" w:cs="Times New Roman"/>
                <w:lang w:val="kk-KZ"/>
              </w:rPr>
            </w:pP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6</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Зорлық – зомбылыққа қарсы күрес</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Психологиялық-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25 – қараша</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Ақпараттандыру,кеңес, ұсыныстар беру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ТІЖО,психолог,</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әлеуметтік педагог</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xml:space="preserve"> 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7</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Аутодеструктивті және бейәлеуметтік жүріс – тұрыстардың алдын алу.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Психологиялық-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Жыл бойы</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Ақпарат беру</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Кеңестер, ұсыныстар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ТІЖО,психолог,</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әлеуметтік педагог</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xml:space="preserve"> 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8</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Салауатты өмір салтын сақтау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Психологиялық-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Қараша желтоқсан</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Ақпарат беру</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Кеңестер, ұсыныстар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ТІЖО,психолог,</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әлеуметтік педагог</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lastRenderedPageBreak/>
              <w:t>9</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Ерте жүктілікті алдын алу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Психологиялық-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3-11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Жыл бойы</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Мамандармен кездесу. кеңес беру, ұсыныстар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ТІЖО,психолог,</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әлеуметтік педагог</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сынып жетекшілер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10</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Жыныстық қолсұғушылықты алдын алу.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Психологиялық-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Жыл бойы</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Мамандармен кездесу. кеңес беру, ұсыныстар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ТІЖО,психолог,</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әлеуметтік педагог</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сынып жетекшілер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xml:space="preserve"> 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11</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Медиасауаттылық.Буллинг, кибербуллингті алдын алу.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Психологиялық-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5-11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jc w:val="center"/>
              <w:rPr>
                <w:rFonts w:ascii="Times New Roman" w:hAnsi="Times New Roman" w:cs="Times New Roman"/>
                <w:lang w:val="kk-KZ"/>
              </w:rPr>
            </w:pPr>
            <w:r w:rsidRPr="00632558">
              <w:rPr>
                <w:rFonts w:ascii="Times New Roman" w:hAnsi="Times New Roman" w:cs="Times New Roman"/>
                <w:lang w:val="kk-KZ"/>
              </w:rPr>
              <w:t>Жыл бойы</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Мамандармен кездесу. кеңес беру, ұсыныстар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ТІЖО,психолог,</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әлеуметтік педагог</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сынып жетекшілер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12</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Ата –аналарды педагогикалық қолдау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color w:val="000000"/>
                <w:spacing w:val="2"/>
                <w:lang w:val="kk-KZ" w:eastAsia="ru-RU"/>
              </w:rPr>
              <w:t xml:space="preserve">Психологиялық- педагогикалық ағартушылық бағыт </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Оқушылар,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ата – аналар, мұғалімдер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Жыл бойы</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Семинар,тренингтер,кеңестер,ұсынымдар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ТІЖ орынбасасары,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 сынып</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жетекшілер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Ата – аналар жиналысы</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Психологиялық-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1-11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Жылына төрт рет</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Семинар,тренингтер,кеңестер,ұсынымдар</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Директор,ТІЖ орынбасасары,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 сынып</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жетекшілер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13</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Оқушылармен жұмыс</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Дәрістер: «Жыныстық тұтастық» «Ерте жүктілік».</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«Іш киім ережесі». «Абайлаңыз бейтаныс адам»</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eastAsia="ru-RU"/>
              </w:rPr>
            </w:pPr>
            <w:r w:rsidRPr="00632558">
              <w:rPr>
                <w:rFonts w:ascii="Times New Roman" w:hAnsi="Times New Roman" w:cs="Times New Roman"/>
                <w:color w:val="000000"/>
                <w:spacing w:val="2"/>
                <w:lang w:val="kk-KZ" w:eastAsia="ru-RU"/>
              </w:rPr>
              <w:t xml:space="preserve">Психологиялық- педагогикалық ағартушылық бағыт </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rPr>
              <w:t>7,8,9,10,11</w:t>
            </w:r>
            <w:r w:rsidRPr="00632558">
              <w:rPr>
                <w:rFonts w:ascii="Times New Roman" w:hAnsi="Times New Roman" w:cs="Times New Roman"/>
                <w:lang w:val="kk-KZ"/>
              </w:rPr>
              <w:t xml:space="preserve"> сыныптар</w:t>
            </w:r>
          </w:p>
          <w:p w:rsidR="00632558" w:rsidRPr="00632558" w:rsidRDefault="00632558" w:rsidP="00632558">
            <w:pPr>
              <w:spacing w:after="0" w:line="240" w:lineRule="auto"/>
              <w:rPr>
                <w:rFonts w:ascii="Times New Roman" w:hAnsi="Times New Roman" w:cs="Times New Roman"/>
              </w:rPr>
            </w:pP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en-US"/>
              </w:rPr>
              <w:t>1-6</w:t>
            </w:r>
            <w:r w:rsidRPr="00632558">
              <w:rPr>
                <w:rFonts w:ascii="Times New Roman" w:hAnsi="Times New Roman" w:cs="Times New Roman"/>
                <w:lang w:val="kk-KZ"/>
              </w:rPr>
              <w:t xml:space="preserve">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Қараша</w:t>
            </w: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Ақпан </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лекция</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ТІЖ орынбасары,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психологтар, сынып</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жетекшілер</w:t>
            </w:r>
          </w:p>
          <w:p w:rsidR="00632558" w:rsidRPr="00632558" w:rsidRDefault="00632558" w:rsidP="00632558">
            <w:pPr>
              <w:spacing w:after="0" w:line="240" w:lineRule="auto"/>
              <w:rPr>
                <w:rFonts w:ascii="Times New Roman" w:hAnsi="Times New Roman" w:cs="Times New Roman"/>
                <w:lang w:val="kk-KZ" w:eastAsia="ru-RU"/>
              </w:rPr>
            </w:pP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14</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rPr>
              <w:t xml:space="preserve">«Аутодеструктивті </w:t>
            </w:r>
            <w:r w:rsidRPr="00632558">
              <w:rPr>
                <w:rFonts w:ascii="Times New Roman" w:hAnsi="Times New Roman" w:cs="Times New Roman"/>
                <w:lang w:val="kk-KZ"/>
              </w:rPr>
              <w:lastRenderedPageBreak/>
              <w:t>мінез-құлықтың алдын алу»  тақырыбы бойынша ата-аналарды жасөспірімдердің өтпелі кезеңіндегі қиындықтардың алдын алу жұмыстарымен таныстыру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lastRenderedPageBreak/>
              <w:t>Психологиялы</w:t>
            </w:r>
            <w:r w:rsidRPr="00632558">
              <w:rPr>
                <w:rFonts w:ascii="Times New Roman" w:hAnsi="Times New Roman" w:cs="Times New Roman"/>
                <w:color w:val="000000"/>
                <w:spacing w:val="2"/>
                <w:lang w:val="kk-KZ" w:eastAsia="ru-RU"/>
              </w:rPr>
              <w:lastRenderedPageBreak/>
              <w:t>қ- педагогикалық ағартушылық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lastRenderedPageBreak/>
              <w:t xml:space="preserve">Ата </w:t>
            </w:r>
            <w:r w:rsidRPr="00632558">
              <w:rPr>
                <w:rFonts w:ascii="Times New Roman" w:hAnsi="Times New Roman" w:cs="Times New Roman"/>
                <w:lang w:val="kk-KZ"/>
              </w:rPr>
              <w:lastRenderedPageBreak/>
              <w:t>–аналар</w:t>
            </w:r>
          </w:p>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1-11 сынып</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сәуір</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лекция</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Педагог </w:t>
            </w:r>
            <w:r w:rsidRPr="00632558">
              <w:rPr>
                <w:rFonts w:ascii="Times New Roman" w:hAnsi="Times New Roman" w:cs="Times New Roman"/>
                <w:lang w:val="kk-KZ" w:eastAsia="ru-RU"/>
              </w:rPr>
              <w:lastRenderedPageBreak/>
              <w:t>– психолог</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Р.С.Алиева</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Г.Ә.Усмаханбет</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 xml:space="preserve"> 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lastRenderedPageBreak/>
              <w:t>15</w:t>
            </w:r>
          </w:p>
          <w:p w:rsidR="00632558" w:rsidRPr="00632558" w:rsidRDefault="00632558" w:rsidP="00632558">
            <w:pPr>
              <w:spacing w:after="0" w:line="240" w:lineRule="auto"/>
              <w:rPr>
                <w:rFonts w:ascii="Times New Roman" w:hAnsi="Times New Roman" w:cs="Times New Roman"/>
                <w:lang w:val="kk-KZ" w:eastAsia="ru-RU"/>
              </w:rPr>
            </w:pP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Ерте жүктілік</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p>
        </w:tc>
        <w:tc>
          <w:tcPr>
            <w:tcW w:w="1275" w:type="dxa"/>
          </w:tcPr>
          <w:p w:rsidR="00632558" w:rsidRPr="00632558" w:rsidRDefault="00632558" w:rsidP="00632558">
            <w:pPr>
              <w:spacing w:after="0" w:line="240" w:lineRule="auto"/>
              <w:rPr>
                <w:rFonts w:ascii="Times New Roman" w:hAnsi="Times New Roman" w:cs="Times New Roman"/>
                <w:lang w:val="kk-KZ" w:eastAsia="ru-RU"/>
              </w:rPr>
            </w:pP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p>
        </w:tc>
        <w:tc>
          <w:tcPr>
            <w:tcW w:w="9139" w:type="dxa"/>
            <w:gridSpan w:val="8"/>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color w:val="000000"/>
                <w:spacing w:val="2"/>
                <w:lang w:val="kk-KZ" w:eastAsia="ru-RU"/>
              </w:rPr>
            </w:pPr>
            <w:r w:rsidRPr="00632558">
              <w:rPr>
                <w:rFonts w:ascii="Times New Roman" w:hAnsi="Times New Roman" w:cs="Times New Roman"/>
                <w:color w:val="000000"/>
                <w:spacing w:val="2"/>
                <w:lang w:val="kk-KZ" w:eastAsia="ru-RU"/>
              </w:rPr>
              <w:t xml:space="preserve"> </w:t>
            </w:r>
            <w:r w:rsidRPr="00632558">
              <w:rPr>
                <w:rFonts w:ascii="Times New Roman" w:hAnsi="Times New Roman" w:cs="Times New Roman"/>
                <w:b/>
                <w:color w:val="000000"/>
                <w:spacing w:val="2"/>
                <w:lang w:val="en-US" w:eastAsia="ru-RU"/>
              </w:rPr>
              <w:t>V</w:t>
            </w:r>
            <w:r w:rsidRPr="00632558">
              <w:rPr>
                <w:rFonts w:ascii="Times New Roman" w:hAnsi="Times New Roman" w:cs="Times New Roman"/>
                <w:b/>
                <w:color w:val="000000"/>
                <w:spacing w:val="2"/>
                <w:lang w:val="kk-KZ" w:eastAsia="ru-RU"/>
              </w:rPr>
              <w:t>.Ұйымдастырушылық бағыт</w:t>
            </w:r>
          </w:p>
          <w:p w:rsidR="00632558" w:rsidRPr="00632558" w:rsidRDefault="00632558" w:rsidP="00632558">
            <w:pPr>
              <w:spacing w:after="0" w:line="240" w:lineRule="auto"/>
              <w:rPr>
                <w:rFonts w:ascii="Times New Roman" w:hAnsi="Times New Roman" w:cs="Times New Roman"/>
                <w:b/>
                <w:lang w:val="kk-KZ" w:eastAsia="ru-RU"/>
              </w:rPr>
            </w:pP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1</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Мектептің әлеуметтік паспортын жасау.Өгей әке,өгей шеше,ата-әже,жалғызбасты ана,әкелермен тұратын балаларға рейд жасау.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color w:val="000000"/>
                <w:spacing w:val="2"/>
                <w:lang w:val="kk-KZ" w:eastAsia="ru-RU"/>
              </w:rPr>
            </w:pPr>
            <w:r w:rsidRPr="00632558">
              <w:rPr>
                <w:rFonts w:ascii="Times New Roman" w:hAnsi="Times New Roman" w:cs="Times New Roman"/>
                <w:color w:val="000000"/>
                <w:spacing w:val="2"/>
                <w:lang w:val="kk-KZ" w:eastAsia="ru-RU"/>
              </w:rPr>
              <w:t>Ұйымдастырушылық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1-11  сынып оқушылары</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қыркүйек</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Сараптама жасау жасау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ТІЖ орынбасары,</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психологтар,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әлеуметтік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педагогтар сынып</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жетекшілер</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2</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ЕБҚ балалардың ата-аналарымен кездесу.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rPr>
            </w:pPr>
            <w:r w:rsidRPr="00632558">
              <w:rPr>
                <w:rFonts w:ascii="Times New Roman" w:hAnsi="Times New Roman" w:cs="Times New Roman"/>
                <w:color w:val="000000"/>
                <w:spacing w:val="2"/>
                <w:lang w:val="kk-KZ" w:eastAsia="ru-RU"/>
              </w:rPr>
              <w:t>Ұйымдастырушылық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1-9 сынып оқушылары</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қазан</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Ұсынымдар беру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Оқу ісінің меңгерушісі</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психологтар,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әлеуметтік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педагогтар,сынып</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жетекшілер,медбике</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3</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Ерте жүтіліктің алдын алуда мамандармен кездесу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rPr>
            </w:pPr>
            <w:r w:rsidRPr="00632558">
              <w:rPr>
                <w:rFonts w:ascii="Times New Roman" w:hAnsi="Times New Roman" w:cs="Times New Roman"/>
                <w:color w:val="000000"/>
                <w:spacing w:val="2"/>
                <w:lang w:val="kk-KZ" w:eastAsia="ru-RU"/>
              </w:rPr>
              <w:t>Ұйымдастырушылық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8-9-10-11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Жыл бойы</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Ақпарат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беру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ТІЖ орынбасары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психологтар,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әлеуметтік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педагогтар,сынып</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жетекшілер,медбике</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t>4</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Аутодеструктивті және бейәлеуметтік мінез-құлықтың алдын алу барысында «Тәуекел тобына» жататын оқушылардың ата-</w:t>
            </w:r>
            <w:r w:rsidRPr="00632558">
              <w:rPr>
                <w:rFonts w:ascii="Times New Roman" w:hAnsi="Times New Roman" w:cs="Times New Roman"/>
                <w:lang w:val="kk-KZ"/>
              </w:rPr>
              <w:lastRenderedPageBreak/>
              <w:t>аналарымен семинар өткізу</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rPr>
            </w:pPr>
            <w:r w:rsidRPr="00632558">
              <w:rPr>
                <w:rFonts w:ascii="Times New Roman" w:hAnsi="Times New Roman" w:cs="Times New Roman"/>
                <w:color w:val="000000"/>
                <w:spacing w:val="2"/>
                <w:lang w:val="kk-KZ" w:eastAsia="ru-RU"/>
              </w:rPr>
              <w:lastRenderedPageBreak/>
              <w:t>Ұйымдастырушылық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8-9-10-11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Жыл бойы</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Ақпарат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беру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ТІЖ орынбасары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психологтар,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әлеуметт</w:t>
            </w:r>
            <w:r w:rsidRPr="00632558">
              <w:rPr>
                <w:rFonts w:ascii="Times New Roman" w:hAnsi="Times New Roman" w:cs="Times New Roman"/>
                <w:lang w:val="kk-KZ" w:eastAsia="ru-RU"/>
              </w:rPr>
              <w:lastRenderedPageBreak/>
              <w:t xml:space="preserve">ік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педагогтар,сынып</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жетекшілер,медбике</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lastRenderedPageBreak/>
              <w:t>хаттама</w:t>
            </w:r>
          </w:p>
        </w:tc>
      </w:tr>
      <w:tr w:rsidR="00632558" w:rsidRPr="00632558" w:rsidTr="00B606EC">
        <w:trPr>
          <w:trHeight w:val="264"/>
        </w:trPr>
        <w:tc>
          <w:tcPr>
            <w:tcW w:w="567"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b/>
                <w:lang w:val="kk-KZ" w:eastAsia="ru-RU"/>
              </w:rPr>
            </w:pPr>
            <w:r w:rsidRPr="00632558">
              <w:rPr>
                <w:rFonts w:ascii="Times New Roman" w:hAnsi="Times New Roman" w:cs="Times New Roman"/>
                <w:b/>
                <w:lang w:val="kk-KZ" w:eastAsia="ru-RU"/>
              </w:rPr>
              <w:lastRenderedPageBreak/>
              <w:t>5</w:t>
            </w:r>
          </w:p>
        </w:tc>
        <w:tc>
          <w:tcPr>
            <w:tcW w:w="2410"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 xml:space="preserve">Балаларға қатысты зорлық-зомбылықтың,қатыгез қараудың және жыныстық қолсұғушылықтың алдын алу мақсатында ата-аналарды ақпараттандыру. </w:t>
            </w:r>
          </w:p>
        </w:tc>
        <w:tc>
          <w:tcPr>
            <w:tcW w:w="1634" w:type="dxa"/>
            <w:gridSpan w:val="2"/>
            <w:shd w:val="clear" w:color="auto" w:fill="auto"/>
            <w:tcMar>
              <w:top w:w="45" w:type="dxa"/>
              <w:left w:w="75" w:type="dxa"/>
              <w:bottom w:w="45" w:type="dxa"/>
              <w:right w:w="75" w:type="dxa"/>
            </w:tcMar>
          </w:tcPr>
          <w:p w:rsidR="00632558" w:rsidRPr="00632558" w:rsidRDefault="00632558" w:rsidP="00632558">
            <w:pPr>
              <w:spacing w:after="160" w:line="256" w:lineRule="auto"/>
              <w:rPr>
                <w:rFonts w:ascii="Times New Roman" w:hAnsi="Times New Roman" w:cs="Times New Roman"/>
                <w:lang w:val="kk-KZ"/>
              </w:rPr>
            </w:pPr>
            <w:r w:rsidRPr="00632558">
              <w:rPr>
                <w:rFonts w:ascii="Times New Roman" w:hAnsi="Times New Roman" w:cs="Times New Roman"/>
                <w:color w:val="000000"/>
                <w:spacing w:val="2"/>
                <w:lang w:val="kk-KZ" w:eastAsia="ru-RU"/>
              </w:rPr>
              <w:t>Ұйымдастырушылық бағыт</w:t>
            </w:r>
          </w:p>
        </w:tc>
        <w:tc>
          <w:tcPr>
            <w:tcW w:w="625"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rPr>
            </w:pPr>
            <w:r w:rsidRPr="00632558">
              <w:rPr>
                <w:rFonts w:ascii="Times New Roman" w:hAnsi="Times New Roman" w:cs="Times New Roman"/>
                <w:lang w:val="kk-KZ"/>
              </w:rPr>
              <w:t>1-11 сыныптар</w:t>
            </w:r>
          </w:p>
        </w:tc>
        <w:tc>
          <w:tcPr>
            <w:tcW w:w="1134"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Жыл бойы</w:t>
            </w:r>
          </w:p>
        </w:tc>
        <w:tc>
          <w:tcPr>
            <w:tcW w:w="1275" w:type="dxa"/>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Ақпарат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 беру</w:t>
            </w:r>
          </w:p>
        </w:tc>
        <w:tc>
          <w:tcPr>
            <w:tcW w:w="1049" w:type="dxa"/>
            <w:shd w:val="clear" w:color="auto" w:fill="auto"/>
            <w:tcMar>
              <w:top w:w="45" w:type="dxa"/>
              <w:left w:w="75" w:type="dxa"/>
              <w:bottom w:w="45" w:type="dxa"/>
              <w:right w:w="75" w:type="dxa"/>
            </w:tcMar>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ТІЖ орынбасары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психологтар,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 xml:space="preserve">әлеуметтік </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педагогтар,сынып</w:t>
            </w:r>
          </w:p>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жетекшілер,медбике</w:t>
            </w:r>
          </w:p>
        </w:tc>
        <w:tc>
          <w:tcPr>
            <w:tcW w:w="1012" w:type="dxa"/>
            <w:shd w:val="clear" w:color="auto" w:fill="auto"/>
          </w:tcPr>
          <w:p w:rsidR="00632558" w:rsidRPr="00632558" w:rsidRDefault="00632558" w:rsidP="00632558">
            <w:pPr>
              <w:spacing w:after="0" w:line="240" w:lineRule="auto"/>
              <w:rPr>
                <w:rFonts w:ascii="Times New Roman" w:hAnsi="Times New Roman" w:cs="Times New Roman"/>
                <w:lang w:val="kk-KZ" w:eastAsia="ru-RU"/>
              </w:rPr>
            </w:pPr>
            <w:r w:rsidRPr="00632558">
              <w:rPr>
                <w:rFonts w:ascii="Times New Roman" w:hAnsi="Times New Roman" w:cs="Times New Roman"/>
                <w:lang w:val="kk-KZ" w:eastAsia="ru-RU"/>
              </w:rPr>
              <w:t>хаттама</w:t>
            </w:r>
          </w:p>
        </w:tc>
      </w:tr>
    </w:tbl>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632558" w:rsidRDefault="00632558" w:rsidP="00203D29">
      <w:pPr>
        <w:rPr>
          <w:rFonts w:ascii="Times New Roman" w:hAnsi="Times New Roman" w:cs="Times New Roman"/>
          <w:sz w:val="28"/>
          <w:szCs w:val="28"/>
          <w:lang w:val="kk-KZ"/>
        </w:rPr>
      </w:pPr>
    </w:p>
    <w:p w:rsidR="00632558" w:rsidRDefault="00632558" w:rsidP="00203D29">
      <w:pPr>
        <w:rPr>
          <w:rFonts w:ascii="Times New Roman" w:hAnsi="Times New Roman" w:cs="Times New Roman"/>
          <w:sz w:val="28"/>
          <w:szCs w:val="28"/>
          <w:lang w:val="kk-KZ"/>
        </w:rPr>
      </w:pPr>
    </w:p>
    <w:p w:rsidR="00632558" w:rsidRDefault="00632558" w:rsidP="00203D29">
      <w:pPr>
        <w:rPr>
          <w:rFonts w:ascii="Times New Roman" w:hAnsi="Times New Roman" w:cs="Times New Roman"/>
          <w:sz w:val="28"/>
          <w:szCs w:val="28"/>
          <w:lang w:val="kk-KZ"/>
        </w:rPr>
      </w:pPr>
    </w:p>
    <w:p w:rsidR="00632558" w:rsidRDefault="00632558" w:rsidP="00203D29">
      <w:pPr>
        <w:rPr>
          <w:rFonts w:ascii="Times New Roman" w:hAnsi="Times New Roman" w:cs="Times New Roman"/>
          <w:sz w:val="28"/>
          <w:szCs w:val="28"/>
          <w:lang w:val="kk-KZ"/>
        </w:rPr>
      </w:pPr>
    </w:p>
    <w:p w:rsidR="00632558" w:rsidRDefault="00632558"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bookmarkStart w:id="2" w:name="_GoBack"/>
      <w:bookmarkEnd w:id="2"/>
    </w:p>
    <w:p w:rsidR="00B606EC" w:rsidRPr="00B606EC" w:rsidRDefault="00B606EC" w:rsidP="00203D29">
      <w:pPr>
        <w:rPr>
          <w:rFonts w:ascii="Times New Roman" w:hAnsi="Times New Roman" w:cs="Times New Roman"/>
          <w:sz w:val="28"/>
          <w:szCs w:val="28"/>
          <w:lang w:val="kk-KZ"/>
        </w:rPr>
      </w:pPr>
    </w:p>
    <w:p w:rsidR="00C13F48" w:rsidRPr="00C13F48" w:rsidRDefault="00C13F48" w:rsidP="00C13F48">
      <w:pPr>
        <w:spacing w:after="0"/>
        <w:ind w:left="-709"/>
        <w:jc w:val="center"/>
        <w:rPr>
          <w:rFonts w:ascii="Times New Roman" w:eastAsia="Times New Roman" w:hAnsi="Times New Roman" w:cs="Times New Roman"/>
          <w:b/>
          <w:sz w:val="28"/>
          <w:szCs w:val="28"/>
          <w:lang w:val="kk-KZ" w:eastAsia="ru-RU"/>
        </w:rPr>
      </w:pPr>
      <w:r w:rsidRPr="00C13F48">
        <w:rPr>
          <w:rFonts w:ascii="Times New Roman" w:eastAsia="Times New Roman" w:hAnsi="Times New Roman" w:cs="Times New Roman"/>
          <w:b/>
          <w:sz w:val="28"/>
          <w:szCs w:val="28"/>
          <w:lang w:val="kk-KZ" w:eastAsia="ru-RU"/>
        </w:rPr>
        <w:lastRenderedPageBreak/>
        <w:t xml:space="preserve">Медициналық пункт жұмысының 2024-2025 оқу жылындағы жылдық жоспары </w:t>
      </w:r>
    </w:p>
    <w:p w:rsidR="00C13F48" w:rsidRPr="00C13F48" w:rsidRDefault="00C13F48" w:rsidP="00C13F48">
      <w:pPr>
        <w:spacing w:after="0"/>
        <w:ind w:left="-709"/>
        <w:jc w:val="center"/>
        <w:rPr>
          <w:rFonts w:ascii="Times New Roman" w:eastAsia="Times New Roman" w:hAnsi="Times New Roman" w:cs="Times New Roman"/>
          <w:b/>
          <w:sz w:val="28"/>
          <w:szCs w:val="28"/>
          <w:lang w:val="kk-KZ" w:eastAsia="ru-RU"/>
        </w:rPr>
      </w:pPr>
    </w:p>
    <w:tbl>
      <w:tblPr>
        <w:tblStyle w:val="100"/>
        <w:tblW w:w="9639" w:type="dxa"/>
        <w:tblInd w:w="108" w:type="dxa"/>
        <w:tblLayout w:type="fixed"/>
        <w:tblLook w:val="04A0"/>
      </w:tblPr>
      <w:tblGrid>
        <w:gridCol w:w="498"/>
        <w:gridCol w:w="3651"/>
        <w:gridCol w:w="1521"/>
        <w:gridCol w:w="1843"/>
        <w:gridCol w:w="2126"/>
      </w:tblGrid>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b/>
                <w:sz w:val="28"/>
                <w:szCs w:val="28"/>
                <w:lang w:val="kk-KZ" w:eastAsia="ru-RU"/>
              </w:rPr>
            </w:pPr>
            <w:r w:rsidRPr="00C13F48">
              <w:rPr>
                <w:rFonts w:ascii="Times New Roman" w:eastAsia="Times New Roman" w:hAnsi="Times New Roman" w:cs="Times New Roman"/>
                <w:b/>
                <w:sz w:val="28"/>
                <w:szCs w:val="28"/>
                <w:lang w:val="kk-KZ" w:eastAsia="ru-RU"/>
              </w:rPr>
              <w:t>№</w:t>
            </w:r>
          </w:p>
        </w:tc>
        <w:tc>
          <w:tcPr>
            <w:tcW w:w="3651" w:type="dxa"/>
          </w:tcPr>
          <w:p w:rsidR="00C13F48" w:rsidRPr="00C13F48" w:rsidRDefault="00C13F48" w:rsidP="00C13F48">
            <w:pPr>
              <w:jc w:val="center"/>
              <w:rPr>
                <w:rFonts w:ascii="Times New Roman" w:eastAsia="Times New Roman" w:hAnsi="Times New Roman" w:cs="Times New Roman"/>
                <w:b/>
                <w:sz w:val="28"/>
                <w:szCs w:val="28"/>
                <w:lang w:val="kk-KZ" w:eastAsia="ru-RU"/>
              </w:rPr>
            </w:pPr>
            <w:r w:rsidRPr="00C13F48">
              <w:rPr>
                <w:rFonts w:ascii="Times New Roman" w:eastAsia="Times New Roman" w:hAnsi="Times New Roman" w:cs="Times New Roman"/>
                <w:b/>
                <w:sz w:val="28"/>
                <w:szCs w:val="28"/>
                <w:lang w:val="kk-KZ" w:eastAsia="ru-RU"/>
              </w:rPr>
              <w:t>Іс-шара</w:t>
            </w:r>
          </w:p>
        </w:tc>
        <w:tc>
          <w:tcPr>
            <w:tcW w:w="1521" w:type="dxa"/>
          </w:tcPr>
          <w:p w:rsidR="00C13F48" w:rsidRPr="00C13F48" w:rsidRDefault="00C13F48" w:rsidP="00C13F48">
            <w:pPr>
              <w:jc w:val="center"/>
              <w:rPr>
                <w:rFonts w:ascii="Times New Roman" w:eastAsia="Times New Roman" w:hAnsi="Times New Roman" w:cs="Times New Roman"/>
                <w:b/>
                <w:sz w:val="28"/>
                <w:szCs w:val="28"/>
                <w:lang w:val="kk-KZ" w:eastAsia="ru-RU"/>
              </w:rPr>
            </w:pPr>
            <w:r w:rsidRPr="00C13F48">
              <w:rPr>
                <w:rFonts w:ascii="Times New Roman" w:eastAsia="Times New Roman" w:hAnsi="Times New Roman" w:cs="Times New Roman"/>
                <w:b/>
                <w:sz w:val="28"/>
                <w:szCs w:val="28"/>
                <w:lang w:val="kk-KZ" w:eastAsia="ru-RU"/>
              </w:rPr>
              <w:t>Орындалуы</w:t>
            </w:r>
          </w:p>
        </w:tc>
        <w:tc>
          <w:tcPr>
            <w:tcW w:w="1843" w:type="dxa"/>
          </w:tcPr>
          <w:p w:rsidR="00C13F48" w:rsidRPr="00C13F48" w:rsidRDefault="00C13F48" w:rsidP="00C13F48">
            <w:pPr>
              <w:jc w:val="center"/>
              <w:rPr>
                <w:rFonts w:ascii="Times New Roman" w:eastAsia="Times New Roman" w:hAnsi="Times New Roman" w:cs="Times New Roman"/>
                <w:b/>
                <w:sz w:val="28"/>
                <w:szCs w:val="28"/>
                <w:lang w:val="kk-KZ" w:eastAsia="ru-RU"/>
              </w:rPr>
            </w:pPr>
            <w:r w:rsidRPr="00C13F48">
              <w:rPr>
                <w:rFonts w:ascii="Times New Roman" w:eastAsia="Times New Roman" w:hAnsi="Times New Roman" w:cs="Times New Roman"/>
                <w:b/>
                <w:sz w:val="28"/>
                <w:szCs w:val="28"/>
                <w:lang w:val="kk-KZ" w:eastAsia="ru-RU"/>
              </w:rPr>
              <w:t>Жауапты</w:t>
            </w:r>
          </w:p>
        </w:tc>
        <w:tc>
          <w:tcPr>
            <w:tcW w:w="2126" w:type="dxa"/>
          </w:tcPr>
          <w:p w:rsidR="00C13F48" w:rsidRPr="00C13F48" w:rsidRDefault="00C13F48" w:rsidP="00C13F48">
            <w:pPr>
              <w:jc w:val="center"/>
              <w:rPr>
                <w:rFonts w:ascii="Times New Roman" w:eastAsia="Times New Roman" w:hAnsi="Times New Roman" w:cs="Times New Roman"/>
                <w:b/>
                <w:sz w:val="28"/>
                <w:szCs w:val="28"/>
                <w:lang w:val="kk-KZ" w:eastAsia="ru-RU"/>
              </w:rPr>
            </w:pPr>
            <w:r w:rsidRPr="00C13F48">
              <w:rPr>
                <w:rFonts w:ascii="Times New Roman" w:eastAsia="Times New Roman" w:hAnsi="Times New Roman" w:cs="Times New Roman"/>
                <w:b/>
                <w:sz w:val="28"/>
                <w:szCs w:val="28"/>
                <w:lang w:val="kk-KZ" w:eastAsia="ru-RU"/>
              </w:rPr>
              <w:t>Бақылаушы</w:t>
            </w:r>
          </w:p>
        </w:tc>
      </w:tr>
      <w:tr w:rsidR="00C13F48" w:rsidRPr="00253F36"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1</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қызметкерлерінің жеке медициналық кітапшасының дайындығын тексеру. ҚР. ДСМ 2020 жылғы 16 қарашадағы №196 «Медициналық кітапшаларды бақылау бойынша шаралар туралы» бұйрығына сай.</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Тамыз </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іс жүргізушісі,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медбикесі</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2</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Жаңа оқу жылына мектеп мед.кабинетін және сынып бөлмелерінің дайындығын, дәрі–дәрмекпен жабдықталғанын, мед. құралдардың жөндеу жұмыстарын қадағалау.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"Білім беру объектілеріне қойылатын санитариялық-эпидемиологиялық талаптар" санитариялық қағидаларын бекіту туралы</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Қазақстан Республикасы Денсаулық сақтау министрінің 14 наурыз 2023 жылғы №37  ҚР ДСМ-37 бұйрығы.</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Тамыз</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3</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1 сынып оқушыларының тізімдерін, барлық сыныптардың тізімін түгелдеу. Оқушылардың Ф–065/У, Ф–075/У,Ф-052/У құжаттарын түгелдеу, тексеру. "Білім беру объектілеріне қойылатын санитариялық-эпидемиологиялық талаптар" санитариялық қағидаларын бекіту туралы</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Қазақстан Республикасы </w:t>
            </w:r>
            <w:r w:rsidRPr="00C13F48">
              <w:rPr>
                <w:rFonts w:ascii="Times New Roman" w:eastAsia="Times New Roman" w:hAnsi="Times New Roman" w:cs="Times New Roman"/>
                <w:sz w:val="28"/>
                <w:szCs w:val="28"/>
                <w:lang w:val="kk-KZ" w:eastAsia="ru-RU"/>
              </w:rPr>
              <w:lastRenderedPageBreak/>
              <w:t>Денсаулық сақтау министрінің 2021 жылғы 5 тамыздағы № ҚР ДСМ-76 бұйрығы.</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Қыркүйек</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ЖТД (ВОП)</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r>
      <w:tr w:rsidR="00C13F48" w:rsidRPr="00253F36"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4</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Оқушылардың денсаулығына байланысты денсаулық парағын толтыру.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Қыркүйек</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Сәтбаев қаласының емханасының эпидемиологы,</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5</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Профилактикалық жоспарлы екпе жұмыстарын 1–сынып оқушыларына жүргізу: Р–Манту, БЦЖ (6–7 жас) ҚР. ДСМ 2020 жылғы 30 қарашадағы №214 «Туберкулез бойынша профилактикалық іс–шараларды ұйымдастыру және жүзеге асыру жөніндегі нұсқаулықты бекіту туралы талаптар» бұйрығы бойынша. </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Қыркүйек,</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мамыр</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медбикесі</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6</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Р–Манту оң нәтижелі оқушыларды фтизиатр дәрігеріне уақтылы жіберілуін, тексерілуін қадағалау. ҚР. ДСМ 2020 жылғы 30 қарашадағы №214 «Туберкулез бойынша профилактикалық іс–шараларды ұйымдастыру және жүзеге асыру жөніндегі нұсқаулықты бекіту туралы талаптар» бұйрығы бойынша.  </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Жыл бойы </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Егу медбикеси</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Фтизиатр дәрігері,</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p w:rsidR="00C13F48" w:rsidRPr="00C13F48" w:rsidRDefault="00C13F48" w:rsidP="00C13F48">
            <w:pPr>
              <w:rPr>
                <w:rFonts w:ascii="Times New Roman" w:eastAsia="Times New Roman" w:hAnsi="Times New Roman" w:cs="Times New Roman"/>
                <w:sz w:val="28"/>
                <w:szCs w:val="28"/>
                <w:lang w:val="kk-KZ" w:eastAsia="ru-RU"/>
              </w:rPr>
            </w:pP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7</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Оқушыларға және мектеп </w:t>
            </w:r>
            <w:r w:rsidRPr="00C13F48">
              <w:rPr>
                <w:rFonts w:ascii="Times New Roman" w:eastAsia="Times New Roman" w:hAnsi="Times New Roman" w:cs="Times New Roman"/>
                <w:sz w:val="28"/>
                <w:szCs w:val="28"/>
                <w:lang w:val="kk-KZ" w:eastAsia="ru-RU"/>
              </w:rPr>
              <w:lastRenderedPageBreak/>
              <w:t>қызметкерлеріне дәрігерге дейінгі алғашқы медициналық көмек көрсету. ҚР. ДСМ 2023 жылғы 14 наурыз №37 «Білім беру мекемелеріне алғашқы медициналық көмек көрсету» бұйрығына сай.</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 xml:space="preserve">Жыл бойы </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w:t>
            </w:r>
            <w:r w:rsidRPr="00C13F48">
              <w:rPr>
                <w:rFonts w:ascii="Times New Roman" w:eastAsia="Times New Roman" w:hAnsi="Times New Roman" w:cs="Times New Roman"/>
                <w:sz w:val="28"/>
                <w:szCs w:val="28"/>
                <w:lang w:val="kk-KZ" w:eastAsia="ru-RU"/>
              </w:rPr>
              <w:lastRenderedPageBreak/>
              <w:t xml:space="preserve">медбикесі </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 xml:space="preserve">Мектеп </w:t>
            </w:r>
            <w:r w:rsidRPr="00C13F48">
              <w:rPr>
                <w:rFonts w:ascii="Times New Roman" w:eastAsia="Times New Roman" w:hAnsi="Times New Roman" w:cs="Times New Roman"/>
                <w:sz w:val="28"/>
                <w:szCs w:val="28"/>
                <w:lang w:val="kk-KZ" w:eastAsia="ru-RU"/>
              </w:rPr>
              <w:lastRenderedPageBreak/>
              <w:t xml:space="preserve">медбикесі </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9</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Жоспарлы егу жұмыстарын жүргізу:</w:t>
            </w:r>
          </w:p>
          <w:p w:rsidR="00C13F48" w:rsidRPr="00C13F48" w:rsidRDefault="00C13F48" w:rsidP="001A1EF0">
            <w:pPr>
              <w:numPr>
                <w:ilvl w:val="0"/>
                <w:numId w:val="39"/>
              </w:numPr>
              <w:rPr>
                <w:rFonts w:ascii="Times New Roman" w:eastAsia="Calibri" w:hAnsi="Times New Roman" w:cs="Times New Roman"/>
                <w:sz w:val="28"/>
                <w:szCs w:val="28"/>
                <w:lang w:val="kk-KZ"/>
              </w:rPr>
            </w:pPr>
            <w:r w:rsidRPr="00C13F48">
              <w:rPr>
                <w:rFonts w:ascii="Times New Roman" w:eastAsia="Calibri" w:hAnsi="Times New Roman" w:cs="Times New Roman"/>
                <w:sz w:val="28"/>
                <w:szCs w:val="28"/>
                <w:lang w:val="kk-KZ"/>
              </w:rPr>
              <w:t>Бустрикс, КПК, ВГА (6-7 жас)</w:t>
            </w:r>
          </w:p>
          <w:p w:rsidR="00C13F48" w:rsidRPr="00C13F48" w:rsidRDefault="00C13F48" w:rsidP="001A1EF0">
            <w:pPr>
              <w:numPr>
                <w:ilvl w:val="0"/>
                <w:numId w:val="39"/>
              </w:numPr>
              <w:rPr>
                <w:rFonts w:ascii="Times New Roman" w:eastAsia="Calibri" w:hAnsi="Times New Roman" w:cs="Times New Roman"/>
                <w:sz w:val="28"/>
                <w:szCs w:val="28"/>
                <w:lang w:val="kk-KZ"/>
              </w:rPr>
            </w:pPr>
            <w:r w:rsidRPr="00C13F48">
              <w:rPr>
                <w:rFonts w:ascii="Times New Roman" w:eastAsia="Calibri" w:hAnsi="Times New Roman" w:cs="Times New Roman"/>
                <w:sz w:val="28"/>
                <w:szCs w:val="28"/>
                <w:lang w:val="kk-KZ"/>
              </w:rPr>
              <w:t xml:space="preserve">АДС-М (16 жас) ҚР. ДСМ 2020 жылғы 24 қыркүйектегі №612  «Қазақстан Республикасындағы иммунопрафилактикасын жетілдіру» бұйрығына байланысты  №173қаулысы  қосымшасы бойынша. </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Қазан, мамыр</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медбикесі</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Егу-екпе медбикеси </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10</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Тәуекел тобындағы оқушыларға Р–Манту жасау, оң нәтижелі оқушыларды фтизиатр дәрігеріне уақтылы жіберілуін, тексерілуін қадағалау. ҚР. ДСМ 2020 жылғы 30 қарашадағы №214 «Туберкулез бойынша профилактикалық іс–шараларды ұйымдастыру және жүзеге асыру жөніндегі нұсқаулықты бекіту туралы талаптар» бұйрығы бойынша.   </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Жоспар бойынша</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 Фтизиатр  дәрігері,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 Мектеп медбикесі</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11</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Дене шынықтыру сабағында оқушылармен арнайы сабақ өтілуін қадағалау. ҚР. ДСМ 2020 жылғы 30 қазандағы № ҚР ДСМ-175/2020 бұйрығы «Денсаулық сақтау </w:t>
            </w:r>
            <w:r w:rsidRPr="00C13F48">
              <w:rPr>
                <w:rFonts w:ascii="Times New Roman" w:eastAsia="Times New Roman" w:hAnsi="Times New Roman" w:cs="Times New Roman"/>
                <w:sz w:val="28"/>
                <w:szCs w:val="28"/>
                <w:lang w:val="kk-KZ" w:eastAsia="ru-RU"/>
              </w:rPr>
              <w:lastRenderedPageBreak/>
              <w:t xml:space="preserve">саласындағы есенке алу құжаттамасының нысандарын бекіту туралы» бұйрыққа сай. </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Жыл бойы</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Дене шынықтыру мұғалімдері </w:t>
            </w:r>
          </w:p>
          <w:p w:rsidR="00C13F48" w:rsidRPr="00C13F48" w:rsidRDefault="00C13F48" w:rsidP="00C13F48">
            <w:pPr>
              <w:rPr>
                <w:rFonts w:ascii="Times New Roman" w:eastAsia="Times New Roman" w:hAnsi="Times New Roman" w:cs="Times New Roman"/>
                <w:sz w:val="28"/>
                <w:szCs w:val="28"/>
                <w:lang w:val="kk-KZ" w:eastAsia="ru-RU"/>
              </w:rPr>
            </w:pP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Сынып жетекшілер,</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Дене шынықтыру мұғалімдері,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w:t>
            </w:r>
            <w:r w:rsidRPr="00C13F48">
              <w:rPr>
                <w:rFonts w:ascii="Times New Roman" w:eastAsia="Times New Roman" w:hAnsi="Times New Roman" w:cs="Times New Roman"/>
                <w:sz w:val="28"/>
                <w:szCs w:val="28"/>
                <w:lang w:val="kk-KZ" w:eastAsia="ru-RU"/>
              </w:rPr>
              <w:lastRenderedPageBreak/>
              <w:t xml:space="preserve">медбикесі </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12</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Дезинфекциялық ерітінділерді дұрыс дайындау және пайдалану жөнінде кіші техникалық қызметкерлерімен, асхана қызметкерлерімен түсіндірме жұмыстарын жүргізу, қадағалау.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Жыл бойы</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директорының шаруашылық бойынша орынбасары, </w:t>
            </w:r>
          </w:p>
          <w:p w:rsidR="00C13F48" w:rsidRPr="00C13F48" w:rsidRDefault="00C13F48" w:rsidP="00C13F48">
            <w:pPr>
              <w:rPr>
                <w:rFonts w:ascii="Times New Roman" w:eastAsia="Times New Roman" w:hAnsi="Times New Roman" w:cs="Times New Roman"/>
                <w:sz w:val="28"/>
                <w:szCs w:val="28"/>
                <w:lang w:val="kk-KZ" w:eastAsia="ru-RU"/>
              </w:rPr>
            </w:pPr>
          </w:p>
          <w:p w:rsidR="00C13F48" w:rsidRPr="00C13F48" w:rsidRDefault="00C13F48" w:rsidP="00C13F48">
            <w:pPr>
              <w:rPr>
                <w:rFonts w:ascii="Times New Roman" w:eastAsia="Times New Roman" w:hAnsi="Times New Roman" w:cs="Times New Roman"/>
                <w:sz w:val="28"/>
                <w:szCs w:val="28"/>
                <w:lang w:val="kk-KZ" w:eastAsia="ru-RU"/>
              </w:rPr>
            </w:pP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директорының шаруашылық бойынша орынбасары,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13</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«Салауатты өмір салтын қалыптастыру» орталығымен және денсаулық сақтау орындарымен бірлесіп жұмыс жүргізу:</w:t>
            </w:r>
          </w:p>
          <w:p w:rsidR="00C13F48" w:rsidRPr="00C13F48" w:rsidRDefault="00C13F48" w:rsidP="001A1EF0">
            <w:pPr>
              <w:numPr>
                <w:ilvl w:val="0"/>
                <w:numId w:val="40"/>
              </w:numPr>
              <w:rPr>
                <w:rFonts w:ascii="Times New Roman" w:eastAsia="Calibri" w:hAnsi="Times New Roman" w:cs="Times New Roman"/>
                <w:sz w:val="28"/>
                <w:szCs w:val="28"/>
                <w:lang w:val="kk-KZ"/>
              </w:rPr>
            </w:pPr>
            <w:r w:rsidRPr="00C13F48">
              <w:rPr>
                <w:rFonts w:ascii="Times New Roman" w:eastAsia="Calibri" w:hAnsi="Times New Roman" w:cs="Times New Roman"/>
                <w:sz w:val="28"/>
                <w:szCs w:val="28"/>
                <w:lang w:val="kk-KZ"/>
              </w:rPr>
              <w:t>Жұқпалы аурулардың алдын алу мақсатында диктант жұмыстарын алу.</w:t>
            </w:r>
          </w:p>
          <w:p w:rsidR="00C13F48" w:rsidRPr="00C13F48" w:rsidRDefault="00C13F48" w:rsidP="001A1EF0">
            <w:pPr>
              <w:numPr>
                <w:ilvl w:val="0"/>
                <w:numId w:val="40"/>
              </w:numPr>
              <w:rPr>
                <w:rFonts w:ascii="Times New Roman" w:eastAsia="Calibri" w:hAnsi="Times New Roman" w:cs="Times New Roman"/>
                <w:sz w:val="28"/>
                <w:szCs w:val="28"/>
                <w:lang w:val="kk-KZ"/>
              </w:rPr>
            </w:pPr>
            <w:r w:rsidRPr="00C13F48">
              <w:rPr>
                <w:rFonts w:ascii="Times New Roman" w:eastAsia="Calibri" w:hAnsi="Times New Roman" w:cs="Times New Roman"/>
                <w:sz w:val="28"/>
                <w:szCs w:val="28"/>
                <w:lang w:val="kk-KZ"/>
              </w:rPr>
              <w:t xml:space="preserve">Темекі, нашақорлық туралы лекциялар, кеңес әңгімелер жүргізу. </w:t>
            </w:r>
          </w:p>
          <w:p w:rsidR="00C13F48" w:rsidRPr="00C13F48" w:rsidRDefault="00C13F48" w:rsidP="001A1EF0">
            <w:pPr>
              <w:numPr>
                <w:ilvl w:val="0"/>
                <w:numId w:val="40"/>
              </w:numPr>
              <w:rPr>
                <w:rFonts w:ascii="Times New Roman" w:eastAsia="Calibri" w:hAnsi="Times New Roman" w:cs="Times New Roman"/>
                <w:sz w:val="28"/>
                <w:szCs w:val="28"/>
                <w:lang w:val="kk-KZ"/>
              </w:rPr>
            </w:pPr>
            <w:r w:rsidRPr="00C13F48">
              <w:rPr>
                <w:rFonts w:ascii="Times New Roman" w:eastAsia="Calibri" w:hAnsi="Times New Roman" w:cs="Times New Roman"/>
                <w:sz w:val="28"/>
                <w:szCs w:val="28"/>
                <w:lang w:val="kk-KZ"/>
              </w:rPr>
              <w:t xml:space="preserve">Дұрыс тамақтану, денсаулықты сауықтыру мақсатында дөңгелек үстелдер өткізу. Қазақстан Республикасы Денсаулық сақтау министрінің м.а. 2020 </w:t>
            </w:r>
            <w:r w:rsidRPr="00C13F48">
              <w:rPr>
                <w:rFonts w:ascii="Times New Roman" w:eastAsia="Calibri" w:hAnsi="Times New Roman" w:cs="Times New Roman"/>
                <w:sz w:val="28"/>
                <w:szCs w:val="28"/>
                <w:lang w:val="kk-KZ"/>
              </w:rPr>
              <w:lastRenderedPageBreak/>
              <w:t>жылғы 30 қазандағы № ҚР ДСМ-175/2020 бұйрығымен</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Қыркүйек, мамыр</w:t>
            </w:r>
          </w:p>
          <w:p w:rsidR="00C13F48" w:rsidRPr="00C13F48" w:rsidRDefault="00C13F48" w:rsidP="00C13F48">
            <w:pPr>
              <w:rPr>
                <w:rFonts w:ascii="Times New Roman" w:eastAsia="Times New Roman" w:hAnsi="Times New Roman" w:cs="Times New Roman"/>
                <w:sz w:val="28"/>
                <w:szCs w:val="28"/>
                <w:lang w:val="kk-KZ" w:eastAsia="ru-RU"/>
              </w:rPr>
            </w:pPr>
          </w:p>
          <w:p w:rsidR="00C13F48" w:rsidRPr="00C13F48" w:rsidRDefault="00C13F48" w:rsidP="00C13F48">
            <w:pPr>
              <w:rPr>
                <w:rFonts w:ascii="Times New Roman" w:eastAsia="Times New Roman" w:hAnsi="Times New Roman" w:cs="Times New Roman"/>
                <w:sz w:val="28"/>
                <w:szCs w:val="28"/>
                <w:lang w:val="kk-KZ" w:eastAsia="ru-RU"/>
              </w:rPr>
            </w:pPr>
          </w:p>
          <w:p w:rsidR="00C13F48" w:rsidRPr="00C13F48" w:rsidRDefault="00C13F48" w:rsidP="00C13F48">
            <w:pPr>
              <w:rPr>
                <w:rFonts w:ascii="Times New Roman" w:eastAsia="Times New Roman" w:hAnsi="Times New Roman" w:cs="Times New Roman"/>
                <w:sz w:val="28"/>
                <w:szCs w:val="28"/>
                <w:lang w:val="kk-KZ" w:eastAsia="ru-RU"/>
              </w:rPr>
            </w:pPr>
          </w:p>
          <w:p w:rsidR="00C13F48" w:rsidRPr="00C13F48" w:rsidRDefault="00C13F48" w:rsidP="00C13F48">
            <w:pPr>
              <w:rPr>
                <w:rFonts w:ascii="Times New Roman" w:eastAsia="Times New Roman" w:hAnsi="Times New Roman" w:cs="Times New Roman"/>
                <w:sz w:val="28"/>
                <w:szCs w:val="28"/>
                <w:lang w:val="kk-KZ" w:eastAsia="ru-RU"/>
              </w:rPr>
            </w:pPr>
          </w:p>
          <w:p w:rsidR="00C13F48" w:rsidRPr="00C13F48" w:rsidRDefault="00C13F48" w:rsidP="00C13F48">
            <w:pPr>
              <w:rPr>
                <w:rFonts w:ascii="Times New Roman" w:eastAsia="Times New Roman" w:hAnsi="Times New Roman" w:cs="Times New Roman"/>
                <w:sz w:val="28"/>
                <w:szCs w:val="28"/>
                <w:lang w:val="kk-KZ" w:eastAsia="ru-RU"/>
              </w:rPr>
            </w:pP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Қашықтықтан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Диктант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Дәріс беру</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мектеп тәлімгер мұғалімі </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Емхана СӨС дәрігері,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медбикесі,</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тәлімгер мұғалімі  </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14</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Жұқпалы аурулармен ауырған оқушыларды анықтау, жұқпалы ауруларға қарсы профилактикалық жұмыстар жүргізу, ошақты бақылау."Инфекциялық аурулардың алдын алу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Қазақстан Республикасы Денсаулық сақтау министрінің м.а. 2021 жылғы 12 карашадағы  № 114 бұйрығы.</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Жыл бойы</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медбикесі</w:t>
            </w:r>
          </w:p>
          <w:p w:rsidR="00C13F48" w:rsidRPr="00C13F48" w:rsidRDefault="00C13F48" w:rsidP="00C13F48">
            <w:pPr>
              <w:rPr>
                <w:rFonts w:ascii="Times New Roman" w:eastAsia="Times New Roman" w:hAnsi="Times New Roman" w:cs="Times New Roman"/>
                <w:sz w:val="28"/>
                <w:szCs w:val="28"/>
                <w:lang w:val="kk-KZ" w:eastAsia="ru-RU"/>
              </w:rPr>
            </w:pPr>
          </w:p>
          <w:p w:rsidR="00C13F48" w:rsidRPr="00C13F48" w:rsidRDefault="00C13F48" w:rsidP="00C13F48">
            <w:pPr>
              <w:rPr>
                <w:rFonts w:ascii="Times New Roman" w:eastAsia="Times New Roman" w:hAnsi="Times New Roman" w:cs="Times New Roman"/>
                <w:sz w:val="28"/>
                <w:szCs w:val="28"/>
                <w:lang w:val="kk-KZ" w:eastAsia="ru-RU"/>
              </w:rPr>
            </w:pP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Эпидемиолог,</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15</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Оқушыларды педикулез, тері ауруларына, гельминттерге, паразиттік ауруларына тексеру, ауырғандарды бақылау. "Паразиттік аурулардың алдын алу бойынша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26  </w:t>
            </w:r>
            <w:r w:rsidRPr="00C13F48">
              <w:rPr>
                <w:rFonts w:ascii="Times New Roman" w:eastAsia="Times New Roman" w:hAnsi="Times New Roman" w:cs="Times New Roman"/>
                <w:sz w:val="28"/>
                <w:szCs w:val="28"/>
                <w:lang w:val="kk-KZ" w:eastAsia="ru-RU"/>
              </w:rPr>
              <w:lastRenderedPageBreak/>
              <w:t>мамыр № ҚР ДСМ-44 бұйрығымен.</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Жыл бойы</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медбикесі </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16</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10–11 сынып ер бала оқушыларымен профилактикалық медициналық бақылаудан Емханадан өткізу жұмыстарын жүргізу. Әскери комиссариатқа дайындық жасау. </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Қазан</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АӘД мұғалімі </w:t>
            </w:r>
          </w:p>
          <w:p w:rsidR="00C13F48" w:rsidRPr="00C13F48" w:rsidRDefault="00C13F48" w:rsidP="00C13F48">
            <w:pPr>
              <w:rPr>
                <w:rFonts w:ascii="Times New Roman" w:eastAsia="Times New Roman" w:hAnsi="Times New Roman" w:cs="Times New Roman"/>
                <w:sz w:val="28"/>
                <w:szCs w:val="28"/>
                <w:lang w:val="kk-KZ" w:eastAsia="ru-RU"/>
              </w:rPr>
            </w:pP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АӘД мұғалімі </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17</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Оқушыларды Емдеу орталығы маман дәрігерлерімен жоспарлы түрде бірлесе отырып профилактикалық бақылаудан өткізу жұмыстарын жүргізу. ҚР. ДСМ 2020 жылғы 23 қазандағы №ҚР ДСМ – 149/2020 «Аурулардың созылмалы нысандарымен ауыратын науқастарды диспансерлеу хаттамаларын бекіту туралы» бұйрығына сай.  </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Жоспар бойынша</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Сәтбаев қаласының емханасының мектепке тіркелген дәрігері, мектеп медбикесі</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медбикесі</w:t>
            </w:r>
          </w:p>
        </w:tc>
      </w:tr>
      <w:tr w:rsidR="00C13F48" w:rsidRPr="00C13F48" w:rsidTr="00C13F48">
        <w:tc>
          <w:tcPr>
            <w:tcW w:w="498"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18</w:t>
            </w:r>
          </w:p>
        </w:tc>
        <w:tc>
          <w:tcPr>
            <w:tcW w:w="365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Жазғы мектепішілік лагеріндегі жұмыстарды жүргізу.  Қазақстан Республикасы Денсаулық сақтау министрінің 2021 жылғы 5 тамыздағы № ҚР ДСМ-76 бұйрығымен</w:t>
            </w:r>
          </w:p>
        </w:tc>
        <w:tc>
          <w:tcPr>
            <w:tcW w:w="152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Маусым</w:t>
            </w:r>
          </w:p>
        </w:tc>
        <w:tc>
          <w:tcPr>
            <w:tcW w:w="1843"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Социолог мұғалім</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Социолог мұғалім, тәлімгер мұғалім</w:t>
            </w:r>
          </w:p>
        </w:tc>
      </w:tr>
    </w:tbl>
    <w:p w:rsidR="00C13F48" w:rsidRPr="00C13F48" w:rsidRDefault="00C13F48" w:rsidP="00C13F48">
      <w:pPr>
        <w:spacing w:after="0"/>
        <w:ind w:left="-709"/>
        <w:jc w:val="center"/>
        <w:rPr>
          <w:rFonts w:ascii="Times New Roman" w:eastAsia="Times New Roman" w:hAnsi="Times New Roman" w:cs="Times New Roman"/>
          <w:b/>
          <w:sz w:val="28"/>
          <w:szCs w:val="28"/>
          <w:lang w:val="kk-KZ" w:eastAsia="ru-RU"/>
        </w:rPr>
      </w:pPr>
    </w:p>
    <w:p w:rsidR="00C13F48" w:rsidRPr="00C13F48" w:rsidRDefault="00C13F48" w:rsidP="00C13F48">
      <w:pPr>
        <w:spacing w:after="0"/>
        <w:ind w:left="-709"/>
        <w:jc w:val="center"/>
        <w:rPr>
          <w:rFonts w:ascii="Times New Roman" w:eastAsia="Times New Roman" w:hAnsi="Times New Roman" w:cs="Times New Roman"/>
          <w:b/>
          <w:sz w:val="28"/>
          <w:szCs w:val="28"/>
          <w:lang w:val="kk-KZ" w:eastAsia="ru-RU"/>
        </w:rPr>
      </w:pPr>
      <w:r w:rsidRPr="00C13F48">
        <w:rPr>
          <w:rFonts w:ascii="Times New Roman" w:eastAsia="Times New Roman" w:hAnsi="Times New Roman" w:cs="Times New Roman"/>
          <w:b/>
          <w:sz w:val="28"/>
          <w:szCs w:val="28"/>
          <w:lang w:val="kk-KZ" w:eastAsia="ru-RU"/>
        </w:rPr>
        <w:t>Санитарлық–ағартушылық жұмыс</w:t>
      </w:r>
    </w:p>
    <w:tbl>
      <w:tblPr>
        <w:tblStyle w:val="100"/>
        <w:tblW w:w="9923" w:type="dxa"/>
        <w:tblInd w:w="-176" w:type="dxa"/>
        <w:tblLook w:val="04A0"/>
      </w:tblPr>
      <w:tblGrid>
        <w:gridCol w:w="533"/>
        <w:gridCol w:w="2586"/>
        <w:gridCol w:w="1276"/>
        <w:gridCol w:w="2127"/>
        <w:gridCol w:w="3401"/>
      </w:tblGrid>
      <w:tr w:rsidR="00C13F48" w:rsidRPr="00C13F48" w:rsidTr="00C13F48">
        <w:tc>
          <w:tcPr>
            <w:tcW w:w="533"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1</w:t>
            </w:r>
          </w:p>
        </w:tc>
        <w:tc>
          <w:tcPr>
            <w:tcW w:w="258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Дәрігердің педагогикалық кеңестерге қатысуы </w:t>
            </w:r>
          </w:p>
        </w:tc>
        <w:tc>
          <w:tcPr>
            <w:tcW w:w="127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Тоқсан сайын</w:t>
            </w:r>
          </w:p>
        </w:tc>
        <w:tc>
          <w:tcPr>
            <w:tcW w:w="2127"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Емхана дәрігері, мектеп мейірбике </w:t>
            </w:r>
          </w:p>
        </w:tc>
        <w:tc>
          <w:tcPr>
            <w:tcW w:w="340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Оқу ісінің меңгерушісі,</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Аға мейірбике,</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мейірбикесі </w:t>
            </w:r>
          </w:p>
        </w:tc>
      </w:tr>
      <w:tr w:rsidR="00C13F48" w:rsidRPr="00C13F48" w:rsidTr="00C13F48">
        <w:tc>
          <w:tcPr>
            <w:tcW w:w="533"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2</w:t>
            </w:r>
          </w:p>
        </w:tc>
        <w:tc>
          <w:tcPr>
            <w:tcW w:w="258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Санитарлық бюллетендер шығару</w:t>
            </w:r>
          </w:p>
        </w:tc>
        <w:tc>
          <w:tcPr>
            <w:tcW w:w="127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Жыл бойы</w:t>
            </w:r>
          </w:p>
        </w:tc>
        <w:tc>
          <w:tcPr>
            <w:tcW w:w="2127"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Емхана дәрігері, мектеп мейірбике</w:t>
            </w:r>
          </w:p>
        </w:tc>
        <w:tc>
          <w:tcPr>
            <w:tcW w:w="340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СӨС дәрігері,</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мейірбикесі </w:t>
            </w:r>
          </w:p>
        </w:tc>
      </w:tr>
      <w:tr w:rsidR="00C13F48" w:rsidRPr="00C13F48" w:rsidTr="00C13F48">
        <w:tc>
          <w:tcPr>
            <w:tcW w:w="533"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3</w:t>
            </w:r>
          </w:p>
        </w:tc>
        <w:tc>
          <w:tcPr>
            <w:tcW w:w="258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Ата–аналарға, білім алушыларға </w:t>
            </w:r>
            <w:r w:rsidRPr="00C13F48">
              <w:rPr>
                <w:rFonts w:ascii="Times New Roman" w:eastAsia="Times New Roman" w:hAnsi="Times New Roman" w:cs="Times New Roman"/>
                <w:sz w:val="28"/>
                <w:szCs w:val="28"/>
                <w:lang w:val="kk-KZ" w:eastAsia="ru-RU"/>
              </w:rPr>
              <w:lastRenderedPageBreak/>
              <w:t>арналған дәрістер, жеке әңгімелесулер</w:t>
            </w:r>
          </w:p>
        </w:tc>
        <w:tc>
          <w:tcPr>
            <w:tcW w:w="127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Жыл бойы</w:t>
            </w:r>
          </w:p>
        </w:tc>
        <w:tc>
          <w:tcPr>
            <w:tcW w:w="2127" w:type="dxa"/>
          </w:tcPr>
          <w:p w:rsidR="00C13F48" w:rsidRPr="00C13F48" w:rsidRDefault="00C13F48" w:rsidP="00C13F48">
            <w:pPr>
              <w:rPr>
                <w:rFonts w:ascii="Calibri" w:eastAsia="Times New Roman" w:hAnsi="Calibri" w:cs="Times New Roman"/>
                <w:lang w:eastAsia="ru-RU"/>
              </w:rPr>
            </w:pPr>
            <w:r w:rsidRPr="00C13F48">
              <w:rPr>
                <w:rFonts w:ascii="Times New Roman" w:eastAsia="Times New Roman" w:hAnsi="Times New Roman" w:cs="Times New Roman"/>
                <w:sz w:val="28"/>
                <w:szCs w:val="28"/>
                <w:lang w:val="kk-KZ" w:eastAsia="ru-RU"/>
              </w:rPr>
              <w:t xml:space="preserve">Емхана дәрігері, </w:t>
            </w:r>
            <w:r w:rsidRPr="00C13F48">
              <w:rPr>
                <w:rFonts w:ascii="Times New Roman" w:eastAsia="Times New Roman" w:hAnsi="Times New Roman" w:cs="Times New Roman"/>
                <w:sz w:val="28"/>
                <w:szCs w:val="28"/>
                <w:lang w:val="kk-KZ" w:eastAsia="ru-RU"/>
              </w:rPr>
              <w:lastRenderedPageBreak/>
              <w:t xml:space="preserve">мектеп мейірбике </w:t>
            </w:r>
          </w:p>
        </w:tc>
        <w:tc>
          <w:tcPr>
            <w:tcW w:w="340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 xml:space="preserve">СӨС дәрігері,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мейірбикесі</w:t>
            </w:r>
          </w:p>
        </w:tc>
      </w:tr>
      <w:tr w:rsidR="00C13F48" w:rsidRPr="00C13F48" w:rsidTr="00C13F48">
        <w:trPr>
          <w:trHeight w:val="524"/>
        </w:trPr>
        <w:tc>
          <w:tcPr>
            <w:tcW w:w="533"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lastRenderedPageBreak/>
              <w:t>4</w:t>
            </w:r>
          </w:p>
        </w:tc>
        <w:tc>
          <w:tcPr>
            <w:tcW w:w="258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Техникалық персоналмен әңгімелесулер өткізу</w:t>
            </w:r>
          </w:p>
        </w:tc>
        <w:tc>
          <w:tcPr>
            <w:tcW w:w="127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Жыл бойы</w:t>
            </w:r>
          </w:p>
        </w:tc>
        <w:tc>
          <w:tcPr>
            <w:tcW w:w="2127" w:type="dxa"/>
          </w:tcPr>
          <w:p w:rsidR="00C13F48" w:rsidRPr="00C13F48" w:rsidRDefault="00C13F48" w:rsidP="00C13F48">
            <w:pPr>
              <w:rPr>
                <w:rFonts w:ascii="Calibri" w:eastAsia="Times New Roman" w:hAnsi="Calibri" w:cs="Times New Roman"/>
                <w:lang w:eastAsia="ru-RU"/>
              </w:rPr>
            </w:pPr>
            <w:r w:rsidRPr="00C13F48">
              <w:rPr>
                <w:rFonts w:ascii="Times New Roman" w:eastAsia="Times New Roman" w:hAnsi="Times New Roman" w:cs="Times New Roman"/>
                <w:sz w:val="28"/>
                <w:szCs w:val="28"/>
                <w:lang w:val="kk-KZ" w:eastAsia="ru-RU"/>
              </w:rPr>
              <w:t xml:space="preserve">Емхана дәрігері, мектеп мейірбике </w:t>
            </w:r>
          </w:p>
        </w:tc>
        <w:tc>
          <w:tcPr>
            <w:tcW w:w="3401"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СӨС дәрігері,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мейірбикесі</w:t>
            </w:r>
          </w:p>
        </w:tc>
      </w:tr>
    </w:tbl>
    <w:p w:rsidR="00C13F48" w:rsidRPr="00C13F48" w:rsidRDefault="00C13F48" w:rsidP="00C13F48">
      <w:pPr>
        <w:spacing w:after="0"/>
        <w:ind w:left="-709"/>
        <w:jc w:val="center"/>
        <w:rPr>
          <w:rFonts w:ascii="Times New Roman" w:eastAsia="Times New Roman" w:hAnsi="Times New Roman" w:cs="Times New Roman"/>
          <w:b/>
          <w:sz w:val="28"/>
          <w:szCs w:val="28"/>
          <w:lang w:val="kk-KZ" w:eastAsia="ru-RU"/>
        </w:rPr>
      </w:pPr>
    </w:p>
    <w:p w:rsidR="00C13F48" w:rsidRPr="00C13F48" w:rsidRDefault="00C13F48" w:rsidP="00C13F48">
      <w:pPr>
        <w:spacing w:after="0"/>
        <w:ind w:left="-709"/>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b/>
          <w:sz w:val="28"/>
          <w:szCs w:val="28"/>
          <w:lang w:val="kk-KZ" w:eastAsia="ru-RU"/>
        </w:rPr>
        <w:t xml:space="preserve">Үйде оқытылатын оқушылармен жүргізілетін жұмыс </w:t>
      </w:r>
    </w:p>
    <w:tbl>
      <w:tblPr>
        <w:tblStyle w:val="100"/>
        <w:tblW w:w="9974" w:type="dxa"/>
        <w:tblInd w:w="-176" w:type="dxa"/>
        <w:tblLook w:val="04A0"/>
      </w:tblPr>
      <w:tblGrid>
        <w:gridCol w:w="533"/>
        <w:gridCol w:w="4004"/>
        <w:gridCol w:w="1559"/>
        <w:gridCol w:w="2126"/>
        <w:gridCol w:w="1752"/>
      </w:tblGrid>
      <w:tr w:rsidR="00C13F48" w:rsidRPr="00C13F48" w:rsidTr="00C13F48">
        <w:tc>
          <w:tcPr>
            <w:tcW w:w="533"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1</w:t>
            </w:r>
          </w:p>
        </w:tc>
        <w:tc>
          <w:tcPr>
            <w:tcW w:w="4004"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Сыныптар бойынша денсаулығында ақауы бар оқушыларды анықтау. Олардың ата–аналарымен түсіндіру жұмыстарын жүргізу. </w:t>
            </w:r>
          </w:p>
        </w:tc>
        <w:tc>
          <w:tcPr>
            <w:tcW w:w="1559"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Тамыз</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Сынып жетекшілер,</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мейірбикесі, Психолог</w:t>
            </w:r>
          </w:p>
        </w:tc>
        <w:tc>
          <w:tcPr>
            <w:tcW w:w="1752"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Оқу ісінің меңгерушісі,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Мектеп мейірбикесі,</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Психолог</w:t>
            </w:r>
          </w:p>
        </w:tc>
      </w:tr>
      <w:tr w:rsidR="00C13F48" w:rsidRPr="00C13F48" w:rsidTr="00C13F48">
        <w:tc>
          <w:tcPr>
            <w:tcW w:w="533"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2</w:t>
            </w:r>
          </w:p>
        </w:tc>
        <w:tc>
          <w:tcPr>
            <w:tcW w:w="4004"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Үйде оқытылатын оқушылардың денсаулығына бақылау жүргізу.</w:t>
            </w:r>
          </w:p>
        </w:tc>
        <w:tc>
          <w:tcPr>
            <w:tcW w:w="1559"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Жыл бойы</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Емхана дәрігері,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мейірбике</w:t>
            </w:r>
          </w:p>
        </w:tc>
        <w:tc>
          <w:tcPr>
            <w:tcW w:w="1752"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Оқу ісінің меңгерушісі,</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мейірбикесі </w:t>
            </w:r>
          </w:p>
          <w:p w:rsidR="00C13F48" w:rsidRPr="00C13F48" w:rsidRDefault="00C13F48" w:rsidP="00C13F48">
            <w:pPr>
              <w:rPr>
                <w:rFonts w:ascii="Times New Roman" w:eastAsia="Times New Roman" w:hAnsi="Times New Roman" w:cs="Times New Roman"/>
                <w:sz w:val="28"/>
                <w:szCs w:val="28"/>
                <w:lang w:val="kk-KZ" w:eastAsia="ru-RU"/>
              </w:rPr>
            </w:pPr>
          </w:p>
        </w:tc>
      </w:tr>
      <w:tr w:rsidR="00C13F48" w:rsidRPr="00C13F48" w:rsidTr="00C13F48">
        <w:tc>
          <w:tcPr>
            <w:tcW w:w="533" w:type="dxa"/>
          </w:tcPr>
          <w:p w:rsidR="00C13F48" w:rsidRPr="00C13F48" w:rsidRDefault="00C13F48" w:rsidP="00C13F48">
            <w:pPr>
              <w:jc w:val="cente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3</w:t>
            </w:r>
          </w:p>
        </w:tc>
        <w:tc>
          <w:tcPr>
            <w:tcW w:w="4004"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Мүгедек оқушылардың денсаулығын қадағалап, дәрігер маманға бағыттау </w:t>
            </w:r>
          </w:p>
        </w:tc>
        <w:tc>
          <w:tcPr>
            <w:tcW w:w="1559"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Жылына 2 рет</w:t>
            </w:r>
          </w:p>
        </w:tc>
        <w:tc>
          <w:tcPr>
            <w:tcW w:w="2126"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Емхана дәрігері,</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Мейірбике,</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Социолог мұғалім</w:t>
            </w:r>
          </w:p>
        </w:tc>
        <w:tc>
          <w:tcPr>
            <w:tcW w:w="1752" w:type="dxa"/>
          </w:tcPr>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Оқу ісінің меңгерушісі, </w:t>
            </w:r>
          </w:p>
          <w:p w:rsidR="00C13F48" w:rsidRPr="00C13F48" w:rsidRDefault="00C13F48" w:rsidP="00C13F48">
            <w:pPr>
              <w:rPr>
                <w:rFonts w:ascii="Times New Roman" w:eastAsia="Times New Roman" w:hAnsi="Times New Roman" w:cs="Times New Roman"/>
                <w:sz w:val="28"/>
                <w:szCs w:val="28"/>
                <w:lang w:val="kk-KZ" w:eastAsia="ru-RU"/>
              </w:rPr>
            </w:pPr>
            <w:r w:rsidRPr="00C13F48">
              <w:rPr>
                <w:rFonts w:ascii="Times New Roman" w:eastAsia="Times New Roman" w:hAnsi="Times New Roman" w:cs="Times New Roman"/>
                <w:sz w:val="28"/>
                <w:szCs w:val="28"/>
                <w:lang w:val="kk-KZ" w:eastAsia="ru-RU"/>
              </w:rPr>
              <w:t xml:space="preserve">Мектеп мейірбикесі </w:t>
            </w:r>
          </w:p>
          <w:p w:rsidR="00C13F48" w:rsidRPr="00C13F48" w:rsidRDefault="00C13F48" w:rsidP="00C13F48">
            <w:pPr>
              <w:rPr>
                <w:rFonts w:ascii="Times New Roman" w:eastAsia="Times New Roman" w:hAnsi="Times New Roman" w:cs="Times New Roman"/>
                <w:sz w:val="28"/>
                <w:szCs w:val="28"/>
                <w:lang w:val="kk-KZ" w:eastAsia="ru-RU"/>
              </w:rPr>
            </w:pPr>
          </w:p>
        </w:tc>
      </w:tr>
    </w:tbl>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4F4862" w:rsidRDefault="004F4862"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B606EC" w:rsidRPr="00054E23" w:rsidRDefault="00B606EC" w:rsidP="00B606EC">
      <w:pPr>
        <w:jc w:val="center"/>
        <w:rPr>
          <w:rFonts w:ascii="Times New Roman" w:hAnsi="Times New Roman" w:cs="Times New Roman"/>
          <w:b/>
          <w:sz w:val="28"/>
          <w:szCs w:val="28"/>
          <w:lang w:val="kk-KZ"/>
        </w:rPr>
      </w:pPr>
      <w:r w:rsidRPr="00054E23">
        <w:rPr>
          <w:rFonts w:ascii="Times New Roman" w:hAnsi="Times New Roman" w:cs="Times New Roman"/>
          <w:b/>
          <w:sz w:val="28"/>
          <w:szCs w:val="28"/>
          <w:lang w:val="kk-KZ"/>
        </w:rPr>
        <w:lastRenderedPageBreak/>
        <w:t>«№27 ЖББМ» КММ  кәсіподақ ұйымының жұмыс жоспары</w:t>
      </w:r>
    </w:p>
    <w:tbl>
      <w:tblPr>
        <w:tblStyle w:val="a3"/>
        <w:tblpPr w:leftFromText="180" w:rightFromText="180" w:horzAnchor="margin" w:tblpY="767"/>
        <w:tblW w:w="0" w:type="auto"/>
        <w:tblLook w:val="04A0"/>
      </w:tblPr>
      <w:tblGrid>
        <w:gridCol w:w="654"/>
        <w:gridCol w:w="4100"/>
        <w:gridCol w:w="2192"/>
        <w:gridCol w:w="2626"/>
      </w:tblGrid>
      <w:tr w:rsidR="00B606EC" w:rsidRPr="00054E23" w:rsidTr="00BF589F">
        <w:tc>
          <w:tcPr>
            <w:tcW w:w="988" w:type="dxa"/>
          </w:tcPr>
          <w:p w:rsidR="00B606EC" w:rsidRPr="00054E23" w:rsidRDefault="00B606EC" w:rsidP="00BF589F">
            <w:pPr>
              <w:jc w:val="cente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w:t>
            </w:r>
          </w:p>
        </w:tc>
        <w:tc>
          <w:tcPr>
            <w:tcW w:w="6433" w:type="dxa"/>
          </w:tcPr>
          <w:p w:rsidR="00B606EC" w:rsidRPr="00054E23" w:rsidRDefault="00B606EC" w:rsidP="00BF589F">
            <w:pPr>
              <w:jc w:val="cente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Атқарылатын іс-шаралар</w:t>
            </w:r>
          </w:p>
        </w:tc>
        <w:tc>
          <w:tcPr>
            <w:tcW w:w="3711" w:type="dxa"/>
          </w:tcPr>
          <w:p w:rsidR="00B606EC" w:rsidRPr="00054E23" w:rsidRDefault="00B606EC" w:rsidP="00BF589F">
            <w:pPr>
              <w:jc w:val="cente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мерзімі</w:t>
            </w:r>
          </w:p>
        </w:tc>
        <w:tc>
          <w:tcPr>
            <w:tcW w:w="3711" w:type="dxa"/>
          </w:tcPr>
          <w:p w:rsidR="00B606EC" w:rsidRPr="00054E23" w:rsidRDefault="00B606EC" w:rsidP="00BF589F">
            <w:pPr>
              <w:jc w:val="cente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Орындаушылар</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1</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Ұйымдастыру</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қыркүйек</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Елеусизова Қ.С</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2</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Мұғалімдердің, кіші қызметкерлердің туған күніне орай, құттықтаулар, түрлі бағдарламалар ұйымдастыру</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жыл бойы</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Елеусизова Қ.С</w:t>
            </w:r>
          </w:p>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Шукенова Б.У</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3</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Мұғалімдер күніне орай іс-шаралар ұйымдастыру, марапаттарға ұсынылған мұғалімдермен жұмыс</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қазан</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 мүшелері</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4</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Кәсіподақтар-сіздер үшін, кәсіподақтар –сіздермен бірге.Қызметкерлердің еңбек құқықтарын қамтамасыз ету.</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қараша</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Елеусизова Қ.С</w:t>
            </w:r>
          </w:p>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Шукенова Б.У</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5</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 органдарының Құрмет грамоталарымен және алғыс хаттарымен марапатталушылардың мәліметтер базасын қалыптастыру</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жыл бойы</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 мүшелері</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6</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«Жасыл шырша» атты мұғалімдер және мұғалімдер  балаларына арналған мереке</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желтоқсан</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 мүшелері</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7</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Санаторий-курорттық емделуді ұйымдастыру</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жыл бойы</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Елеусизова Қ.С</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8</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8-наурыз мерекесін мұғалімдер және кіші қызметкерлер арасында ұйымдастыру</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наурыз</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Елеусизова Қ.С</w:t>
            </w:r>
          </w:p>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Шукенова Б.У</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9</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 бірлестігінің қызметінің ақпараттық қозғалысы</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үнемі</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 мүшелері</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10</w:t>
            </w:r>
          </w:p>
        </w:tc>
        <w:tc>
          <w:tcPr>
            <w:tcW w:w="6433" w:type="dxa"/>
            <w:shd w:val="clear" w:color="auto" w:fill="auto"/>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Арнаулы даталы туған күндерге байланысты құттықтаулар ұйымдастыру</w:t>
            </w:r>
          </w:p>
        </w:tc>
        <w:tc>
          <w:tcPr>
            <w:tcW w:w="3711" w:type="dxa"/>
            <w:shd w:val="clear" w:color="auto" w:fill="auto"/>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үнемі</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 мүшелері</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11</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7 мамыр «Ұландар күні» арналған бағдарламалар</w:t>
            </w:r>
          </w:p>
          <w:p w:rsidR="00B606EC" w:rsidRPr="00054E23" w:rsidRDefault="00B606EC" w:rsidP="00BF589F">
            <w:pPr>
              <w:rPr>
                <w:rFonts w:ascii="Times New Roman" w:eastAsia="Calibri" w:hAnsi="Times New Roman" w:cs="Times New Roman"/>
                <w:sz w:val="28"/>
                <w:szCs w:val="28"/>
                <w:lang w:val="kk-KZ"/>
              </w:rPr>
            </w:pP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мамыр</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 мүшелері</w:t>
            </w:r>
          </w:p>
        </w:tc>
      </w:tr>
      <w:tr w:rsidR="00B606EC" w:rsidRPr="00054E23" w:rsidTr="00BF589F">
        <w:tc>
          <w:tcPr>
            <w:tcW w:w="988"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12</w:t>
            </w:r>
          </w:p>
        </w:tc>
        <w:tc>
          <w:tcPr>
            <w:tcW w:w="6433"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 жұмысын қортындылау</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мамыр</w:t>
            </w:r>
          </w:p>
        </w:tc>
        <w:tc>
          <w:tcPr>
            <w:tcW w:w="3711" w:type="dxa"/>
          </w:tcPr>
          <w:p w:rsidR="00B606EC" w:rsidRPr="00054E23" w:rsidRDefault="00B606EC" w:rsidP="00BF589F">
            <w:pPr>
              <w:rPr>
                <w:rFonts w:ascii="Times New Roman" w:eastAsia="Calibri" w:hAnsi="Times New Roman" w:cs="Times New Roman"/>
                <w:sz w:val="28"/>
                <w:szCs w:val="28"/>
                <w:lang w:val="kk-KZ"/>
              </w:rPr>
            </w:pPr>
            <w:r w:rsidRPr="00054E23">
              <w:rPr>
                <w:rFonts w:ascii="Times New Roman" w:eastAsia="Calibri" w:hAnsi="Times New Roman" w:cs="Times New Roman"/>
                <w:sz w:val="28"/>
                <w:szCs w:val="28"/>
                <w:lang w:val="kk-KZ"/>
              </w:rPr>
              <w:t>Кәсіподақ мүшелері</w:t>
            </w:r>
          </w:p>
        </w:tc>
      </w:tr>
    </w:tbl>
    <w:p w:rsidR="00B606EC" w:rsidRPr="00054E23" w:rsidRDefault="00B606EC" w:rsidP="00B606EC">
      <w:pPr>
        <w:rPr>
          <w:rFonts w:ascii="Times New Roman" w:hAnsi="Times New Roman" w:cs="Times New Roman"/>
          <w:sz w:val="28"/>
          <w:szCs w:val="28"/>
          <w:lang w:val="en-US"/>
        </w:rPr>
      </w:pPr>
    </w:p>
    <w:p w:rsidR="00B606EC" w:rsidRDefault="00B606EC" w:rsidP="00203D29">
      <w:pPr>
        <w:rPr>
          <w:rFonts w:ascii="Times New Roman" w:hAnsi="Times New Roman" w:cs="Times New Roman"/>
          <w:sz w:val="28"/>
          <w:szCs w:val="28"/>
          <w:lang w:val="kk-KZ"/>
        </w:rPr>
      </w:pPr>
    </w:p>
    <w:p w:rsidR="00B606EC" w:rsidRPr="00054E23" w:rsidRDefault="00B606EC" w:rsidP="00B606EC">
      <w:pPr>
        <w:spacing w:after="0" w:line="240" w:lineRule="auto"/>
        <w:ind w:left="142"/>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lastRenderedPageBreak/>
        <w:t>Мектептің материа</w:t>
      </w:r>
      <w:r w:rsidRPr="00054E23">
        <w:rPr>
          <w:rFonts w:ascii="Times New Roman" w:eastAsia="Calibri" w:hAnsi="Times New Roman" w:cs="Times New Roman"/>
          <w:b/>
          <w:sz w:val="28"/>
          <w:szCs w:val="28"/>
          <w:lang w:val="kk-KZ"/>
        </w:rPr>
        <w:t>лдық – техник</w:t>
      </w:r>
      <w:r>
        <w:rPr>
          <w:rFonts w:ascii="Times New Roman" w:eastAsia="Calibri" w:hAnsi="Times New Roman" w:cs="Times New Roman"/>
          <w:b/>
          <w:sz w:val="28"/>
          <w:szCs w:val="28"/>
          <w:lang w:val="kk-KZ"/>
        </w:rPr>
        <w:t>а</w:t>
      </w:r>
      <w:r w:rsidRPr="00054E23">
        <w:rPr>
          <w:rFonts w:ascii="Times New Roman" w:eastAsia="Calibri" w:hAnsi="Times New Roman" w:cs="Times New Roman"/>
          <w:b/>
          <w:sz w:val="28"/>
          <w:szCs w:val="28"/>
          <w:lang w:val="kk-KZ"/>
        </w:rPr>
        <w:t>лық базасын нығайтудың жылдық жұмыс жоспары</w:t>
      </w:r>
    </w:p>
    <w:p w:rsidR="00B606EC" w:rsidRPr="004F4862" w:rsidRDefault="00B606EC" w:rsidP="00B606EC">
      <w:pPr>
        <w:spacing w:after="0" w:line="240" w:lineRule="auto"/>
        <w:ind w:left="142"/>
        <w:jc w:val="center"/>
        <w:rPr>
          <w:rFonts w:ascii="Times New Roman" w:eastAsia="Calibri" w:hAnsi="Times New Roman" w:cs="Times New Roman"/>
          <w:sz w:val="28"/>
          <w:szCs w:val="28"/>
          <w:lang w:val="kk-KZ"/>
        </w:rPr>
      </w:pPr>
    </w:p>
    <w:tbl>
      <w:tblPr>
        <w:tblStyle w:val="31"/>
        <w:tblW w:w="0" w:type="auto"/>
        <w:jc w:val="center"/>
        <w:tblLook w:val="04A0"/>
      </w:tblPr>
      <w:tblGrid>
        <w:gridCol w:w="640"/>
        <w:gridCol w:w="3968"/>
        <w:gridCol w:w="1935"/>
        <w:gridCol w:w="3029"/>
      </w:tblGrid>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b/>
                <w:sz w:val="28"/>
                <w:szCs w:val="28"/>
                <w:lang w:val="kk-KZ"/>
              </w:rPr>
            </w:pPr>
            <w:r w:rsidRPr="004F4862">
              <w:rPr>
                <w:rFonts w:ascii="Times New Roman" w:eastAsia="Calibri" w:hAnsi="Times New Roman" w:cs="Times New Roman"/>
                <w:b/>
                <w:sz w:val="28"/>
                <w:szCs w:val="28"/>
                <w:lang w:val="kk-KZ"/>
              </w:rPr>
              <w:t>№</w:t>
            </w:r>
          </w:p>
        </w:tc>
        <w:tc>
          <w:tcPr>
            <w:tcW w:w="4462" w:type="dxa"/>
          </w:tcPr>
          <w:p w:rsidR="00B606EC" w:rsidRPr="004F4862" w:rsidRDefault="00B606EC" w:rsidP="00BF589F">
            <w:pPr>
              <w:rPr>
                <w:rFonts w:ascii="Times New Roman" w:eastAsia="Calibri" w:hAnsi="Times New Roman" w:cs="Times New Roman"/>
                <w:b/>
                <w:sz w:val="28"/>
                <w:szCs w:val="28"/>
                <w:lang w:val="kk-KZ"/>
              </w:rPr>
            </w:pPr>
            <w:r w:rsidRPr="004F4862">
              <w:rPr>
                <w:rFonts w:ascii="Times New Roman" w:eastAsia="Calibri" w:hAnsi="Times New Roman" w:cs="Times New Roman"/>
                <w:b/>
                <w:sz w:val="28"/>
                <w:szCs w:val="28"/>
                <w:lang w:val="kk-KZ"/>
              </w:rPr>
              <w:t xml:space="preserve">Өткізілетін іс – шаралар </w:t>
            </w:r>
          </w:p>
        </w:tc>
        <w:tc>
          <w:tcPr>
            <w:tcW w:w="2115" w:type="dxa"/>
          </w:tcPr>
          <w:p w:rsidR="00B606EC" w:rsidRPr="004F4862" w:rsidRDefault="00B606EC" w:rsidP="00BF589F">
            <w:pPr>
              <w:rPr>
                <w:rFonts w:ascii="Times New Roman" w:eastAsia="Calibri" w:hAnsi="Times New Roman" w:cs="Times New Roman"/>
                <w:b/>
                <w:sz w:val="28"/>
                <w:szCs w:val="28"/>
                <w:lang w:val="kk-KZ"/>
              </w:rPr>
            </w:pPr>
            <w:r w:rsidRPr="004F4862">
              <w:rPr>
                <w:rFonts w:ascii="Times New Roman" w:eastAsia="Calibri" w:hAnsi="Times New Roman" w:cs="Times New Roman"/>
                <w:b/>
                <w:sz w:val="28"/>
                <w:szCs w:val="28"/>
                <w:lang w:val="kk-KZ"/>
              </w:rPr>
              <w:t>Мерзімі</w:t>
            </w:r>
          </w:p>
        </w:tc>
        <w:tc>
          <w:tcPr>
            <w:tcW w:w="3221" w:type="dxa"/>
          </w:tcPr>
          <w:p w:rsidR="00B606EC" w:rsidRPr="004F4862" w:rsidRDefault="00B606EC" w:rsidP="00BF589F">
            <w:pPr>
              <w:rPr>
                <w:rFonts w:ascii="Times New Roman" w:eastAsia="Calibri" w:hAnsi="Times New Roman" w:cs="Times New Roman"/>
                <w:b/>
                <w:sz w:val="28"/>
                <w:szCs w:val="28"/>
                <w:lang w:val="kk-KZ"/>
              </w:rPr>
            </w:pPr>
            <w:r w:rsidRPr="004F4862">
              <w:rPr>
                <w:rFonts w:ascii="Times New Roman" w:eastAsia="Calibri" w:hAnsi="Times New Roman" w:cs="Times New Roman"/>
                <w:b/>
                <w:sz w:val="28"/>
                <w:szCs w:val="28"/>
                <w:lang w:val="kk-KZ"/>
              </w:rPr>
              <w:t xml:space="preserve">Жауаптылар </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1</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 xml:space="preserve">Биология, физика кабинетіне сұраныс жасау </w:t>
            </w:r>
          </w:p>
        </w:tc>
        <w:tc>
          <w:tcPr>
            <w:tcW w:w="2115"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2023 ж</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2</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АӘТД кабинетіне сұраныс жасау</w:t>
            </w:r>
          </w:p>
        </w:tc>
        <w:tc>
          <w:tcPr>
            <w:tcW w:w="2115"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2023 ж</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3</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Ағымды жөндеу жұмыстарының орындалысы туралы ақпарат беру</w:t>
            </w:r>
          </w:p>
        </w:tc>
        <w:tc>
          <w:tcPr>
            <w:tcW w:w="2115"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шілде – тамыз айлары</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4</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 xml:space="preserve">Мектеп кабинеттерінің ағымдағы жөндеу жұмыстарын өткізу </w:t>
            </w:r>
          </w:p>
        </w:tc>
        <w:tc>
          <w:tcPr>
            <w:tcW w:w="2115"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тамыз</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5</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 xml:space="preserve">Компьютер кабинеттерін қайта санақтан өткізу </w:t>
            </w:r>
          </w:p>
        </w:tc>
        <w:tc>
          <w:tcPr>
            <w:tcW w:w="2115" w:type="dxa"/>
          </w:tcPr>
          <w:p w:rsidR="00B606EC" w:rsidRPr="004F4862" w:rsidRDefault="00B606EC" w:rsidP="00BF589F">
            <w:pPr>
              <w:rPr>
                <w:rFonts w:ascii="Calibri" w:eastAsia="Calibri" w:hAnsi="Calibri" w:cs="Times New Roman"/>
                <w:sz w:val="28"/>
                <w:szCs w:val="28"/>
              </w:rPr>
            </w:pPr>
            <w:r w:rsidRPr="004F4862">
              <w:rPr>
                <w:rFonts w:ascii="Times New Roman" w:eastAsia="Calibri" w:hAnsi="Times New Roman" w:cs="Times New Roman"/>
                <w:sz w:val="28"/>
                <w:szCs w:val="28"/>
                <w:lang w:val="kk-KZ"/>
              </w:rPr>
              <w:t>тамыз</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6</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 xml:space="preserve">Мектептің физкультура кабинетін күрделі жөндеуден өткізу </w:t>
            </w:r>
          </w:p>
        </w:tc>
        <w:tc>
          <w:tcPr>
            <w:tcW w:w="2115" w:type="dxa"/>
          </w:tcPr>
          <w:p w:rsidR="00B606EC" w:rsidRPr="004F4862" w:rsidRDefault="00B606EC" w:rsidP="00BF589F">
            <w:pPr>
              <w:rPr>
                <w:rFonts w:ascii="Calibri" w:eastAsia="Calibri" w:hAnsi="Calibri" w:cs="Times New Roman"/>
                <w:sz w:val="28"/>
                <w:szCs w:val="28"/>
              </w:rPr>
            </w:pPr>
            <w:r w:rsidRPr="004F4862">
              <w:rPr>
                <w:rFonts w:ascii="Times New Roman" w:eastAsia="Calibri" w:hAnsi="Times New Roman" w:cs="Times New Roman"/>
                <w:sz w:val="28"/>
                <w:szCs w:val="28"/>
                <w:lang w:val="kk-KZ"/>
              </w:rPr>
              <w:t>тамыз</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7</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 xml:space="preserve">Мектеп АКТ залының жөндеу жұмыстарының есебі </w:t>
            </w:r>
          </w:p>
        </w:tc>
        <w:tc>
          <w:tcPr>
            <w:tcW w:w="2115" w:type="dxa"/>
          </w:tcPr>
          <w:p w:rsidR="00B606EC" w:rsidRPr="004F4862" w:rsidRDefault="00B606EC" w:rsidP="00BF589F">
            <w:pPr>
              <w:rPr>
                <w:rFonts w:ascii="Calibri" w:eastAsia="Calibri" w:hAnsi="Calibri" w:cs="Times New Roman"/>
                <w:sz w:val="28"/>
                <w:szCs w:val="28"/>
              </w:rPr>
            </w:pPr>
            <w:r w:rsidRPr="004F4862">
              <w:rPr>
                <w:rFonts w:ascii="Times New Roman" w:eastAsia="Calibri" w:hAnsi="Times New Roman" w:cs="Times New Roman"/>
                <w:sz w:val="28"/>
                <w:szCs w:val="28"/>
                <w:lang w:val="kk-KZ"/>
              </w:rPr>
              <w:t>тамыз</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8</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 xml:space="preserve">Тоқсанына 1 рет мектеп парталарының сынған, бүлінген жерлерін жөндеуден өткізу </w:t>
            </w:r>
          </w:p>
        </w:tc>
        <w:tc>
          <w:tcPr>
            <w:tcW w:w="2115"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тоқсан сайын</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9</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 xml:space="preserve">Мектеп кабинеттерінің бір қалыпты өсуін қадағалау жұмыстары </w:t>
            </w:r>
          </w:p>
        </w:tc>
        <w:tc>
          <w:tcPr>
            <w:tcW w:w="2115"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жыл бойы</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10</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 xml:space="preserve">Кіші қызметкерлердің тазалық жұмыстарын қадағалау </w:t>
            </w:r>
          </w:p>
        </w:tc>
        <w:tc>
          <w:tcPr>
            <w:tcW w:w="2115" w:type="dxa"/>
          </w:tcPr>
          <w:p w:rsidR="00B606EC" w:rsidRPr="004F4862" w:rsidRDefault="00B606EC" w:rsidP="00BF589F">
            <w:pPr>
              <w:rPr>
                <w:rFonts w:ascii="Calibri" w:eastAsia="Calibri" w:hAnsi="Calibri" w:cs="Times New Roman"/>
                <w:sz w:val="28"/>
                <w:szCs w:val="28"/>
              </w:rPr>
            </w:pPr>
            <w:r w:rsidRPr="004F4862">
              <w:rPr>
                <w:rFonts w:ascii="Times New Roman" w:eastAsia="Calibri" w:hAnsi="Times New Roman" w:cs="Times New Roman"/>
                <w:sz w:val="28"/>
                <w:szCs w:val="28"/>
                <w:lang w:val="kk-KZ"/>
              </w:rPr>
              <w:t>жыл бойы</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11</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 xml:space="preserve">Мектеп гүлдерінің бір қалыпты өсуін қадағалау жұмыстары </w:t>
            </w:r>
          </w:p>
        </w:tc>
        <w:tc>
          <w:tcPr>
            <w:tcW w:w="2115" w:type="dxa"/>
          </w:tcPr>
          <w:p w:rsidR="00B606EC" w:rsidRPr="004F4862" w:rsidRDefault="00B606EC" w:rsidP="00BF589F">
            <w:pPr>
              <w:rPr>
                <w:rFonts w:ascii="Calibri" w:eastAsia="Calibri" w:hAnsi="Calibri" w:cs="Times New Roman"/>
                <w:sz w:val="28"/>
                <w:szCs w:val="28"/>
              </w:rPr>
            </w:pPr>
            <w:r w:rsidRPr="004F4862">
              <w:rPr>
                <w:rFonts w:ascii="Times New Roman" w:eastAsia="Calibri" w:hAnsi="Times New Roman" w:cs="Times New Roman"/>
                <w:sz w:val="28"/>
                <w:szCs w:val="28"/>
                <w:lang w:val="kk-KZ"/>
              </w:rPr>
              <w:t>жыл бойы</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r w:rsidR="00B606EC" w:rsidRPr="004F4862" w:rsidTr="00BF589F">
        <w:trPr>
          <w:jc w:val="center"/>
        </w:trPr>
        <w:tc>
          <w:tcPr>
            <w:tcW w:w="619"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12</w:t>
            </w:r>
          </w:p>
        </w:tc>
        <w:tc>
          <w:tcPr>
            <w:tcW w:w="4462"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Жылдың ағымдық жұмыстарының жүргізіліуі туралы келесі жылғы жоспарын бекіту</w:t>
            </w:r>
          </w:p>
        </w:tc>
        <w:tc>
          <w:tcPr>
            <w:tcW w:w="2115"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мамыр</w:t>
            </w:r>
          </w:p>
        </w:tc>
        <w:tc>
          <w:tcPr>
            <w:tcW w:w="3221" w:type="dxa"/>
          </w:tcPr>
          <w:p w:rsidR="00B606EC" w:rsidRPr="004F4862" w:rsidRDefault="00B606EC" w:rsidP="00BF589F">
            <w:pPr>
              <w:rPr>
                <w:rFonts w:ascii="Times New Roman" w:eastAsia="Calibri" w:hAnsi="Times New Roman" w:cs="Times New Roman"/>
                <w:sz w:val="28"/>
                <w:szCs w:val="28"/>
                <w:lang w:val="kk-KZ"/>
              </w:rPr>
            </w:pPr>
            <w:r w:rsidRPr="004F4862">
              <w:rPr>
                <w:rFonts w:ascii="Times New Roman" w:eastAsia="Calibri" w:hAnsi="Times New Roman" w:cs="Times New Roman"/>
                <w:sz w:val="28"/>
                <w:szCs w:val="28"/>
                <w:lang w:val="kk-KZ"/>
              </w:rPr>
              <w:t>Сейтмағанбетова А.М.</w:t>
            </w:r>
          </w:p>
        </w:tc>
      </w:tr>
    </w:tbl>
    <w:p w:rsidR="00B606EC" w:rsidRPr="004F4862" w:rsidRDefault="00B606EC" w:rsidP="00B606EC">
      <w:pPr>
        <w:spacing w:after="0" w:line="240" w:lineRule="auto"/>
        <w:ind w:left="142"/>
        <w:rPr>
          <w:rFonts w:ascii="Times New Roman" w:eastAsia="Calibri" w:hAnsi="Times New Roman" w:cs="Times New Roman"/>
          <w:sz w:val="28"/>
          <w:szCs w:val="28"/>
          <w:lang w:val="kk-KZ"/>
        </w:rPr>
      </w:pPr>
    </w:p>
    <w:p w:rsidR="00B606EC" w:rsidRDefault="00B606EC" w:rsidP="00203D29">
      <w:pPr>
        <w:rPr>
          <w:rFonts w:ascii="Times New Roman" w:hAnsi="Times New Roman" w:cs="Times New Roman"/>
          <w:sz w:val="28"/>
          <w:szCs w:val="28"/>
          <w:lang w:val="kk-KZ"/>
        </w:rPr>
      </w:pPr>
    </w:p>
    <w:p w:rsidR="00770960" w:rsidRDefault="00770960" w:rsidP="00E32D82">
      <w:pPr>
        <w:jc w:val="right"/>
        <w:rPr>
          <w:rFonts w:ascii="Times New Roman" w:hAnsi="Times New Roman" w:cs="Times New Roman"/>
          <w:sz w:val="28"/>
          <w:szCs w:val="28"/>
          <w:lang w:val="kk-KZ"/>
        </w:rPr>
      </w:pPr>
    </w:p>
    <w:p w:rsidR="00770960" w:rsidRPr="00E32D82" w:rsidRDefault="00770960" w:rsidP="00E32D82">
      <w:pPr>
        <w:jc w:val="right"/>
        <w:rPr>
          <w:rFonts w:ascii="Times New Roman" w:hAnsi="Times New Roman" w:cs="Times New Roman"/>
          <w:sz w:val="28"/>
          <w:szCs w:val="28"/>
          <w:lang w:val="kk-KZ"/>
        </w:rPr>
      </w:pPr>
    </w:p>
    <w:sectPr w:rsidR="00770960" w:rsidRPr="00E32D82" w:rsidSect="00E32D82">
      <w:pgSz w:w="11906" w:h="16838"/>
      <w:pgMar w:top="1134" w:right="849"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Noto Serif">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250BD5"/>
    <w:multiLevelType w:val="singleLevel"/>
    <w:tmpl w:val="9C250BD5"/>
    <w:lvl w:ilvl="0">
      <w:start w:val="1"/>
      <w:numFmt w:val="bullet"/>
      <w:lvlText w:val=""/>
      <w:lvlJc w:val="left"/>
      <w:pPr>
        <w:tabs>
          <w:tab w:val="left" w:pos="420"/>
        </w:tabs>
        <w:ind w:left="420" w:hanging="420"/>
      </w:pPr>
      <w:rPr>
        <w:rFonts w:ascii="Wingdings" w:hAnsi="Wingdings" w:hint="default"/>
      </w:rPr>
    </w:lvl>
  </w:abstractNum>
  <w:abstractNum w:abstractNumId="1">
    <w:nsid w:val="A014BB2A"/>
    <w:multiLevelType w:val="singleLevel"/>
    <w:tmpl w:val="A014BB2A"/>
    <w:lvl w:ilvl="0">
      <w:start w:val="1"/>
      <w:numFmt w:val="bullet"/>
      <w:lvlText w:val=""/>
      <w:lvlJc w:val="left"/>
      <w:pPr>
        <w:tabs>
          <w:tab w:val="left" w:pos="420"/>
        </w:tabs>
        <w:ind w:left="420" w:hanging="420"/>
      </w:pPr>
      <w:rPr>
        <w:rFonts w:ascii="Wingdings" w:hAnsi="Wingdings" w:hint="default"/>
      </w:rPr>
    </w:lvl>
  </w:abstractNum>
  <w:abstractNum w:abstractNumId="2">
    <w:nsid w:val="BD7A85FF"/>
    <w:multiLevelType w:val="singleLevel"/>
    <w:tmpl w:val="BD7A85FF"/>
    <w:lvl w:ilvl="0">
      <w:start w:val="1"/>
      <w:numFmt w:val="bullet"/>
      <w:lvlText w:val=""/>
      <w:lvlJc w:val="left"/>
      <w:pPr>
        <w:tabs>
          <w:tab w:val="left" w:pos="420"/>
        </w:tabs>
        <w:ind w:left="420" w:hanging="420"/>
      </w:pPr>
      <w:rPr>
        <w:rFonts w:ascii="Wingdings" w:hAnsi="Wingdings" w:hint="default"/>
      </w:rPr>
    </w:lvl>
  </w:abstractNum>
  <w:abstractNum w:abstractNumId="3">
    <w:nsid w:val="C1769B28"/>
    <w:multiLevelType w:val="singleLevel"/>
    <w:tmpl w:val="C1769B28"/>
    <w:lvl w:ilvl="0">
      <w:start w:val="1"/>
      <w:numFmt w:val="bullet"/>
      <w:lvlText w:val=""/>
      <w:lvlJc w:val="left"/>
      <w:pPr>
        <w:tabs>
          <w:tab w:val="left" w:pos="420"/>
        </w:tabs>
        <w:ind w:left="420" w:hanging="420"/>
      </w:pPr>
      <w:rPr>
        <w:rFonts w:ascii="Wingdings" w:hAnsi="Wingdings" w:hint="default"/>
      </w:rPr>
    </w:lvl>
  </w:abstractNum>
  <w:abstractNum w:abstractNumId="4">
    <w:nsid w:val="E6D1BECA"/>
    <w:multiLevelType w:val="singleLevel"/>
    <w:tmpl w:val="E6D1BECA"/>
    <w:lvl w:ilvl="0">
      <w:start w:val="1"/>
      <w:numFmt w:val="bullet"/>
      <w:lvlText w:val=""/>
      <w:lvlJc w:val="left"/>
      <w:pPr>
        <w:tabs>
          <w:tab w:val="left" w:pos="420"/>
        </w:tabs>
        <w:ind w:left="420" w:hanging="420"/>
      </w:pPr>
      <w:rPr>
        <w:rFonts w:ascii="Wingdings" w:hAnsi="Wingdings" w:hint="default"/>
      </w:rPr>
    </w:lvl>
  </w:abstractNum>
  <w:abstractNum w:abstractNumId="5">
    <w:nsid w:val="00881012"/>
    <w:multiLevelType w:val="hybridMultilevel"/>
    <w:tmpl w:val="4B080A7E"/>
    <w:lvl w:ilvl="0" w:tplc="CECC15B6">
      <w:start w:val="1"/>
      <w:numFmt w:val="bullet"/>
      <w:lvlText w:val=""/>
      <w:lvlJc w:val="left"/>
      <w:pPr>
        <w:tabs>
          <w:tab w:val="num" w:pos="720"/>
        </w:tabs>
        <w:ind w:left="720" w:hanging="360"/>
      </w:pPr>
      <w:rPr>
        <w:rFonts w:ascii="Wingdings" w:hAnsi="Wingdings" w:hint="default"/>
      </w:rPr>
    </w:lvl>
    <w:lvl w:ilvl="1" w:tplc="3BA6B88A" w:tentative="1">
      <w:start w:val="1"/>
      <w:numFmt w:val="bullet"/>
      <w:lvlText w:val=""/>
      <w:lvlJc w:val="left"/>
      <w:pPr>
        <w:tabs>
          <w:tab w:val="num" w:pos="1440"/>
        </w:tabs>
        <w:ind w:left="1440" w:hanging="360"/>
      </w:pPr>
      <w:rPr>
        <w:rFonts w:ascii="Wingdings" w:hAnsi="Wingdings" w:hint="default"/>
      </w:rPr>
    </w:lvl>
    <w:lvl w:ilvl="2" w:tplc="0F883882" w:tentative="1">
      <w:start w:val="1"/>
      <w:numFmt w:val="bullet"/>
      <w:lvlText w:val=""/>
      <w:lvlJc w:val="left"/>
      <w:pPr>
        <w:tabs>
          <w:tab w:val="num" w:pos="2160"/>
        </w:tabs>
        <w:ind w:left="2160" w:hanging="360"/>
      </w:pPr>
      <w:rPr>
        <w:rFonts w:ascii="Wingdings" w:hAnsi="Wingdings" w:hint="default"/>
      </w:rPr>
    </w:lvl>
    <w:lvl w:ilvl="3" w:tplc="60DA1FEC" w:tentative="1">
      <w:start w:val="1"/>
      <w:numFmt w:val="bullet"/>
      <w:lvlText w:val=""/>
      <w:lvlJc w:val="left"/>
      <w:pPr>
        <w:tabs>
          <w:tab w:val="num" w:pos="2880"/>
        </w:tabs>
        <w:ind w:left="2880" w:hanging="360"/>
      </w:pPr>
      <w:rPr>
        <w:rFonts w:ascii="Wingdings" w:hAnsi="Wingdings" w:hint="default"/>
      </w:rPr>
    </w:lvl>
    <w:lvl w:ilvl="4" w:tplc="26224878" w:tentative="1">
      <w:start w:val="1"/>
      <w:numFmt w:val="bullet"/>
      <w:lvlText w:val=""/>
      <w:lvlJc w:val="left"/>
      <w:pPr>
        <w:tabs>
          <w:tab w:val="num" w:pos="3600"/>
        </w:tabs>
        <w:ind w:left="3600" w:hanging="360"/>
      </w:pPr>
      <w:rPr>
        <w:rFonts w:ascii="Wingdings" w:hAnsi="Wingdings" w:hint="default"/>
      </w:rPr>
    </w:lvl>
    <w:lvl w:ilvl="5" w:tplc="78028804" w:tentative="1">
      <w:start w:val="1"/>
      <w:numFmt w:val="bullet"/>
      <w:lvlText w:val=""/>
      <w:lvlJc w:val="left"/>
      <w:pPr>
        <w:tabs>
          <w:tab w:val="num" w:pos="4320"/>
        </w:tabs>
        <w:ind w:left="4320" w:hanging="360"/>
      </w:pPr>
      <w:rPr>
        <w:rFonts w:ascii="Wingdings" w:hAnsi="Wingdings" w:hint="default"/>
      </w:rPr>
    </w:lvl>
    <w:lvl w:ilvl="6" w:tplc="6AF0D188" w:tentative="1">
      <w:start w:val="1"/>
      <w:numFmt w:val="bullet"/>
      <w:lvlText w:val=""/>
      <w:lvlJc w:val="left"/>
      <w:pPr>
        <w:tabs>
          <w:tab w:val="num" w:pos="5040"/>
        </w:tabs>
        <w:ind w:left="5040" w:hanging="360"/>
      </w:pPr>
      <w:rPr>
        <w:rFonts w:ascii="Wingdings" w:hAnsi="Wingdings" w:hint="default"/>
      </w:rPr>
    </w:lvl>
    <w:lvl w:ilvl="7" w:tplc="D89C5662" w:tentative="1">
      <w:start w:val="1"/>
      <w:numFmt w:val="bullet"/>
      <w:lvlText w:val=""/>
      <w:lvlJc w:val="left"/>
      <w:pPr>
        <w:tabs>
          <w:tab w:val="num" w:pos="5760"/>
        </w:tabs>
        <w:ind w:left="5760" w:hanging="360"/>
      </w:pPr>
      <w:rPr>
        <w:rFonts w:ascii="Wingdings" w:hAnsi="Wingdings" w:hint="default"/>
      </w:rPr>
    </w:lvl>
    <w:lvl w:ilvl="8" w:tplc="4CEC8CE0" w:tentative="1">
      <w:start w:val="1"/>
      <w:numFmt w:val="bullet"/>
      <w:lvlText w:val=""/>
      <w:lvlJc w:val="left"/>
      <w:pPr>
        <w:tabs>
          <w:tab w:val="num" w:pos="6480"/>
        </w:tabs>
        <w:ind w:left="6480" w:hanging="360"/>
      </w:pPr>
      <w:rPr>
        <w:rFonts w:ascii="Wingdings" w:hAnsi="Wingdings" w:hint="default"/>
      </w:rPr>
    </w:lvl>
  </w:abstractNum>
  <w:abstractNum w:abstractNumId="6">
    <w:nsid w:val="00FC7CF6"/>
    <w:multiLevelType w:val="multilevel"/>
    <w:tmpl w:val="B114F8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0F4B6C"/>
    <w:multiLevelType w:val="multilevel"/>
    <w:tmpl w:val="CC580A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91D3BC2"/>
    <w:multiLevelType w:val="hybridMultilevel"/>
    <w:tmpl w:val="CD48F004"/>
    <w:lvl w:ilvl="0" w:tplc="B57E53D6">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C170CB"/>
    <w:multiLevelType w:val="hybridMultilevel"/>
    <w:tmpl w:val="918087E2"/>
    <w:lvl w:ilvl="0" w:tplc="9C760900">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DFB0DE9"/>
    <w:multiLevelType w:val="multilevel"/>
    <w:tmpl w:val="CFFEBA6E"/>
    <w:lvl w:ilvl="0">
      <w:start w:val="2022"/>
      <w:numFmt w:val="decimal"/>
      <w:lvlText w:val="%1"/>
      <w:lvlJc w:val="left"/>
      <w:pPr>
        <w:ind w:left="1040" w:hanging="1040"/>
      </w:pPr>
      <w:rPr>
        <w:rFonts w:cs="Times New Roman" w:hint="default"/>
      </w:rPr>
    </w:lvl>
    <w:lvl w:ilvl="1">
      <w:start w:val="2023"/>
      <w:numFmt w:val="decimal"/>
      <w:lvlText w:val="%1-%2"/>
      <w:lvlJc w:val="left"/>
      <w:pPr>
        <w:ind w:left="1760" w:hanging="1040"/>
      </w:pPr>
      <w:rPr>
        <w:rFonts w:cs="Times New Roman" w:hint="default"/>
      </w:rPr>
    </w:lvl>
    <w:lvl w:ilvl="2">
      <w:start w:val="1"/>
      <w:numFmt w:val="decimal"/>
      <w:lvlText w:val="%1-%2.%3"/>
      <w:lvlJc w:val="left"/>
      <w:pPr>
        <w:ind w:left="2480" w:hanging="1040"/>
      </w:pPr>
      <w:rPr>
        <w:rFonts w:cs="Times New Roman" w:hint="default"/>
      </w:rPr>
    </w:lvl>
    <w:lvl w:ilvl="3">
      <w:start w:val="1"/>
      <w:numFmt w:val="decimal"/>
      <w:lvlText w:val="%1-%2.%3.%4"/>
      <w:lvlJc w:val="left"/>
      <w:pPr>
        <w:ind w:left="3200" w:hanging="104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1">
    <w:nsid w:val="0E032C3A"/>
    <w:multiLevelType w:val="multilevel"/>
    <w:tmpl w:val="0E032C3A"/>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nsid w:val="0E6149D1"/>
    <w:multiLevelType w:val="multilevel"/>
    <w:tmpl w:val="0E6149D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0FDE6F06"/>
    <w:multiLevelType w:val="hybridMultilevel"/>
    <w:tmpl w:val="0BD8A1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0013392"/>
    <w:multiLevelType w:val="hybridMultilevel"/>
    <w:tmpl w:val="8C5C178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5">
    <w:nsid w:val="11506DE7"/>
    <w:multiLevelType w:val="multilevel"/>
    <w:tmpl w:val="11506DE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11D37410"/>
    <w:multiLevelType w:val="hybridMultilevel"/>
    <w:tmpl w:val="DCF07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F959C4"/>
    <w:multiLevelType w:val="hybridMultilevel"/>
    <w:tmpl w:val="037AADC0"/>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nsid w:val="14A542E0"/>
    <w:multiLevelType w:val="hybridMultilevel"/>
    <w:tmpl w:val="BF246B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78B7678"/>
    <w:multiLevelType w:val="multilevel"/>
    <w:tmpl w:val="178B7678"/>
    <w:lvl w:ilvl="0">
      <w:start w:val="1"/>
      <w:numFmt w:val="bullet"/>
      <w:lvlText w:val=""/>
      <w:lvlJc w:val="left"/>
      <w:pPr>
        <w:ind w:left="1429" w:hanging="360"/>
      </w:pPr>
      <w:rPr>
        <w:rFonts w:ascii="Wingdings" w:hAnsi="Wingdings" w:hint="default"/>
      </w:rPr>
    </w:lvl>
    <w:lvl w:ilvl="1">
      <w:start w:val="1"/>
      <w:numFmt w:val="bullet"/>
      <w:lvlText w:val="-"/>
      <w:lvlJc w:val="left"/>
      <w:pPr>
        <w:ind w:left="2161" w:hanging="372"/>
      </w:pPr>
      <w:rPr>
        <w:rFonts w:ascii="Times New Roman" w:eastAsiaTheme="minorHAnsi" w:hAnsi="Times New Roman" w:cs="Times New Roman"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0">
    <w:nsid w:val="1B000334"/>
    <w:multiLevelType w:val="multilevel"/>
    <w:tmpl w:val="33E8B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1627539"/>
    <w:multiLevelType w:val="hybridMultilevel"/>
    <w:tmpl w:val="C0761D14"/>
    <w:lvl w:ilvl="0" w:tplc="089497EC">
      <w:start w:val="1"/>
      <w:numFmt w:val="bullet"/>
      <w:lvlText w:val="•"/>
      <w:lvlJc w:val="left"/>
      <w:pPr>
        <w:tabs>
          <w:tab w:val="num" w:pos="720"/>
        </w:tabs>
        <w:ind w:left="720" w:hanging="360"/>
      </w:pPr>
      <w:rPr>
        <w:rFonts w:ascii="Times New Roman" w:hAnsi="Times New Roman" w:hint="default"/>
      </w:rPr>
    </w:lvl>
    <w:lvl w:ilvl="1" w:tplc="AC024596" w:tentative="1">
      <w:start w:val="1"/>
      <w:numFmt w:val="bullet"/>
      <w:lvlText w:val="•"/>
      <w:lvlJc w:val="left"/>
      <w:pPr>
        <w:tabs>
          <w:tab w:val="num" w:pos="1440"/>
        </w:tabs>
        <w:ind w:left="1440" w:hanging="360"/>
      </w:pPr>
      <w:rPr>
        <w:rFonts w:ascii="Times New Roman" w:hAnsi="Times New Roman" w:hint="default"/>
      </w:rPr>
    </w:lvl>
    <w:lvl w:ilvl="2" w:tplc="DCA6821A" w:tentative="1">
      <w:start w:val="1"/>
      <w:numFmt w:val="bullet"/>
      <w:lvlText w:val="•"/>
      <w:lvlJc w:val="left"/>
      <w:pPr>
        <w:tabs>
          <w:tab w:val="num" w:pos="2160"/>
        </w:tabs>
        <w:ind w:left="2160" w:hanging="360"/>
      </w:pPr>
      <w:rPr>
        <w:rFonts w:ascii="Times New Roman" w:hAnsi="Times New Roman" w:hint="default"/>
      </w:rPr>
    </w:lvl>
    <w:lvl w:ilvl="3" w:tplc="B4F0D07C" w:tentative="1">
      <w:start w:val="1"/>
      <w:numFmt w:val="bullet"/>
      <w:lvlText w:val="•"/>
      <w:lvlJc w:val="left"/>
      <w:pPr>
        <w:tabs>
          <w:tab w:val="num" w:pos="2880"/>
        </w:tabs>
        <w:ind w:left="2880" w:hanging="360"/>
      </w:pPr>
      <w:rPr>
        <w:rFonts w:ascii="Times New Roman" w:hAnsi="Times New Roman" w:hint="default"/>
      </w:rPr>
    </w:lvl>
    <w:lvl w:ilvl="4" w:tplc="AACE2CD8" w:tentative="1">
      <w:start w:val="1"/>
      <w:numFmt w:val="bullet"/>
      <w:lvlText w:val="•"/>
      <w:lvlJc w:val="left"/>
      <w:pPr>
        <w:tabs>
          <w:tab w:val="num" w:pos="3600"/>
        </w:tabs>
        <w:ind w:left="3600" w:hanging="360"/>
      </w:pPr>
      <w:rPr>
        <w:rFonts w:ascii="Times New Roman" w:hAnsi="Times New Roman" w:hint="default"/>
      </w:rPr>
    </w:lvl>
    <w:lvl w:ilvl="5" w:tplc="B1B63848" w:tentative="1">
      <w:start w:val="1"/>
      <w:numFmt w:val="bullet"/>
      <w:lvlText w:val="•"/>
      <w:lvlJc w:val="left"/>
      <w:pPr>
        <w:tabs>
          <w:tab w:val="num" w:pos="4320"/>
        </w:tabs>
        <w:ind w:left="4320" w:hanging="360"/>
      </w:pPr>
      <w:rPr>
        <w:rFonts w:ascii="Times New Roman" w:hAnsi="Times New Roman" w:hint="default"/>
      </w:rPr>
    </w:lvl>
    <w:lvl w:ilvl="6" w:tplc="B3B82A8A" w:tentative="1">
      <w:start w:val="1"/>
      <w:numFmt w:val="bullet"/>
      <w:lvlText w:val="•"/>
      <w:lvlJc w:val="left"/>
      <w:pPr>
        <w:tabs>
          <w:tab w:val="num" w:pos="5040"/>
        </w:tabs>
        <w:ind w:left="5040" w:hanging="360"/>
      </w:pPr>
      <w:rPr>
        <w:rFonts w:ascii="Times New Roman" w:hAnsi="Times New Roman" w:hint="default"/>
      </w:rPr>
    </w:lvl>
    <w:lvl w:ilvl="7" w:tplc="67440262" w:tentative="1">
      <w:start w:val="1"/>
      <w:numFmt w:val="bullet"/>
      <w:lvlText w:val="•"/>
      <w:lvlJc w:val="left"/>
      <w:pPr>
        <w:tabs>
          <w:tab w:val="num" w:pos="5760"/>
        </w:tabs>
        <w:ind w:left="5760" w:hanging="360"/>
      </w:pPr>
      <w:rPr>
        <w:rFonts w:ascii="Times New Roman" w:hAnsi="Times New Roman" w:hint="default"/>
      </w:rPr>
    </w:lvl>
    <w:lvl w:ilvl="8" w:tplc="CC94DEF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217705CC"/>
    <w:multiLevelType w:val="hybridMultilevel"/>
    <w:tmpl w:val="FE78DA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17D7D7E"/>
    <w:multiLevelType w:val="multilevel"/>
    <w:tmpl w:val="37B46B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338656E"/>
    <w:multiLevelType w:val="hybridMultilevel"/>
    <w:tmpl w:val="D4D8E3C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5">
    <w:nsid w:val="32E839D3"/>
    <w:multiLevelType w:val="hybridMultilevel"/>
    <w:tmpl w:val="22F42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4363A60"/>
    <w:multiLevelType w:val="hybridMultilevel"/>
    <w:tmpl w:val="50D8D8E6"/>
    <w:lvl w:ilvl="0" w:tplc="75DAC942">
      <w:start w:val="1"/>
      <w:numFmt w:val="decimal"/>
      <w:lvlText w:val="%1."/>
      <w:lvlJc w:val="left"/>
      <w:pPr>
        <w:ind w:left="720" w:hanging="360"/>
      </w:pPr>
      <w:rPr>
        <w:rFonts w:hint="default"/>
        <w:b/>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7FE37C3"/>
    <w:multiLevelType w:val="multilevel"/>
    <w:tmpl w:val="01E87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EB02A4F"/>
    <w:multiLevelType w:val="multilevel"/>
    <w:tmpl w:val="3EB02A4F"/>
    <w:lvl w:ilvl="0">
      <w:start w:val="25"/>
      <w:numFmt w:val="bullet"/>
      <w:lvlText w:val="-"/>
      <w:lvlJc w:val="left"/>
      <w:pPr>
        <w:ind w:left="720" w:hanging="360"/>
      </w:pPr>
      <w:rPr>
        <w:rFonts w:ascii="Times New Roman" w:eastAsiaTheme="minorEastAsia"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41F2F0D3"/>
    <w:multiLevelType w:val="singleLevel"/>
    <w:tmpl w:val="41F2F0D3"/>
    <w:lvl w:ilvl="0">
      <w:start w:val="1"/>
      <w:numFmt w:val="bullet"/>
      <w:lvlText w:val=""/>
      <w:lvlJc w:val="left"/>
      <w:pPr>
        <w:tabs>
          <w:tab w:val="left" w:pos="420"/>
        </w:tabs>
        <w:ind w:left="420" w:hanging="420"/>
      </w:pPr>
      <w:rPr>
        <w:rFonts w:ascii="Wingdings" w:hAnsi="Wingdings" w:hint="default"/>
      </w:rPr>
    </w:lvl>
  </w:abstractNum>
  <w:abstractNum w:abstractNumId="30">
    <w:nsid w:val="41FB7455"/>
    <w:multiLevelType w:val="hybridMultilevel"/>
    <w:tmpl w:val="494A0C14"/>
    <w:name w:val="Нөмірленген тізім 3"/>
    <w:lvl w:ilvl="0" w:tplc="DE9E0614">
      <w:start w:val="1"/>
      <w:numFmt w:val="decimal"/>
      <w:lvlText w:val="%1."/>
      <w:lvlJc w:val="left"/>
      <w:pPr>
        <w:ind w:left="360" w:firstLine="0"/>
      </w:pPr>
    </w:lvl>
    <w:lvl w:ilvl="1" w:tplc="66B81594">
      <w:start w:val="1"/>
      <w:numFmt w:val="lowerLetter"/>
      <w:lvlText w:val="%2."/>
      <w:lvlJc w:val="left"/>
      <w:pPr>
        <w:ind w:left="1080" w:firstLine="0"/>
      </w:pPr>
    </w:lvl>
    <w:lvl w:ilvl="2" w:tplc="1830730C">
      <w:start w:val="1"/>
      <w:numFmt w:val="lowerRoman"/>
      <w:lvlText w:val="%3."/>
      <w:lvlJc w:val="left"/>
      <w:pPr>
        <w:ind w:left="1980" w:firstLine="0"/>
      </w:pPr>
    </w:lvl>
    <w:lvl w:ilvl="3" w:tplc="2746F87E">
      <w:start w:val="1"/>
      <w:numFmt w:val="decimal"/>
      <w:lvlText w:val="%4."/>
      <w:lvlJc w:val="left"/>
      <w:pPr>
        <w:ind w:left="2520" w:firstLine="0"/>
      </w:pPr>
    </w:lvl>
    <w:lvl w:ilvl="4" w:tplc="C1C8C65A">
      <w:start w:val="1"/>
      <w:numFmt w:val="lowerLetter"/>
      <w:lvlText w:val="%5."/>
      <w:lvlJc w:val="left"/>
      <w:pPr>
        <w:ind w:left="3240" w:firstLine="0"/>
      </w:pPr>
    </w:lvl>
    <w:lvl w:ilvl="5" w:tplc="170EB478">
      <w:start w:val="1"/>
      <w:numFmt w:val="lowerRoman"/>
      <w:lvlText w:val="%6."/>
      <w:lvlJc w:val="left"/>
      <w:pPr>
        <w:ind w:left="4140" w:firstLine="0"/>
      </w:pPr>
    </w:lvl>
    <w:lvl w:ilvl="6" w:tplc="EB42EE4E">
      <w:start w:val="1"/>
      <w:numFmt w:val="decimal"/>
      <w:lvlText w:val="%7."/>
      <w:lvlJc w:val="left"/>
      <w:pPr>
        <w:ind w:left="4680" w:firstLine="0"/>
      </w:pPr>
    </w:lvl>
    <w:lvl w:ilvl="7" w:tplc="E2B0FF4E">
      <w:start w:val="1"/>
      <w:numFmt w:val="lowerLetter"/>
      <w:lvlText w:val="%8."/>
      <w:lvlJc w:val="left"/>
      <w:pPr>
        <w:ind w:left="5400" w:firstLine="0"/>
      </w:pPr>
    </w:lvl>
    <w:lvl w:ilvl="8" w:tplc="158E4604">
      <w:start w:val="1"/>
      <w:numFmt w:val="lowerRoman"/>
      <w:lvlText w:val="%9."/>
      <w:lvlJc w:val="left"/>
      <w:pPr>
        <w:ind w:left="6300" w:firstLine="0"/>
      </w:pPr>
    </w:lvl>
  </w:abstractNum>
  <w:abstractNum w:abstractNumId="31">
    <w:nsid w:val="447C0F20"/>
    <w:multiLevelType w:val="multilevel"/>
    <w:tmpl w:val="447C0F2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65C7CB0"/>
    <w:multiLevelType w:val="hybridMultilevel"/>
    <w:tmpl w:val="933E4A18"/>
    <w:lvl w:ilvl="0" w:tplc="D6CE37B0">
      <w:start w:val="1"/>
      <w:numFmt w:val="bullet"/>
      <w:lvlText w:val="•"/>
      <w:lvlJc w:val="left"/>
      <w:pPr>
        <w:tabs>
          <w:tab w:val="num" w:pos="720"/>
        </w:tabs>
        <w:ind w:left="720" w:hanging="360"/>
      </w:pPr>
      <w:rPr>
        <w:rFonts w:ascii="Times New Roman" w:hAnsi="Times New Roman" w:hint="default"/>
      </w:rPr>
    </w:lvl>
    <w:lvl w:ilvl="1" w:tplc="EBB8B8C0" w:tentative="1">
      <w:start w:val="1"/>
      <w:numFmt w:val="bullet"/>
      <w:lvlText w:val="•"/>
      <w:lvlJc w:val="left"/>
      <w:pPr>
        <w:tabs>
          <w:tab w:val="num" w:pos="1440"/>
        </w:tabs>
        <w:ind w:left="1440" w:hanging="360"/>
      </w:pPr>
      <w:rPr>
        <w:rFonts w:ascii="Times New Roman" w:hAnsi="Times New Roman" w:hint="default"/>
      </w:rPr>
    </w:lvl>
    <w:lvl w:ilvl="2" w:tplc="1EDC38A4" w:tentative="1">
      <w:start w:val="1"/>
      <w:numFmt w:val="bullet"/>
      <w:lvlText w:val="•"/>
      <w:lvlJc w:val="left"/>
      <w:pPr>
        <w:tabs>
          <w:tab w:val="num" w:pos="2160"/>
        </w:tabs>
        <w:ind w:left="2160" w:hanging="360"/>
      </w:pPr>
      <w:rPr>
        <w:rFonts w:ascii="Times New Roman" w:hAnsi="Times New Roman" w:hint="default"/>
      </w:rPr>
    </w:lvl>
    <w:lvl w:ilvl="3" w:tplc="48A8BAC4" w:tentative="1">
      <w:start w:val="1"/>
      <w:numFmt w:val="bullet"/>
      <w:lvlText w:val="•"/>
      <w:lvlJc w:val="left"/>
      <w:pPr>
        <w:tabs>
          <w:tab w:val="num" w:pos="2880"/>
        </w:tabs>
        <w:ind w:left="2880" w:hanging="360"/>
      </w:pPr>
      <w:rPr>
        <w:rFonts w:ascii="Times New Roman" w:hAnsi="Times New Roman" w:hint="default"/>
      </w:rPr>
    </w:lvl>
    <w:lvl w:ilvl="4" w:tplc="8B141BEC" w:tentative="1">
      <w:start w:val="1"/>
      <w:numFmt w:val="bullet"/>
      <w:lvlText w:val="•"/>
      <w:lvlJc w:val="left"/>
      <w:pPr>
        <w:tabs>
          <w:tab w:val="num" w:pos="3600"/>
        </w:tabs>
        <w:ind w:left="3600" w:hanging="360"/>
      </w:pPr>
      <w:rPr>
        <w:rFonts w:ascii="Times New Roman" w:hAnsi="Times New Roman" w:hint="default"/>
      </w:rPr>
    </w:lvl>
    <w:lvl w:ilvl="5" w:tplc="B700ECAC" w:tentative="1">
      <w:start w:val="1"/>
      <w:numFmt w:val="bullet"/>
      <w:lvlText w:val="•"/>
      <w:lvlJc w:val="left"/>
      <w:pPr>
        <w:tabs>
          <w:tab w:val="num" w:pos="4320"/>
        </w:tabs>
        <w:ind w:left="4320" w:hanging="360"/>
      </w:pPr>
      <w:rPr>
        <w:rFonts w:ascii="Times New Roman" w:hAnsi="Times New Roman" w:hint="default"/>
      </w:rPr>
    </w:lvl>
    <w:lvl w:ilvl="6" w:tplc="2216FACC" w:tentative="1">
      <w:start w:val="1"/>
      <w:numFmt w:val="bullet"/>
      <w:lvlText w:val="•"/>
      <w:lvlJc w:val="left"/>
      <w:pPr>
        <w:tabs>
          <w:tab w:val="num" w:pos="5040"/>
        </w:tabs>
        <w:ind w:left="5040" w:hanging="360"/>
      </w:pPr>
      <w:rPr>
        <w:rFonts w:ascii="Times New Roman" w:hAnsi="Times New Roman" w:hint="default"/>
      </w:rPr>
    </w:lvl>
    <w:lvl w:ilvl="7" w:tplc="ED30D3BE" w:tentative="1">
      <w:start w:val="1"/>
      <w:numFmt w:val="bullet"/>
      <w:lvlText w:val="•"/>
      <w:lvlJc w:val="left"/>
      <w:pPr>
        <w:tabs>
          <w:tab w:val="num" w:pos="5760"/>
        </w:tabs>
        <w:ind w:left="5760" w:hanging="360"/>
      </w:pPr>
      <w:rPr>
        <w:rFonts w:ascii="Times New Roman" w:hAnsi="Times New Roman" w:hint="default"/>
      </w:rPr>
    </w:lvl>
    <w:lvl w:ilvl="8" w:tplc="A83ECEDE" w:tentative="1">
      <w:start w:val="1"/>
      <w:numFmt w:val="bullet"/>
      <w:lvlText w:val="•"/>
      <w:lvlJc w:val="left"/>
      <w:pPr>
        <w:tabs>
          <w:tab w:val="num" w:pos="6480"/>
        </w:tabs>
        <w:ind w:left="6480" w:hanging="360"/>
      </w:pPr>
      <w:rPr>
        <w:rFonts w:ascii="Times New Roman" w:hAnsi="Times New Roman" w:hint="default"/>
      </w:rPr>
    </w:lvl>
  </w:abstractNum>
  <w:abstractNum w:abstractNumId="33">
    <w:nsid w:val="46B124C4"/>
    <w:multiLevelType w:val="hybridMultilevel"/>
    <w:tmpl w:val="75C8E552"/>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4">
    <w:nsid w:val="46BC62D5"/>
    <w:multiLevelType w:val="hybridMultilevel"/>
    <w:tmpl w:val="ACC819A8"/>
    <w:lvl w:ilvl="0" w:tplc="3866E8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6F73B33"/>
    <w:multiLevelType w:val="singleLevel"/>
    <w:tmpl w:val="46F73B33"/>
    <w:lvl w:ilvl="0">
      <w:start w:val="1"/>
      <w:numFmt w:val="decimal"/>
      <w:suff w:val="space"/>
      <w:lvlText w:val="%1-"/>
      <w:lvlJc w:val="left"/>
    </w:lvl>
  </w:abstractNum>
  <w:abstractNum w:abstractNumId="36">
    <w:nsid w:val="47096595"/>
    <w:multiLevelType w:val="hybridMultilevel"/>
    <w:tmpl w:val="478091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476E0004"/>
    <w:multiLevelType w:val="hybridMultilevel"/>
    <w:tmpl w:val="59627DE6"/>
    <w:lvl w:ilvl="0" w:tplc="2B2EFAC0">
      <w:start w:val="5"/>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nsid w:val="4C42576D"/>
    <w:multiLevelType w:val="hybridMultilevel"/>
    <w:tmpl w:val="7B468AB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9">
    <w:nsid w:val="4FF830E6"/>
    <w:multiLevelType w:val="multilevel"/>
    <w:tmpl w:val="6166DCF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0">
    <w:nsid w:val="50297923"/>
    <w:multiLevelType w:val="hybridMultilevel"/>
    <w:tmpl w:val="2542AC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51CD73B3"/>
    <w:multiLevelType w:val="hybridMultilevel"/>
    <w:tmpl w:val="E9DEA41A"/>
    <w:lvl w:ilvl="0" w:tplc="75DAC942">
      <w:start w:val="1"/>
      <w:numFmt w:val="decimal"/>
      <w:lvlText w:val="%1."/>
      <w:lvlJc w:val="left"/>
      <w:pPr>
        <w:ind w:left="720" w:hanging="360"/>
      </w:pPr>
      <w:rPr>
        <w:rFonts w:hint="default"/>
        <w:b/>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41324A4"/>
    <w:multiLevelType w:val="hybridMultilevel"/>
    <w:tmpl w:val="DCF07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80D230B"/>
    <w:multiLevelType w:val="hybridMultilevel"/>
    <w:tmpl w:val="1CE01EA0"/>
    <w:lvl w:ilvl="0" w:tplc="2868AC9E">
      <w:start w:val="1"/>
      <w:numFmt w:val="bullet"/>
      <w:lvlText w:val="•"/>
      <w:lvlJc w:val="left"/>
      <w:pPr>
        <w:tabs>
          <w:tab w:val="num" w:pos="720"/>
        </w:tabs>
        <w:ind w:left="720" w:hanging="360"/>
      </w:pPr>
      <w:rPr>
        <w:rFonts w:ascii="Arial" w:hAnsi="Arial" w:hint="default"/>
      </w:rPr>
    </w:lvl>
    <w:lvl w:ilvl="1" w:tplc="AA564A8C" w:tentative="1">
      <w:start w:val="1"/>
      <w:numFmt w:val="bullet"/>
      <w:lvlText w:val="•"/>
      <w:lvlJc w:val="left"/>
      <w:pPr>
        <w:tabs>
          <w:tab w:val="num" w:pos="1440"/>
        </w:tabs>
        <w:ind w:left="1440" w:hanging="360"/>
      </w:pPr>
      <w:rPr>
        <w:rFonts w:ascii="Arial" w:hAnsi="Arial" w:hint="default"/>
      </w:rPr>
    </w:lvl>
    <w:lvl w:ilvl="2" w:tplc="2A24FBCA" w:tentative="1">
      <w:start w:val="1"/>
      <w:numFmt w:val="bullet"/>
      <w:lvlText w:val="•"/>
      <w:lvlJc w:val="left"/>
      <w:pPr>
        <w:tabs>
          <w:tab w:val="num" w:pos="2160"/>
        </w:tabs>
        <w:ind w:left="2160" w:hanging="360"/>
      </w:pPr>
      <w:rPr>
        <w:rFonts w:ascii="Arial" w:hAnsi="Arial" w:hint="default"/>
      </w:rPr>
    </w:lvl>
    <w:lvl w:ilvl="3" w:tplc="026AD738" w:tentative="1">
      <w:start w:val="1"/>
      <w:numFmt w:val="bullet"/>
      <w:lvlText w:val="•"/>
      <w:lvlJc w:val="left"/>
      <w:pPr>
        <w:tabs>
          <w:tab w:val="num" w:pos="2880"/>
        </w:tabs>
        <w:ind w:left="2880" w:hanging="360"/>
      </w:pPr>
      <w:rPr>
        <w:rFonts w:ascii="Arial" w:hAnsi="Arial" w:hint="default"/>
      </w:rPr>
    </w:lvl>
    <w:lvl w:ilvl="4" w:tplc="2350017E" w:tentative="1">
      <w:start w:val="1"/>
      <w:numFmt w:val="bullet"/>
      <w:lvlText w:val="•"/>
      <w:lvlJc w:val="left"/>
      <w:pPr>
        <w:tabs>
          <w:tab w:val="num" w:pos="3600"/>
        </w:tabs>
        <w:ind w:left="3600" w:hanging="360"/>
      </w:pPr>
      <w:rPr>
        <w:rFonts w:ascii="Arial" w:hAnsi="Arial" w:hint="default"/>
      </w:rPr>
    </w:lvl>
    <w:lvl w:ilvl="5" w:tplc="A1D4B3EA" w:tentative="1">
      <w:start w:val="1"/>
      <w:numFmt w:val="bullet"/>
      <w:lvlText w:val="•"/>
      <w:lvlJc w:val="left"/>
      <w:pPr>
        <w:tabs>
          <w:tab w:val="num" w:pos="4320"/>
        </w:tabs>
        <w:ind w:left="4320" w:hanging="360"/>
      </w:pPr>
      <w:rPr>
        <w:rFonts w:ascii="Arial" w:hAnsi="Arial" w:hint="default"/>
      </w:rPr>
    </w:lvl>
    <w:lvl w:ilvl="6" w:tplc="C2606188" w:tentative="1">
      <w:start w:val="1"/>
      <w:numFmt w:val="bullet"/>
      <w:lvlText w:val="•"/>
      <w:lvlJc w:val="left"/>
      <w:pPr>
        <w:tabs>
          <w:tab w:val="num" w:pos="5040"/>
        </w:tabs>
        <w:ind w:left="5040" w:hanging="360"/>
      </w:pPr>
      <w:rPr>
        <w:rFonts w:ascii="Arial" w:hAnsi="Arial" w:hint="default"/>
      </w:rPr>
    </w:lvl>
    <w:lvl w:ilvl="7" w:tplc="14729C4C" w:tentative="1">
      <w:start w:val="1"/>
      <w:numFmt w:val="bullet"/>
      <w:lvlText w:val="•"/>
      <w:lvlJc w:val="left"/>
      <w:pPr>
        <w:tabs>
          <w:tab w:val="num" w:pos="5760"/>
        </w:tabs>
        <w:ind w:left="5760" w:hanging="360"/>
      </w:pPr>
      <w:rPr>
        <w:rFonts w:ascii="Arial" w:hAnsi="Arial" w:hint="default"/>
      </w:rPr>
    </w:lvl>
    <w:lvl w:ilvl="8" w:tplc="8184345C" w:tentative="1">
      <w:start w:val="1"/>
      <w:numFmt w:val="bullet"/>
      <w:lvlText w:val="•"/>
      <w:lvlJc w:val="left"/>
      <w:pPr>
        <w:tabs>
          <w:tab w:val="num" w:pos="6480"/>
        </w:tabs>
        <w:ind w:left="6480" w:hanging="360"/>
      </w:pPr>
      <w:rPr>
        <w:rFonts w:ascii="Arial" w:hAnsi="Arial" w:hint="default"/>
      </w:rPr>
    </w:lvl>
  </w:abstractNum>
  <w:abstractNum w:abstractNumId="44">
    <w:nsid w:val="589940FB"/>
    <w:multiLevelType w:val="multilevel"/>
    <w:tmpl w:val="589940FB"/>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nsid w:val="595DAE77"/>
    <w:multiLevelType w:val="singleLevel"/>
    <w:tmpl w:val="595DAE77"/>
    <w:lvl w:ilvl="0">
      <w:start w:val="1"/>
      <w:numFmt w:val="bullet"/>
      <w:lvlText w:val=""/>
      <w:lvlJc w:val="left"/>
      <w:pPr>
        <w:tabs>
          <w:tab w:val="left" w:pos="420"/>
        </w:tabs>
        <w:ind w:left="420" w:hanging="420"/>
      </w:pPr>
      <w:rPr>
        <w:rFonts w:ascii="Wingdings" w:hAnsi="Wingdings" w:hint="default"/>
      </w:rPr>
    </w:lvl>
  </w:abstractNum>
  <w:abstractNum w:abstractNumId="46">
    <w:nsid w:val="5CB7281B"/>
    <w:multiLevelType w:val="hybridMultilevel"/>
    <w:tmpl w:val="7E5AD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CBE2C69"/>
    <w:multiLevelType w:val="hybridMultilevel"/>
    <w:tmpl w:val="DCBE022E"/>
    <w:lvl w:ilvl="0" w:tplc="E1DC5B70">
      <w:start w:val="1"/>
      <w:numFmt w:val="bullet"/>
      <w:lvlText w:val=""/>
      <w:lvlJc w:val="left"/>
      <w:pPr>
        <w:tabs>
          <w:tab w:val="num" w:pos="720"/>
        </w:tabs>
        <w:ind w:left="720" w:hanging="360"/>
      </w:pPr>
      <w:rPr>
        <w:rFonts w:ascii="Wingdings" w:hAnsi="Wingdings" w:hint="default"/>
      </w:rPr>
    </w:lvl>
    <w:lvl w:ilvl="1" w:tplc="54826302" w:tentative="1">
      <w:start w:val="1"/>
      <w:numFmt w:val="bullet"/>
      <w:lvlText w:val=""/>
      <w:lvlJc w:val="left"/>
      <w:pPr>
        <w:tabs>
          <w:tab w:val="num" w:pos="1440"/>
        </w:tabs>
        <w:ind w:left="1440" w:hanging="360"/>
      </w:pPr>
      <w:rPr>
        <w:rFonts w:ascii="Wingdings" w:hAnsi="Wingdings" w:hint="default"/>
      </w:rPr>
    </w:lvl>
    <w:lvl w:ilvl="2" w:tplc="A9D26126" w:tentative="1">
      <w:start w:val="1"/>
      <w:numFmt w:val="bullet"/>
      <w:lvlText w:val=""/>
      <w:lvlJc w:val="left"/>
      <w:pPr>
        <w:tabs>
          <w:tab w:val="num" w:pos="2160"/>
        </w:tabs>
        <w:ind w:left="2160" w:hanging="360"/>
      </w:pPr>
      <w:rPr>
        <w:rFonts w:ascii="Wingdings" w:hAnsi="Wingdings" w:hint="default"/>
      </w:rPr>
    </w:lvl>
    <w:lvl w:ilvl="3" w:tplc="50F8B666" w:tentative="1">
      <w:start w:val="1"/>
      <w:numFmt w:val="bullet"/>
      <w:lvlText w:val=""/>
      <w:lvlJc w:val="left"/>
      <w:pPr>
        <w:tabs>
          <w:tab w:val="num" w:pos="2880"/>
        </w:tabs>
        <w:ind w:left="2880" w:hanging="360"/>
      </w:pPr>
      <w:rPr>
        <w:rFonts w:ascii="Wingdings" w:hAnsi="Wingdings" w:hint="default"/>
      </w:rPr>
    </w:lvl>
    <w:lvl w:ilvl="4" w:tplc="1D442E1A" w:tentative="1">
      <w:start w:val="1"/>
      <w:numFmt w:val="bullet"/>
      <w:lvlText w:val=""/>
      <w:lvlJc w:val="left"/>
      <w:pPr>
        <w:tabs>
          <w:tab w:val="num" w:pos="3600"/>
        </w:tabs>
        <w:ind w:left="3600" w:hanging="360"/>
      </w:pPr>
      <w:rPr>
        <w:rFonts w:ascii="Wingdings" w:hAnsi="Wingdings" w:hint="default"/>
      </w:rPr>
    </w:lvl>
    <w:lvl w:ilvl="5" w:tplc="EBA4A0AC" w:tentative="1">
      <w:start w:val="1"/>
      <w:numFmt w:val="bullet"/>
      <w:lvlText w:val=""/>
      <w:lvlJc w:val="left"/>
      <w:pPr>
        <w:tabs>
          <w:tab w:val="num" w:pos="4320"/>
        </w:tabs>
        <w:ind w:left="4320" w:hanging="360"/>
      </w:pPr>
      <w:rPr>
        <w:rFonts w:ascii="Wingdings" w:hAnsi="Wingdings" w:hint="default"/>
      </w:rPr>
    </w:lvl>
    <w:lvl w:ilvl="6" w:tplc="5CF6CA76" w:tentative="1">
      <w:start w:val="1"/>
      <w:numFmt w:val="bullet"/>
      <w:lvlText w:val=""/>
      <w:lvlJc w:val="left"/>
      <w:pPr>
        <w:tabs>
          <w:tab w:val="num" w:pos="5040"/>
        </w:tabs>
        <w:ind w:left="5040" w:hanging="360"/>
      </w:pPr>
      <w:rPr>
        <w:rFonts w:ascii="Wingdings" w:hAnsi="Wingdings" w:hint="default"/>
      </w:rPr>
    </w:lvl>
    <w:lvl w:ilvl="7" w:tplc="A4E67EB4" w:tentative="1">
      <w:start w:val="1"/>
      <w:numFmt w:val="bullet"/>
      <w:lvlText w:val=""/>
      <w:lvlJc w:val="left"/>
      <w:pPr>
        <w:tabs>
          <w:tab w:val="num" w:pos="5760"/>
        </w:tabs>
        <w:ind w:left="5760" w:hanging="360"/>
      </w:pPr>
      <w:rPr>
        <w:rFonts w:ascii="Wingdings" w:hAnsi="Wingdings" w:hint="default"/>
      </w:rPr>
    </w:lvl>
    <w:lvl w:ilvl="8" w:tplc="368889B0" w:tentative="1">
      <w:start w:val="1"/>
      <w:numFmt w:val="bullet"/>
      <w:lvlText w:val=""/>
      <w:lvlJc w:val="left"/>
      <w:pPr>
        <w:tabs>
          <w:tab w:val="num" w:pos="6480"/>
        </w:tabs>
        <w:ind w:left="6480" w:hanging="360"/>
      </w:pPr>
      <w:rPr>
        <w:rFonts w:ascii="Wingdings" w:hAnsi="Wingdings" w:hint="default"/>
      </w:rPr>
    </w:lvl>
  </w:abstractNum>
  <w:abstractNum w:abstractNumId="48">
    <w:nsid w:val="5DD505C7"/>
    <w:multiLevelType w:val="hybridMultilevel"/>
    <w:tmpl w:val="07F210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FF5179E"/>
    <w:multiLevelType w:val="multilevel"/>
    <w:tmpl w:val="9B1E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2C55914"/>
    <w:multiLevelType w:val="hybridMultilevel"/>
    <w:tmpl w:val="CE565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35207A3"/>
    <w:multiLevelType w:val="hybridMultilevel"/>
    <w:tmpl w:val="2E9A2BE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4C4B321"/>
    <w:multiLevelType w:val="singleLevel"/>
    <w:tmpl w:val="64C4B321"/>
    <w:lvl w:ilvl="0">
      <w:start w:val="1"/>
      <w:numFmt w:val="decimal"/>
      <w:suff w:val="space"/>
      <w:lvlText w:val="%1-"/>
      <w:lvlJc w:val="left"/>
      <w:pPr>
        <w:ind w:left="140" w:firstLine="0"/>
      </w:pPr>
    </w:lvl>
  </w:abstractNum>
  <w:abstractNum w:abstractNumId="53">
    <w:nsid w:val="65924FBE"/>
    <w:multiLevelType w:val="hybridMultilevel"/>
    <w:tmpl w:val="F4341908"/>
    <w:lvl w:ilvl="0" w:tplc="A094C724">
      <w:start w:val="1"/>
      <w:numFmt w:val="bullet"/>
      <w:lvlText w:val=""/>
      <w:lvlJc w:val="left"/>
      <w:pPr>
        <w:tabs>
          <w:tab w:val="num" w:pos="720"/>
        </w:tabs>
        <w:ind w:left="720" w:hanging="360"/>
      </w:pPr>
      <w:rPr>
        <w:rFonts w:ascii="Wingdings" w:hAnsi="Wingdings" w:hint="default"/>
      </w:rPr>
    </w:lvl>
    <w:lvl w:ilvl="1" w:tplc="4B743088" w:tentative="1">
      <w:start w:val="1"/>
      <w:numFmt w:val="bullet"/>
      <w:lvlText w:val=""/>
      <w:lvlJc w:val="left"/>
      <w:pPr>
        <w:tabs>
          <w:tab w:val="num" w:pos="1440"/>
        </w:tabs>
        <w:ind w:left="1440" w:hanging="360"/>
      </w:pPr>
      <w:rPr>
        <w:rFonts w:ascii="Wingdings" w:hAnsi="Wingdings" w:hint="default"/>
      </w:rPr>
    </w:lvl>
    <w:lvl w:ilvl="2" w:tplc="564AB656" w:tentative="1">
      <w:start w:val="1"/>
      <w:numFmt w:val="bullet"/>
      <w:lvlText w:val=""/>
      <w:lvlJc w:val="left"/>
      <w:pPr>
        <w:tabs>
          <w:tab w:val="num" w:pos="2160"/>
        </w:tabs>
        <w:ind w:left="2160" w:hanging="360"/>
      </w:pPr>
      <w:rPr>
        <w:rFonts w:ascii="Wingdings" w:hAnsi="Wingdings" w:hint="default"/>
      </w:rPr>
    </w:lvl>
    <w:lvl w:ilvl="3" w:tplc="8048E3E8" w:tentative="1">
      <w:start w:val="1"/>
      <w:numFmt w:val="bullet"/>
      <w:lvlText w:val=""/>
      <w:lvlJc w:val="left"/>
      <w:pPr>
        <w:tabs>
          <w:tab w:val="num" w:pos="2880"/>
        </w:tabs>
        <w:ind w:left="2880" w:hanging="360"/>
      </w:pPr>
      <w:rPr>
        <w:rFonts w:ascii="Wingdings" w:hAnsi="Wingdings" w:hint="default"/>
      </w:rPr>
    </w:lvl>
    <w:lvl w:ilvl="4" w:tplc="E2D4910C" w:tentative="1">
      <w:start w:val="1"/>
      <w:numFmt w:val="bullet"/>
      <w:lvlText w:val=""/>
      <w:lvlJc w:val="left"/>
      <w:pPr>
        <w:tabs>
          <w:tab w:val="num" w:pos="3600"/>
        </w:tabs>
        <w:ind w:left="3600" w:hanging="360"/>
      </w:pPr>
      <w:rPr>
        <w:rFonts w:ascii="Wingdings" w:hAnsi="Wingdings" w:hint="default"/>
      </w:rPr>
    </w:lvl>
    <w:lvl w:ilvl="5" w:tplc="1AA6D436" w:tentative="1">
      <w:start w:val="1"/>
      <w:numFmt w:val="bullet"/>
      <w:lvlText w:val=""/>
      <w:lvlJc w:val="left"/>
      <w:pPr>
        <w:tabs>
          <w:tab w:val="num" w:pos="4320"/>
        </w:tabs>
        <w:ind w:left="4320" w:hanging="360"/>
      </w:pPr>
      <w:rPr>
        <w:rFonts w:ascii="Wingdings" w:hAnsi="Wingdings" w:hint="default"/>
      </w:rPr>
    </w:lvl>
    <w:lvl w:ilvl="6" w:tplc="9E92C436" w:tentative="1">
      <w:start w:val="1"/>
      <w:numFmt w:val="bullet"/>
      <w:lvlText w:val=""/>
      <w:lvlJc w:val="left"/>
      <w:pPr>
        <w:tabs>
          <w:tab w:val="num" w:pos="5040"/>
        </w:tabs>
        <w:ind w:left="5040" w:hanging="360"/>
      </w:pPr>
      <w:rPr>
        <w:rFonts w:ascii="Wingdings" w:hAnsi="Wingdings" w:hint="default"/>
      </w:rPr>
    </w:lvl>
    <w:lvl w:ilvl="7" w:tplc="C69E0F86" w:tentative="1">
      <w:start w:val="1"/>
      <w:numFmt w:val="bullet"/>
      <w:lvlText w:val=""/>
      <w:lvlJc w:val="left"/>
      <w:pPr>
        <w:tabs>
          <w:tab w:val="num" w:pos="5760"/>
        </w:tabs>
        <w:ind w:left="5760" w:hanging="360"/>
      </w:pPr>
      <w:rPr>
        <w:rFonts w:ascii="Wingdings" w:hAnsi="Wingdings" w:hint="default"/>
      </w:rPr>
    </w:lvl>
    <w:lvl w:ilvl="8" w:tplc="03F88900" w:tentative="1">
      <w:start w:val="1"/>
      <w:numFmt w:val="bullet"/>
      <w:lvlText w:val=""/>
      <w:lvlJc w:val="left"/>
      <w:pPr>
        <w:tabs>
          <w:tab w:val="num" w:pos="6480"/>
        </w:tabs>
        <w:ind w:left="6480" w:hanging="360"/>
      </w:pPr>
      <w:rPr>
        <w:rFonts w:ascii="Wingdings" w:hAnsi="Wingdings" w:hint="default"/>
      </w:rPr>
    </w:lvl>
  </w:abstractNum>
  <w:abstractNum w:abstractNumId="54">
    <w:nsid w:val="6EEA597D"/>
    <w:multiLevelType w:val="multilevel"/>
    <w:tmpl w:val="6EEA597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nsid w:val="703B62D9"/>
    <w:multiLevelType w:val="hybridMultilevel"/>
    <w:tmpl w:val="C05ACC32"/>
    <w:lvl w:ilvl="0" w:tplc="0419000D">
      <w:start w:val="1"/>
      <w:numFmt w:val="bullet"/>
      <w:lvlText w:val=""/>
      <w:lvlJc w:val="left"/>
      <w:pPr>
        <w:ind w:left="2433" w:hanging="360"/>
      </w:pPr>
      <w:rPr>
        <w:rFonts w:ascii="Wingdings" w:hAnsi="Wingdings" w:hint="default"/>
      </w:rPr>
    </w:lvl>
    <w:lvl w:ilvl="1" w:tplc="04190003" w:tentative="1">
      <w:start w:val="1"/>
      <w:numFmt w:val="bullet"/>
      <w:lvlText w:val="o"/>
      <w:lvlJc w:val="left"/>
      <w:pPr>
        <w:ind w:left="3153" w:hanging="360"/>
      </w:pPr>
      <w:rPr>
        <w:rFonts w:ascii="Courier New" w:hAnsi="Courier New" w:cs="Courier New" w:hint="default"/>
      </w:rPr>
    </w:lvl>
    <w:lvl w:ilvl="2" w:tplc="04190005" w:tentative="1">
      <w:start w:val="1"/>
      <w:numFmt w:val="bullet"/>
      <w:lvlText w:val=""/>
      <w:lvlJc w:val="left"/>
      <w:pPr>
        <w:ind w:left="3873" w:hanging="360"/>
      </w:pPr>
      <w:rPr>
        <w:rFonts w:ascii="Wingdings" w:hAnsi="Wingdings" w:hint="default"/>
      </w:rPr>
    </w:lvl>
    <w:lvl w:ilvl="3" w:tplc="04190001" w:tentative="1">
      <w:start w:val="1"/>
      <w:numFmt w:val="bullet"/>
      <w:lvlText w:val=""/>
      <w:lvlJc w:val="left"/>
      <w:pPr>
        <w:ind w:left="4593" w:hanging="360"/>
      </w:pPr>
      <w:rPr>
        <w:rFonts w:ascii="Symbol" w:hAnsi="Symbol" w:hint="default"/>
      </w:rPr>
    </w:lvl>
    <w:lvl w:ilvl="4" w:tplc="04190003" w:tentative="1">
      <w:start w:val="1"/>
      <w:numFmt w:val="bullet"/>
      <w:lvlText w:val="o"/>
      <w:lvlJc w:val="left"/>
      <w:pPr>
        <w:ind w:left="5313" w:hanging="360"/>
      </w:pPr>
      <w:rPr>
        <w:rFonts w:ascii="Courier New" w:hAnsi="Courier New" w:cs="Courier New" w:hint="default"/>
      </w:rPr>
    </w:lvl>
    <w:lvl w:ilvl="5" w:tplc="04190005" w:tentative="1">
      <w:start w:val="1"/>
      <w:numFmt w:val="bullet"/>
      <w:lvlText w:val=""/>
      <w:lvlJc w:val="left"/>
      <w:pPr>
        <w:ind w:left="6033" w:hanging="360"/>
      </w:pPr>
      <w:rPr>
        <w:rFonts w:ascii="Wingdings" w:hAnsi="Wingdings" w:hint="default"/>
      </w:rPr>
    </w:lvl>
    <w:lvl w:ilvl="6" w:tplc="04190001" w:tentative="1">
      <w:start w:val="1"/>
      <w:numFmt w:val="bullet"/>
      <w:lvlText w:val=""/>
      <w:lvlJc w:val="left"/>
      <w:pPr>
        <w:ind w:left="6753" w:hanging="360"/>
      </w:pPr>
      <w:rPr>
        <w:rFonts w:ascii="Symbol" w:hAnsi="Symbol" w:hint="default"/>
      </w:rPr>
    </w:lvl>
    <w:lvl w:ilvl="7" w:tplc="04190003" w:tentative="1">
      <w:start w:val="1"/>
      <w:numFmt w:val="bullet"/>
      <w:lvlText w:val="o"/>
      <w:lvlJc w:val="left"/>
      <w:pPr>
        <w:ind w:left="7473" w:hanging="360"/>
      </w:pPr>
      <w:rPr>
        <w:rFonts w:ascii="Courier New" w:hAnsi="Courier New" w:cs="Courier New" w:hint="default"/>
      </w:rPr>
    </w:lvl>
    <w:lvl w:ilvl="8" w:tplc="04190005" w:tentative="1">
      <w:start w:val="1"/>
      <w:numFmt w:val="bullet"/>
      <w:lvlText w:val=""/>
      <w:lvlJc w:val="left"/>
      <w:pPr>
        <w:ind w:left="8193" w:hanging="360"/>
      </w:pPr>
      <w:rPr>
        <w:rFonts w:ascii="Wingdings" w:hAnsi="Wingdings" w:hint="default"/>
      </w:rPr>
    </w:lvl>
  </w:abstractNum>
  <w:abstractNum w:abstractNumId="56">
    <w:nsid w:val="72340144"/>
    <w:multiLevelType w:val="hybridMultilevel"/>
    <w:tmpl w:val="FEBCF8E0"/>
    <w:lvl w:ilvl="0" w:tplc="440ABB5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6957C81"/>
    <w:multiLevelType w:val="hybridMultilevel"/>
    <w:tmpl w:val="6214F8C4"/>
    <w:lvl w:ilvl="0" w:tplc="185CFCFA">
      <w:start w:val="1"/>
      <w:numFmt w:val="bullet"/>
      <w:lvlText w:val="•"/>
      <w:lvlJc w:val="left"/>
      <w:pPr>
        <w:tabs>
          <w:tab w:val="num" w:pos="720"/>
        </w:tabs>
        <w:ind w:left="720" w:hanging="360"/>
      </w:pPr>
      <w:rPr>
        <w:rFonts w:ascii="Times New Roman" w:hAnsi="Times New Roman" w:hint="default"/>
      </w:rPr>
    </w:lvl>
    <w:lvl w:ilvl="1" w:tplc="8E329E5A" w:tentative="1">
      <w:start w:val="1"/>
      <w:numFmt w:val="bullet"/>
      <w:lvlText w:val="•"/>
      <w:lvlJc w:val="left"/>
      <w:pPr>
        <w:tabs>
          <w:tab w:val="num" w:pos="1440"/>
        </w:tabs>
        <w:ind w:left="1440" w:hanging="360"/>
      </w:pPr>
      <w:rPr>
        <w:rFonts w:ascii="Times New Roman" w:hAnsi="Times New Roman" w:hint="default"/>
      </w:rPr>
    </w:lvl>
    <w:lvl w:ilvl="2" w:tplc="9426F4CE" w:tentative="1">
      <w:start w:val="1"/>
      <w:numFmt w:val="bullet"/>
      <w:lvlText w:val="•"/>
      <w:lvlJc w:val="left"/>
      <w:pPr>
        <w:tabs>
          <w:tab w:val="num" w:pos="2160"/>
        </w:tabs>
        <w:ind w:left="2160" w:hanging="360"/>
      </w:pPr>
      <w:rPr>
        <w:rFonts w:ascii="Times New Roman" w:hAnsi="Times New Roman" w:hint="default"/>
      </w:rPr>
    </w:lvl>
    <w:lvl w:ilvl="3" w:tplc="4776F494" w:tentative="1">
      <w:start w:val="1"/>
      <w:numFmt w:val="bullet"/>
      <w:lvlText w:val="•"/>
      <w:lvlJc w:val="left"/>
      <w:pPr>
        <w:tabs>
          <w:tab w:val="num" w:pos="2880"/>
        </w:tabs>
        <w:ind w:left="2880" w:hanging="360"/>
      </w:pPr>
      <w:rPr>
        <w:rFonts w:ascii="Times New Roman" w:hAnsi="Times New Roman" w:hint="default"/>
      </w:rPr>
    </w:lvl>
    <w:lvl w:ilvl="4" w:tplc="5D2A70F6" w:tentative="1">
      <w:start w:val="1"/>
      <w:numFmt w:val="bullet"/>
      <w:lvlText w:val="•"/>
      <w:lvlJc w:val="left"/>
      <w:pPr>
        <w:tabs>
          <w:tab w:val="num" w:pos="3600"/>
        </w:tabs>
        <w:ind w:left="3600" w:hanging="360"/>
      </w:pPr>
      <w:rPr>
        <w:rFonts w:ascii="Times New Roman" w:hAnsi="Times New Roman" w:hint="default"/>
      </w:rPr>
    </w:lvl>
    <w:lvl w:ilvl="5" w:tplc="E63AF6AA" w:tentative="1">
      <w:start w:val="1"/>
      <w:numFmt w:val="bullet"/>
      <w:lvlText w:val="•"/>
      <w:lvlJc w:val="left"/>
      <w:pPr>
        <w:tabs>
          <w:tab w:val="num" w:pos="4320"/>
        </w:tabs>
        <w:ind w:left="4320" w:hanging="360"/>
      </w:pPr>
      <w:rPr>
        <w:rFonts w:ascii="Times New Roman" w:hAnsi="Times New Roman" w:hint="default"/>
      </w:rPr>
    </w:lvl>
    <w:lvl w:ilvl="6" w:tplc="7716ECEE" w:tentative="1">
      <w:start w:val="1"/>
      <w:numFmt w:val="bullet"/>
      <w:lvlText w:val="•"/>
      <w:lvlJc w:val="left"/>
      <w:pPr>
        <w:tabs>
          <w:tab w:val="num" w:pos="5040"/>
        </w:tabs>
        <w:ind w:left="5040" w:hanging="360"/>
      </w:pPr>
      <w:rPr>
        <w:rFonts w:ascii="Times New Roman" w:hAnsi="Times New Roman" w:hint="default"/>
      </w:rPr>
    </w:lvl>
    <w:lvl w:ilvl="7" w:tplc="0498AB1A" w:tentative="1">
      <w:start w:val="1"/>
      <w:numFmt w:val="bullet"/>
      <w:lvlText w:val="•"/>
      <w:lvlJc w:val="left"/>
      <w:pPr>
        <w:tabs>
          <w:tab w:val="num" w:pos="5760"/>
        </w:tabs>
        <w:ind w:left="5760" w:hanging="360"/>
      </w:pPr>
      <w:rPr>
        <w:rFonts w:ascii="Times New Roman" w:hAnsi="Times New Roman" w:hint="default"/>
      </w:rPr>
    </w:lvl>
    <w:lvl w:ilvl="8" w:tplc="A0E881DC" w:tentative="1">
      <w:start w:val="1"/>
      <w:numFmt w:val="bullet"/>
      <w:lvlText w:val="•"/>
      <w:lvlJc w:val="left"/>
      <w:pPr>
        <w:tabs>
          <w:tab w:val="num" w:pos="6480"/>
        </w:tabs>
        <w:ind w:left="6480" w:hanging="360"/>
      </w:pPr>
      <w:rPr>
        <w:rFonts w:ascii="Times New Roman" w:hAnsi="Times New Roman" w:hint="default"/>
      </w:rPr>
    </w:lvl>
  </w:abstractNum>
  <w:abstractNum w:abstractNumId="58">
    <w:nsid w:val="79955729"/>
    <w:multiLevelType w:val="singleLevel"/>
    <w:tmpl w:val="79955729"/>
    <w:lvl w:ilvl="0">
      <w:start w:val="1"/>
      <w:numFmt w:val="bullet"/>
      <w:lvlText w:val=""/>
      <w:lvlJc w:val="left"/>
      <w:pPr>
        <w:tabs>
          <w:tab w:val="left" w:pos="420"/>
        </w:tabs>
        <w:ind w:left="420" w:hanging="420"/>
      </w:pPr>
      <w:rPr>
        <w:rFonts w:ascii="Wingdings" w:hAnsi="Wingdings" w:hint="default"/>
      </w:rPr>
    </w:lvl>
  </w:abstractNum>
  <w:abstractNum w:abstractNumId="59">
    <w:nsid w:val="7D404BBE"/>
    <w:multiLevelType w:val="hybridMultilevel"/>
    <w:tmpl w:val="A9FCA2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D66FE0F"/>
    <w:multiLevelType w:val="singleLevel"/>
    <w:tmpl w:val="7D66FE0F"/>
    <w:lvl w:ilvl="0">
      <w:start w:val="1"/>
      <w:numFmt w:val="decimal"/>
      <w:suff w:val="nothing"/>
      <w:lvlText w:val="%1-"/>
      <w:lvlJc w:val="left"/>
    </w:lvl>
  </w:abstractNum>
  <w:abstractNum w:abstractNumId="61">
    <w:nsid w:val="7EB23DA9"/>
    <w:multiLevelType w:val="multilevel"/>
    <w:tmpl w:val="9BEE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24"/>
  </w:num>
  <w:num w:numId="4">
    <w:abstractNumId w:val="11"/>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33"/>
  </w:num>
  <w:num w:numId="10">
    <w:abstractNumId w:val="7"/>
  </w:num>
  <w:num w:numId="11">
    <w:abstractNumId w:val="23"/>
  </w:num>
  <w:num w:numId="12">
    <w:abstractNumId w:val="37"/>
  </w:num>
  <w:num w:numId="13">
    <w:abstractNumId w:val="14"/>
  </w:num>
  <w:num w:numId="14">
    <w:abstractNumId w:val="48"/>
  </w:num>
  <w:num w:numId="15">
    <w:abstractNumId w:val="13"/>
  </w:num>
  <w:num w:numId="16">
    <w:abstractNumId w:val="26"/>
  </w:num>
  <w:num w:numId="17">
    <w:abstractNumId w:val="32"/>
  </w:num>
  <w:num w:numId="18">
    <w:abstractNumId w:val="21"/>
  </w:num>
  <w:num w:numId="19">
    <w:abstractNumId w:val="57"/>
  </w:num>
  <w:num w:numId="20">
    <w:abstractNumId w:val="53"/>
  </w:num>
  <w:num w:numId="21">
    <w:abstractNumId w:val="47"/>
  </w:num>
  <w:num w:numId="22">
    <w:abstractNumId w:val="5"/>
  </w:num>
  <w:num w:numId="23">
    <w:abstractNumId w:val="27"/>
  </w:num>
  <w:num w:numId="24">
    <w:abstractNumId w:val="38"/>
  </w:num>
  <w:num w:numId="25">
    <w:abstractNumId w:val="43"/>
  </w:num>
  <w:num w:numId="26">
    <w:abstractNumId w:val="10"/>
  </w:num>
  <w:num w:numId="27">
    <w:abstractNumId w:val="16"/>
  </w:num>
  <w:num w:numId="28">
    <w:abstractNumId w:val="56"/>
  </w:num>
  <w:num w:numId="29">
    <w:abstractNumId w:val="42"/>
  </w:num>
  <w:num w:numId="30">
    <w:abstractNumId w:val="51"/>
  </w:num>
  <w:num w:numId="31">
    <w:abstractNumId w:val="34"/>
  </w:num>
  <w:num w:numId="32">
    <w:abstractNumId w:val="41"/>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55"/>
  </w:num>
  <w:num w:numId="37">
    <w:abstractNumId w:val="61"/>
  </w:num>
  <w:num w:numId="38">
    <w:abstractNumId w:val="20"/>
  </w:num>
  <w:num w:numId="39">
    <w:abstractNumId w:val="50"/>
  </w:num>
  <w:num w:numId="40">
    <w:abstractNumId w:val="59"/>
  </w:num>
  <w:num w:numId="41">
    <w:abstractNumId w:val="19"/>
  </w:num>
  <w:num w:numId="42">
    <w:abstractNumId w:val="54"/>
  </w:num>
  <w:num w:numId="43">
    <w:abstractNumId w:val="0"/>
  </w:num>
  <w:num w:numId="44">
    <w:abstractNumId w:val="60"/>
  </w:num>
  <w:num w:numId="45">
    <w:abstractNumId w:val="28"/>
  </w:num>
  <w:num w:numId="46">
    <w:abstractNumId w:val="45"/>
  </w:num>
  <w:num w:numId="47">
    <w:abstractNumId w:val="3"/>
  </w:num>
  <w:num w:numId="48">
    <w:abstractNumId w:val="1"/>
  </w:num>
  <w:num w:numId="49">
    <w:abstractNumId w:val="12"/>
  </w:num>
  <w:num w:numId="50">
    <w:abstractNumId w:val="4"/>
  </w:num>
  <w:num w:numId="51">
    <w:abstractNumId w:val="52"/>
  </w:num>
  <w:num w:numId="52">
    <w:abstractNumId w:val="29"/>
  </w:num>
  <w:num w:numId="53">
    <w:abstractNumId w:val="35"/>
  </w:num>
  <w:num w:numId="54">
    <w:abstractNumId w:val="15"/>
  </w:num>
  <w:num w:numId="55">
    <w:abstractNumId w:val="2"/>
  </w:num>
  <w:num w:numId="56">
    <w:abstractNumId w:val="58"/>
  </w:num>
  <w:num w:numId="57">
    <w:abstractNumId w:val="31"/>
  </w:num>
  <w:num w:numId="58">
    <w:abstractNumId w:val="6"/>
  </w:num>
  <w:num w:numId="59">
    <w:abstractNumId w:val="49"/>
  </w:num>
  <w:num w:numId="60">
    <w:abstractNumId w:val="46"/>
  </w:num>
  <w:num w:numId="61">
    <w:abstractNumId w:val="25"/>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hideSpellingErrors/>
  <w:hideGrammaticalErrors/>
  <w:defaultTabStop w:val="708"/>
  <w:characterSpacingControl w:val="doNotCompress"/>
  <w:compat/>
  <w:rsids>
    <w:rsidRoot w:val="00E32D82"/>
    <w:rsid w:val="00054E23"/>
    <w:rsid w:val="00077F47"/>
    <w:rsid w:val="000917FE"/>
    <w:rsid w:val="000B6552"/>
    <w:rsid w:val="000C262F"/>
    <w:rsid w:val="000D181E"/>
    <w:rsid w:val="00141E45"/>
    <w:rsid w:val="001A1EF0"/>
    <w:rsid w:val="00203D29"/>
    <w:rsid w:val="00227E0B"/>
    <w:rsid w:val="00253F36"/>
    <w:rsid w:val="002874B0"/>
    <w:rsid w:val="003C67F7"/>
    <w:rsid w:val="00401B30"/>
    <w:rsid w:val="00403561"/>
    <w:rsid w:val="00426C1C"/>
    <w:rsid w:val="0044534A"/>
    <w:rsid w:val="004E3E64"/>
    <w:rsid w:val="004F17B2"/>
    <w:rsid w:val="004F3DED"/>
    <w:rsid w:val="004F4862"/>
    <w:rsid w:val="00516581"/>
    <w:rsid w:val="00567FA5"/>
    <w:rsid w:val="005761C7"/>
    <w:rsid w:val="005970E5"/>
    <w:rsid w:val="005C19F0"/>
    <w:rsid w:val="005C6743"/>
    <w:rsid w:val="005E4DCD"/>
    <w:rsid w:val="00632558"/>
    <w:rsid w:val="00634616"/>
    <w:rsid w:val="00667A56"/>
    <w:rsid w:val="00674FE9"/>
    <w:rsid w:val="0069317E"/>
    <w:rsid w:val="006C4053"/>
    <w:rsid w:val="00705296"/>
    <w:rsid w:val="00770960"/>
    <w:rsid w:val="00797D89"/>
    <w:rsid w:val="00811055"/>
    <w:rsid w:val="00890508"/>
    <w:rsid w:val="009043B4"/>
    <w:rsid w:val="00A3136C"/>
    <w:rsid w:val="00A35894"/>
    <w:rsid w:val="00A67FF9"/>
    <w:rsid w:val="00A710EF"/>
    <w:rsid w:val="00A8052C"/>
    <w:rsid w:val="00B46D2E"/>
    <w:rsid w:val="00B606EC"/>
    <w:rsid w:val="00B67971"/>
    <w:rsid w:val="00BC76C1"/>
    <w:rsid w:val="00BE02B1"/>
    <w:rsid w:val="00BF589F"/>
    <w:rsid w:val="00C13F48"/>
    <w:rsid w:val="00C74358"/>
    <w:rsid w:val="00CA3777"/>
    <w:rsid w:val="00CC0EB0"/>
    <w:rsid w:val="00D206B2"/>
    <w:rsid w:val="00DC3AB2"/>
    <w:rsid w:val="00DF2206"/>
    <w:rsid w:val="00E32D82"/>
    <w:rsid w:val="00EE386A"/>
    <w:rsid w:val="00EF77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508"/>
  </w:style>
  <w:style w:type="paragraph" w:styleId="1">
    <w:name w:val="heading 1"/>
    <w:basedOn w:val="a"/>
    <w:link w:val="10"/>
    <w:qFormat/>
    <w:rsid w:val="006325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rsid w:val="00632558"/>
    <w:pPr>
      <w:keepNext/>
      <w:keepLines/>
      <w:spacing w:before="360" w:after="80"/>
      <w:outlineLvl w:val="1"/>
    </w:pPr>
    <w:rPr>
      <w:rFonts w:ascii="Calibri" w:eastAsia="Calibri" w:hAnsi="Calibri" w:cs="Calibri"/>
      <w:b/>
      <w:sz w:val="36"/>
      <w:szCs w:val="36"/>
      <w:lang w:val="kk-KZ" w:eastAsia="ru-RU"/>
    </w:rPr>
  </w:style>
  <w:style w:type="paragraph" w:styleId="3">
    <w:name w:val="heading 3"/>
    <w:basedOn w:val="a"/>
    <w:next w:val="a"/>
    <w:link w:val="30"/>
    <w:rsid w:val="00632558"/>
    <w:pPr>
      <w:keepNext/>
      <w:keepLines/>
      <w:spacing w:before="280" w:after="80"/>
      <w:outlineLvl w:val="2"/>
    </w:pPr>
    <w:rPr>
      <w:rFonts w:ascii="Calibri" w:eastAsia="Calibri" w:hAnsi="Calibri" w:cs="Calibri"/>
      <w:b/>
      <w:sz w:val="28"/>
      <w:szCs w:val="28"/>
      <w:lang w:val="kk-KZ" w:eastAsia="ru-RU"/>
    </w:rPr>
  </w:style>
  <w:style w:type="paragraph" w:styleId="4">
    <w:name w:val="heading 4"/>
    <w:basedOn w:val="a"/>
    <w:next w:val="a"/>
    <w:link w:val="40"/>
    <w:rsid w:val="00632558"/>
    <w:pPr>
      <w:keepNext/>
      <w:keepLines/>
      <w:spacing w:before="240" w:after="40"/>
      <w:outlineLvl w:val="3"/>
    </w:pPr>
    <w:rPr>
      <w:rFonts w:ascii="Calibri" w:eastAsia="Calibri" w:hAnsi="Calibri" w:cs="Calibri"/>
      <w:b/>
      <w:sz w:val="24"/>
      <w:szCs w:val="24"/>
      <w:lang w:val="kk-KZ" w:eastAsia="ru-RU"/>
    </w:rPr>
  </w:style>
  <w:style w:type="paragraph" w:styleId="5">
    <w:name w:val="heading 5"/>
    <w:basedOn w:val="a"/>
    <w:next w:val="a"/>
    <w:link w:val="50"/>
    <w:rsid w:val="00632558"/>
    <w:pPr>
      <w:keepNext/>
      <w:keepLines/>
      <w:spacing w:before="220" w:after="40"/>
      <w:outlineLvl w:val="4"/>
    </w:pPr>
    <w:rPr>
      <w:rFonts w:ascii="Calibri" w:eastAsia="Calibri" w:hAnsi="Calibri" w:cs="Calibri"/>
      <w:b/>
      <w:lang w:val="kk-KZ" w:eastAsia="ru-RU"/>
    </w:rPr>
  </w:style>
  <w:style w:type="paragraph" w:styleId="6">
    <w:name w:val="heading 6"/>
    <w:basedOn w:val="a"/>
    <w:next w:val="a"/>
    <w:link w:val="60"/>
    <w:rsid w:val="00632558"/>
    <w:pPr>
      <w:keepNext/>
      <w:keepLines/>
      <w:spacing w:before="200" w:after="40"/>
      <w:outlineLvl w:val="5"/>
    </w:pPr>
    <w:rPr>
      <w:rFonts w:ascii="Calibri" w:eastAsia="Calibri" w:hAnsi="Calibri" w:cs="Calibri"/>
      <w:b/>
      <w:sz w:val="20"/>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7709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5"/>
    <w:uiPriority w:val="1"/>
    <w:qFormat/>
    <w:rsid w:val="00A710EF"/>
    <w:pPr>
      <w:ind w:left="720"/>
      <w:contextualSpacing/>
    </w:pPr>
  </w:style>
  <w:style w:type="paragraph" w:customStyle="1" w:styleId="TableParagraph">
    <w:name w:val="Table Paragraph"/>
    <w:basedOn w:val="a"/>
    <w:uiPriority w:val="1"/>
    <w:qFormat/>
    <w:rsid w:val="00A710EF"/>
    <w:pPr>
      <w:widowControl w:val="0"/>
      <w:autoSpaceDE w:val="0"/>
      <w:autoSpaceDN w:val="0"/>
      <w:spacing w:after="0" w:line="240" w:lineRule="auto"/>
    </w:pPr>
    <w:rPr>
      <w:rFonts w:ascii="Times New Roman" w:eastAsia="Times New Roman" w:hAnsi="Times New Roman" w:cs="Times New Roman"/>
    </w:rPr>
  </w:style>
  <w:style w:type="table" w:customStyle="1" w:styleId="21">
    <w:name w:val="Сетка таблицы2"/>
    <w:basedOn w:val="a1"/>
    <w:next w:val="a3"/>
    <w:uiPriority w:val="59"/>
    <w:rsid w:val="00A710EF"/>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qFormat/>
    <w:rsid w:val="00A710E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
    <w:name w:val="Сетка таблицы1"/>
    <w:basedOn w:val="a1"/>
    <w:next w:val="a3"/>
    <w:uiPriority w:val="39"/>
    <w:qFormat/>
    <w:rsid w:val="00A710EF"/>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3"/>
    <w:uiPriority w:val="39"/>
    <w:rsid w:val="004F4862"/>
    <w:pPr>
      <w:spacing w:after="0" w:line="240" w:lineRule="auto"/>
      <w:ind w:left="142"/>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401B30"/>
  </w:style>
  <w:style w:type="paragraph" w:styleId="a6">
    <w:name w:val="Balloon Text"/>
    <w:basedOn w:val="a"/>
    <w:link w:val="a7"/>
    <w:uiPriority w:val="99"/>
    <w:semiHidden/>
    <w:unhideWhenUsed/>
    <w:qFormat/>
    <w:rsid w:val="00401B30"/>
    <w:pPr>
      <w:spacing w:after="0" w:line="240" w:lineRule="auto"/>
    </w:pPr>
    <w:rPr>
      <w:rFonts w:ascii="Tahoma" w:eastAsia="Calibri" w:hAnsi="Tahoma" w:cs="Tahoma"/>
      <w:sz w:val="16"/>
      <w:szCs w:val="16"/>
    </w:rPr>
  </w:style>
  <w:style w:type="character" w:customStyle="1" w:styleId="a7">
    <w:name w:val="Текст выноски Знак"/>
    <w:basedOn w:val="a0"/>
    <w:link w:val="a6"/>
    <w:uiPriority w:val="99"/>
    <w:semiHidden/>
    <w:qFormat/>
    <w:rsid w:val="00401B30"/>
    <w:rPr>
      <w:rFonts w:ascii="Tahoma" w:eastAsia="Calibri" w:hAnsi="Tahoma" w:cs="Tahoma"/>
      <w:sz w:val="16"/>
      <w:szCs w:val="16"/>
    </w:rPr>
  </w:style>
  <w:style w:type="paragraph" w:styleId="a8">
    <w:name w:val="header"/>
    <w:basedOn w:val="a"/>
    <w:link w:val="a9"/>
    <w:uiPriority w:val="99"/>
    <w:unhideWhenUsed/>
    <w:qFormat/>
    <w:rsid w:val="00401B30"/>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qFormat/>
    <w:rsid w:val="00401B30"/>
    <w:rPr>
      <w:rFonts w:ascii="Calibri" w:eastAsia="Calibri" w:hAnsi="Calibri" w:cs="Times New Roman"/>
    </w:rPr>
  </w:style>
  <w:style w:type="paragraph" w:styleId="aa">
    <w:name w:val="footer"/>
    <w:basedOn w:val="a"/>
    <w:link w:val="ab"/>
    <w:uiPriority w:val="99"/>
    <w:unhideWhenUsed/>
    <w:qFormat/>
    <w:rsid w:val="00401B30"/>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qFormat/>
    <w:rsid w:val="00401B30"/>
    <w:rPr>
      <w:rFonts w:ascii="Calibri" w:eastAsia="Calibri" w:hAnsi="Calibri" w:cs="Times New Roman"/>
    </w:rPr>
  </w:style>
  <w:style w:type="paragraph" w:styleId="ac">
    <w:name w:val="Subtitle"/>
    <w:basedOn w:val="a"/>
    <w:next w:val="a"/>
    <w:link w:val="ad"/>
    <w:qFormat/>
    <w:rsid w:val="00401B30"/>
    <w:pPr>
      <w:spacing w:after="160"/>
    </w:pPr>
    <w:rPr>
      <w:rFonts w:ascii="Calibri" w:eastAsia="SimSun" w:hAnsi="Calibri" w:cs="Times New Roman"/>
      <w:color w:val="595959"/>
      <w:spacing w:val="15"/>
    </w:rPr>
  </w:style>
  <w:style w:type="character" w:customStyle="1" w:styleId="ad">
    <w:name w:val="Подзаголовок Знак"/>
    <w:basedOn w:val="a0"/>
    <w:link w:val="ac"/>
    <w:qFormat/>
    <w:rsid w:val="00401B30"/>
    <w:rPr>
      <w:rFonts w:ascii="Calibri" w:eastAsia="SimSun" w:hAnsi="Calibri" w:cs="Times New Roman"/>
      <w:color w:val="595959"/>
      <w:spacing w:val="15"/>
    </w:rPr>
  </w:style>
  <w:style w:type="paragraph" w:styleId="HTML">
    <w:name w:val="HTML Preformatted"/>
    <w:basedOn w:val="a"/>
    <w:link w:val="HTML0"/>
    <w:uiPriority w:val="99"/>
    <w:semiHidden/>
    <w:unhideWhenUsed/>
    <w:qFormat/>
    <w:rsid w:val="00401B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qFormat/>
    <w:rsid w:val="00401B30"/>
    <w:rPr>
      <w:rFonts w:ascii="Courier New" w:eastAsia="Times New Roman" w:hAnsi="Courier New" w:cs="Courier New"/>
      <w:sz w:val="20"/>
      <w:szCs w:val="20"/>
    </w:rPr>
  </w:style>
  <w:style w:type="table" w:customStyle="1" w:styleId="41">
    <w:name w:val="Сетка таблицы4"/>
    <w:basedOn w:val="a1"/>
    <w:next w:val="a3"/>
    <w:uiPriority w:val="59"/>
    <w:rsid w:val="00401B3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qFormat/>
    <w:rsid w:val="00401B3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qFormat/>
    <w:rsid w:val="00401B3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aliases w:val="Обя,мелкий,мой рабочий,норма,Айгерим,свой,обычный,No Spacing,ARSH_N,СНОСКИ,Алия,Без интеБез интервала,Без интервала11,Без интервала111,No Spacing1,14 TNR,МОЙ СТИЛЬ,Елжан,No Spacing11,Без интерваль,исполнитель,Дастан1,без интервала"/>
    <w:link w:val="af"/>
    <w:uiPriority w:val="1"/>
    <w:qFormat/>
    <w:rsid w:val="00401B30"/>
    <w:pPr>
      <w:spacing w:after="0" w:line="240" w:lineRule="auto"/>
    </w:pPr>
    <w:rPr>
      <w:rFonts w:ascii="Calibri" w:eastAsia="Calibri" w:hAnsi="Calibri" w:cs="Times New Roman"/>
    </w:rPr>
  </w:style>
  <w:style w:type="character" w:customStyle="1" w:styleId="y2iqfc">
    <w:name w:val="y2iqfc"/>
    <w:basedOn w:val="a0"/>
    <w:qFormat/>
    <w:rsid w:val="00401B30"/>
  </w:style>
  <w:style w:type="character" w:customStyle="1" w:styleId="13">
    <w:name w:val="Слабое выделение1"/>
    <w:uiPriority w:val="19"/>
    <w:qFormat/>
    <w:rsid w:val="00401B30"/>
    <w:rPr>
      <w:i/>
      <w:iCs/>
      <w:color w:val="404040"/>
    </w:rPr>
  </w:style>
  <w:style w:type="paragraph" w:customStyle="1" w:styleId="Default">
    <w:name w:val="Default"/>
    <w:qFormat/>
    <w:rsid w:val="00401B3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0">
    <w:name w:val="Hyperlink"/>
    <w:uiPriority w:val="99"/>
    <w:unhideWhenUsed/>
    <w:rsid w:val="00401B30"/>
    <w:rPr>
      <w:color w:val="0000FF"/>
      <w:u w:val="single"/>
    </w:rPr>
  </w:style>
  <w:style w:type="paragraph" w:customStyle="1" w:styleId="14">
    <w:name w:val="Обычный1"/>
    <w:qFormat/>
    <w:rsid w:val="00401B30"/>
    <w:pPr>
      <w:spacing w:after="0" w:line="240" w:lineRule="auto"/>
      <w:jc w:val="both"/>
    </w:pPr>
    <w:rPr>
      <w:rFonts w:ascii="Calibri" w:eastAsia="SimSun" w:hAnsi="Calibri" w:cs="Calibri"/>
      <w:sz w:val="24"/>
      <w:szCs w:val="24"/>
      <w:lang w:eastAsia="ru-RU"/>
    </w:rPr>
  </w:style>
  <w:style w:type="paragraph" w:styleId="af1">
    <w:name w:val="Normal (Web)"/>
    <w:basedOn w:val="a"/>
    <w:uiPriority w:val="99"/>
    <w:unhideWhenUsed/>
    <w:qFormat/>
    <w:rsid w:val="00401B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Без интервала Знак"/>
    <w:aliases w:val="Обя Знак,мелкий Знак,мой рабочий Знак,норма Знак,Айгерим Знак,свой Знак,обычный Знак,No Spacing Знак,ARSH_N Знак,СНОСКИ Знак,Алия Знак,Без интеБез интервала Знак,Без интервала11 Знак,Без интервала111 Знак,No Spacing1 Знак,14 TNR Знак"/>
    <w:link w:val="ae"/>
    <w:uiPriority w:val="1"/>
    <w:qFormat/>
    <w:locked/>
    <w:rsid w:val="00401B30"/>
    <w:rPr>
      <w:rFonts w:ascii="Calibri" w:eastAsia="Calibri" w:hAnsi="Calibri" w:cs="Times New Roman"/>
    </w:rPr>
  </w:style>
  <w:style w:type="table" w:customStyle="1" w:styleId="120">
    <w:name w:val="Сетка таблицы12"/>
    <w:basedOn w:val="a1"/>
    <w:next w:val="a3"/>
    <w:uiPriority w:val="39"/>
    <w:qFormat/>
    <w:rsid w:val="00567FA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DC3AB2"/>
  </w:style>
  <w:style w:type="paragraph" w:customStyle="1" w:styleId="15">
    <w:name w:val="Абзац списка1"/>
    <w:basedOn w:val="a"/>
    <w:qFormat/>
    <w:rsid w:val="00DC3AB2"/>
    <w:pPr>
      <w:ind w:left="720"/>
    </w:pPr>
    <w:rPr>
      <w:rFonts w:ascii="Calibri" w:eastAsia="Calibri" w:hAnsi="Calibri" w:cs="Calibri"/>
      <w:lang w:eastAsia="ru-RU"/>
    </w:rPr>
  </w:style>
  <w:style w:type="character" w:styleId="af2">
    <w:name w:val="Strong"/>
    <w:basedOn w:val="a0"/>
    <w:uiPriority w:val="22"/>
    <w:qFormat/>
    <w:rsid w:val="00DC3AB2"/>
    <w:rPr>
      <w:b/>
      <w:bCs/>
    </w:rPr>
  </w:style>
  <w:style w:type="character" w:styleId="af3">
    <w:name w:val="Emphasis"/>
    <w:basedOn w:val="a0"/>
    <w:uiPriority w:val="20"/>
    <w:qFormat/>
    <w:rsid w:val="00DC3AB2"/>
    <w:rPr>
      <w:i/>
      <w:iCs/>
    </w:rPr>
  </w:style>
  <w:style w:type="table" w:customStyle="1" w:styleId="51">
    <w:name w:val="Сетка таблицы5"/>
    <w:basedOn w:val="a1"/>
    <w:next w:val="a3"/>
    <w:uiPriority w:val="59"/>
    <w:rsid w:val="00DC3A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34"/>
    <w:qFormat/>
    <w:locked/>
    <w:rsid w:val="00DC3AB2"/>
  </w:style>
  <w:style w:type="table" w:customStyle="1" w:styleId="TableNormal1">
    <w:name w:val="Table Normal1"/>
    <w:uiPriority w:val="2"/>
    <w:semiHidden/>
    <w:unhideWhenUsed/>
    <w:qFormat/>
    <w:rsid w:val="00DC3A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6">
    <w:name w:val="Сетка таблицы светлая1"/>
    <w:basedOn w:val="a1"/>
    <w:uiPriority w:val="40"/>
    <w:rsid w:val="00DC3AB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4">
    <w:name w:val="Body Text"/>
    <w:basedOn w:val="a"/>
    <w:link w:val="af5"/>
    <w:uiPriority w:val="1"/>
    <w:qFormat/>
    <w:rsid w:val="00DC3AB2"/>
    <w:pPr>
      <w:widowControl w:val="0"/>
      <w:autoSpaceDE w:val="0"/>
      <w:autoSpaceDN w:val="0"/>
      <w:spacing w:after="0" w:line="240" w:lineRule="auto"/>
      <w:ind w:left="752"/>
      <w:jc w:val="both"/>
    </w:pPr>
    <w:rPr>
      <w:rFonts w:ascii="Times New Roman" w:eastAsia="Times New Roman" w:hAnsi="Times New Roman" w:cs="Times New Roman"/>
      <w:sz w:val="28"/>
      <w:szCs w:val="28"/>
      <w:lang w:eastAsia="ru-RU"/>
    </w:rPr>
  </w:style>
  <w:style w:type="character" w:customStyle="1" w:styleId="af5">
    <w:name w:val="Основной текст Знак"/>
    <w:basedOn w:val="a0"/>
    <w:link w:val="af4"/>
    <w:uiPriority w:val="1"/>
    <w:rsid w:val="00DC3AB2"/>
    <w:rPr>
      <w:rFonts w:ascii="Times New Roman" w:eastAsia="Times New Roman" w:hAnsi="Times New Roman" w:cs="Times New Roman"/>
      <w:sz w:val="28"/>
      <w:szCs w:val="28"/>
      <w:lang w:eastAsia="ru-RU"/>
    </w:rPr>
  </w:style>
  <w:style w:type="table" w:customStyle="1" w:styleId="61">
    <w:name w:val="Сетка таблицы6"/>
    <w:basedOn w:val="a1"/>
    <w:next w:val="a3"/>
    <w:uiPriority w:val="39"/>
    <w:rsid w:val="00141E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EF778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rsid w:val="00632558"/>
    <w:rPr>
      <w:rFonts w:ascii="Times New Roman" w:eastAsia="Times New Roman" w:hAnsi="Times New Roman" w:cs="Times New Roman"/>
      <w:b/>
      <w:bCs/>
      <w:kern w:val="36"/>
      <w:sz w:val="48"/>
      <w:szCs w:val="48"/>
      <w:lang w:eastAsia="ru-RU"/>
    </w:rPr>
  </w:style>
  <w:style w:type="numbering" w:customStyle="1" w:styleId="32">
    <w:name w:val="Нет списка3"/>
    <w:next w:val="a2"/>
    <w:uiPriority w:val="99"/>
    <w:semiHidden/>
    <w:unhideWhenUsed/>
    <w:rsid w:val="00632558"/>
  </w:style>
  <w:style w:type="numbering" w:customStyle="1" w:styleId="111">
    <w:name w:val="Нет списка11"/>
    <w:next w:val="a2"/>
    <w:uiPriority w:val="99"/>
    <w:semiHidden/>
    <w:unhideWhenUsed/>
    <w:rsid w:val="00632558"/>
  </w:style>
  <w:style w:type="character" w:customStyle="1" w:styleId="20">
    <w:name w:val="Заголовок 2 Знак"/>
    <w:basedOn w:val="a0"/>
    <w:link w:val="2"/>
    <w:rsid w:val="00632558"/>
    <w:rPr>
      <w:rFonts w:ascii="Calibri" w:eastAsia="Calibri" w:hAnsi="Calibri" w:cs="Calibri"/>
      <w:b/>
      <w:sz w:val="36"/>
      <w:szCs w:val="36"/>
      <w:lang w:val="kk-KZ" w:eastAsia="ru-RU"/>
    </w:rPr>
  </w:style>
  <w:style w:type="character" w:customStyle="1" w:styleId="30">
    <w:name w:val="Заголовок 3 Знак"/>
    <w:basedOn w:val="a0"/>
    <w:link w:val="3"/>
    <w:rsid w:val="00632558"/>
    <w:rPr>
      <w:rFonts w:ascii="Calibri" w:eastAsia="Calibri" w:hAnsi="Calibri" w:cs="Calibri"/>
      <w:b/>
      <w:sz w:val="28"/>
      <w:szCs w:val="28"/>
      <w:lang w:val="kk-KZ" w:eastAsia="ru-RU"/>
    </w:rPr>
  </w:style>
  <w:style w:type="character" w:customStyle="1" w:styleId="40">
    <w:name w:val="Заголовок 4 Знак"/>
    <w:basedOn w:val="a0"/>
    <w:link w:val="4"/>
    <w:rsid w:val="00632558"/>
    <w:rPr>
      <w:rFonts w:ascii="Calibri" w:eastAsia="Calibri" w:hAnsi="Calibri" w:cs="Calibri"/>
      <w:b/>
      <w:sz w:val="24"/>
      <w:szCs w:val="24"/>
      <w:lang w:val="kk-KZ" w:eastAsia="ru-RU"/>
    </w:rPr>
  </w:style>
  <w:style w:type="character" w:customStyle="1" w:styleId="50">
    <w:name w:val="Заголовок 5 Знак"/>
    <w:basedOn w:val="a0"/>
    <w:link w:val="5"/>
    <w:rsid w:val="00632558"/>
    <w:rPr>
      <w:rFonts w:ascii="Calibri" w:eastAsia="Calibri" w:hAnsi="Calibri" w:cs="Calibri"/>
      <w:b/>
      <w:lang w:val="kk-KZ" w:eastAsia="ru-RU"/>
    </w:rPr>
  </w:style>
  <w:style w:type="character" w:customStyle="1" w:styleId="60">
    <w:name w:val="Заголовок 6 Знак"/>
    <w:basedOn w:val="a0"/>
    <w:link w:val="6"/>
    <w:rsid w:val="00632558"/>
    <w:rPr>
      <w:rFonts w:ascii="Calibri" w:eastAsia="Calibri" w:hAnsi="Calibri" w:cs="Calibri"/>
      <w:b/>
      <w:sz w:val="20"/>
      <w:szCs w:val="20"/>
      <w:lang w:val="kk-KZ" w:eastAsia="ru-RU"/>
    </w:rPr>
  </w:style>
  <w:style w:type="numbering" w:customStyle="1" w:styleId="42">
    <w:name w:val="Нет списка4"/>
    <w:next w:val="a2"/>
    <w:uiPriority w:val="99"/>
    <w:semiHidden/>
    <w:unhideWhenUsed/>
    <w:rsid w:val="00632558"/>
  </w:style>
  <w:style w:type="paragraph" w:styleId="af6">
    <w:name w:val="Title"/>
    <w:basedOn w:val="a"/>
    <w:next w:val="a"/>
    <w:link w:val="af7"/>
    <w:rsid w:val="00632558"/>
    <w:pPr>
      <w:keepNext/>
      <w:keepLines/>
      <w:spacing w:before="480" w:after="120"/>
    </w:pPr>
    <w:rPr>
      <w:rFonts w:ascii="Calibri" w:eastAsia="Calibri" w:hAnsi="Calibri" w:cs="Calibri"/>
      <w:b/>
      <w:sz w:val="72"/>
      <w:szCs w:val="72"/>
      <w:lang w:val="kk-KZ" w:eastAsia="ru-RU"/>
    </w:rPr>
  </w:style>
  <w:style w:type="character" w:customStyle="1" w:styleId="af7">
    <w:name w:val="Название Знак"/>
    <w:basedOn w:val="a0"/>
    <w:link w:val="af6"/>
    <w:rsid w:val="00632558"/>
    <w:rPr>
      <w:rFonts w:ascii="Calibri" w:eastAsia="Calibri" w:hAnsi="Calibri" w:cs="Calibri"/>
      <w:b/>
      <w:sz w:val="72"/>
      <w:szCs w:val="72"/>
      <w:lang w:val="kk-KZ" w:eastAsia="ru-RU"/>
    </w:rPr>
  </w:style>
  <w:style w:type="paragraph" w:customStyle="1" w:styleId="c20">
    <w:name w:val="c20"/>
    <w:basedOn w:val="a"/>
    <w:rsid w:val="00632558"/>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5">
    <w:name w:val="c5"/>
    <w:basedOn w:val="a0"/>
    <w:rsid w:val="00632558"/>
  </w:style>
  <w:style w:type="paragraph" w:customStyle="1" w:styleId="848">
    <w:name w:val="СРОУ_8.4_Таблица_текст (СРОУ_8_Таблица)"/>
    <w:basedOn w:val="a"/>
    <w:uiPriority w:val="7"/>
    <w:qFormat/>
    <w:rsid w:val="00632558"/>
    <w:pPr>
      <w:autoSpaceDE w:val="0"/>
      <w:autoSpaceDN w:val="0"/>
      <w:adjustRightInd w:val="0"/>
      <w:spacing w:after="0" w:line="210" w:lineRule="atLeast"/>
      <w:textAlignment w:val="center"/>
    </w:pPr>
    <w:rPr>
      <w:rFonts w:ascii="Arial" w:eastAsia="SimSun" w:hAnsi="Arial" w:cs="Arial"/>
      <w:color w:val="000000"/>
      <w:sz w:val="19"/>
      <w:szCs w:val="18"/>
      <w:lang w:val="kk-KZ" w:eastAsia="ru-RU"/>
    </w:rPr>
  </w:style>
  <w:style w:type="paragraph" w:customStyle="1" w:styleId="pitem43301">
    <w:name w:val="p_item_43301"/>
    <w:basedOn w:val="a"/>
    <w:rsid w:val="00632558"/>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medtitle">
    <w:name w:val="med_title"/>
    <w:basedOn w:val="a0"/>
    <w:rsid w:val="00632558"/>
  </w:style>
  <w:style w:type="table" w:customStyle="1" w:styleId="130">
    <w:name w:val="Сетка таблицы13"/>
    <w:basedOn w:val="a1"/>
    <w:uiPriority w:val="59"/>
    <w:qFormat/>
    <w:rsid w:val="00632558"/>
    <w:pPr>
      <w:spacing w:after="0" w:line="240" w:lineRule="auto"/>
    </w:pPr>
    <w:rPr>
      <w:rFonts w:ascii="Calibri" w:eastAsia="Calibri" w:hAnsi="Calibri" w:cs="Calibri"/>
      <w:lang w:val="kk-KZ"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3"/>
    <w:uiPriority w:val="39"/>
    <w:rsid w:val="006C40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6C40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3"/>
    <w:uiPriority w:val="59"/>
    <w:rsid w:val="00C13F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3"/>
    <w:uiPriority w:val="39"/>
    <w:rsid w:val="00C13F4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3"/>
    <w:uiPriority w:val="59"/>
    <w:rsid w:val="00674FE9"/>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Без интервала1"/>
    <w:basedOn w:val="a"/>
    <w:next w:val="ae"/>
    <w:autoRedefine/>
    <w:qFormat/>
    <w:rsid w:val="00BF589F"/>
    <w:pPr>
      <w:spacing w:after="0" w:line="240" w:lineRule="auto"/>
    </w:pPr>
    <w:rPr>
      <w:rFonts w:ascii="Times New Roman" w:eastAsia="Calibri" w:hAnsi="Times New Roman" w:cs="Times New Roman"/>
      <w:b/>
      <w:kern w:val="2"/>
      <w:sz w:val="24"/>
      <w:szCs w:val="32"/>
      <w:lang w:val="kk-KZ"/>
    </w:rPr>
  </w:style>
  <w:style w:type="table" w:customStyle="1" w:styleId="33">
    <w:name w:val="Сетка таблицы33"/>
    <w:basedOn w:val="a1"/>
    <w:next w:val="a3"/>
    <w:uiPriority w:val="39"/>
    <w:rsid w:val="00576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3"/>
    <w:basedOn w:val="a1"/>
    <w:next w:val="a3"/>
    <w:uiPriority w:val="59"/>
    <w:rsid w:val="005761C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3"/>
    <w:basedOn w:val="a1"/>
    <w:next w:val="a3"/>
    <w:uiPriority w:val="39"/>
    <w:rsid w:val="00576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next w:val="a3"/>
    <w:uiPriority w:val="39"/>
    <w:rsid w:val="00576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6325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rsid w:val="00632558"/>
    <w:pPr>
      <w:keepNext/>
      <w:keepLines/>
      <w:spacing w:before="360" w:after="80"/>
      <w:outlineLvl w:val="1"/>
    </w:pPr>
    <w:rPr>
      <w:rFonts w:ascii="Calibri" w:eastAsia="Calibri" w:hAnsi="Calibri" w:cs="Calibri"/>
      <w:b/>
      <w:sz w:val="36"/>
      <w:szCs w:val="36"/>
      <w:lang w:val="kk-KZ" w:eastAsia="ru-RU"/>
    </w:rPr>
  </w:style>
  <w:style w:type="paragraph" w:styleId="3">
    <w:name w:val="heading 3"/>
    <w:basedOn w:val="a"/>
    <w:next w:val="a"/>
    <w:link w:val="30"/>
    <w:rsid w:val="00632558"/>
    <w:pPr>
      <w:keepNext/>
      <w:keepLines/>
      <w:spacing w:before="280" w:after="80"/>
      <w:outlineLvl w:val="2"/>
    </w:pPr>
    <w:rPr>
      <w:rFonts w:ascii="Calibri" w:eastAsia="Calibri" w:hAnsi="Calibri" w:cs="Calibri"/>
      <w:b/>
      <w:sz w:val="28"/>
      <w:szCs w:val="28"/>
      <w:lang w:val="kk-KZ" w:eastAsia="ru-RU"/>
    </w:rPr>
  </w:style>
  <w:style w:type="paragraph" w:styleId="4">
    <w:name w:val="heading 4"/>
    <w:basedOn w:val="a"/>
    <w:next w:val="a"/>
    <w:link w:val="40"/>
    <w:rsid w:val="00632558"/>
    <w:pPr>
      <w:keepNext/>
      <w:keepLines/>
      <w:spacing w:before="240" w:after="40"/>
      <w:outlineLvl w:val="3"/>
    </w:pPr>
    <w:rPr>
      <w:rFonts w:ascii="Calibri" w:eastAsia="Calibri" w:hAnsi="Calibri" w:cs="Calibri"/>
      <w:b/>
      <w:sz w:val="24"/>
      <w:szCs w:val="24"/>
      <w:lang w:val="kk-KZ" w:eastAsia="ru-RU"/>
    </w:rPr>
  </w:style>
  <w:style w:type="paragraph" w:styleId="5">
    <w:name w:val="heading 5"/>
    <w:basedOn w:val="a"/>
    <w:next w:val="a"/>
    <w:link w:val="50"/>
    <w:rsid w:val="00632558"/>
    <w:pPr>
      <w:keepNext/>
      <w:keepLines/>
      <w:spacing w:before="220" w:after="40"/>
      <w:outlineLvl w:val="4"/>
    </w:pPr>
    <w:rPr>
      <w:rFonts w:ascii="Calibri" w:eastAsia="Calibri" w:hAnsi="Calibri" w:cs="Calibri"/>
      <w:b/>
      <w:lang w:val="kk-KZ" w:eastAsia="ru-RU"/>
    </w:rPr>
  </w:style>
  <w:style w:type="paragraph" w:styleId="6">
    <w:name w:val="heading 6"/>
    <w:basedOn w:val="a"/>
    <w:next w:val="a"/>
    <w:link w:val="60"/>
    <w:rsid w:val="00632558"/>
    <w:pPr>
      <w:keepNext/>
      <w:keepLines/>
      <w:spacing w:before="200" w:after="40"/>
      <w:outlineLvl w:val="5"/>
    </w:pPr>
    <w:rPr>
      <w:rFonts w:ascii="Calibri" w:eastAsia="Calibri" w:hAnsi="Calibri" w:cs="Calibri"/>
      <w:b/>
      <w:sz w:val="20"/>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70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5"/>
    <w:uiPriority w:val="34"/>
    <w:qFormat/>
    <w:rsid w:val="00A710EF"/>
    <w:pPr>
      <w:ind w:left="720"/>
      <w:contextualSpacing/>
    </w:pPr>
  </w:style>
  <w:style w:type="paragraph" w:customStyle="1" w:styleId="TableParagraph">
    <w:name w:val="Table Paragraph"/>
    <w:basedOn w:val="a"/>
    <w:uiPriority w:val="1"/>
    <w:qFormat/>
    <w:rsid w:val="00A710EF"/>
    <w:pPr>
      <w:widowControl w:val="0"/>
      <w:autoSpaceDE w:val="0"/>
      <w:autoSpaceDN w:val="0"/>
      <w:spacing w:after="0" w:line="240" w:lineRule="auto"/>
    </w:pPr>
    <w:rPr>
      <w:rFonts w:ascii="Times New Roman" w:eastAsia="Times New Roman" w:hAnsi="Times New Roman" w:cs="Times New Roman"/>
    </w:rPr>
  </w:style>
  <w:style w:type="table" w:customStyle="1" w:styleId="21">
    <w:name w:val="Сетка таблицы2"/>
    <w:basedOn w:val="a1"/>
    <w:next w:val="a3"/>
    <w:uiPriority w:val="59"/>
    <w:rsid w:val="00A710E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qFormat/>
    <w:rsid w:val="00A710E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
    <w:name w:val="Сетка таблицы1"/>
    <w:basedOn w:val="a1"/>
    <w:next w:val="a3"/>
    <w:uiPriority w:val="59"/>
    <w:rsid w:val="00A710E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39"/>
    <w:rsid w:val="004F4862"/>
    <w:pPr>
      <w:spacing w:after="0" w:line="240" w:lineRule="auto"/>
      <w:ind w:left="142"/>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401B30"/>
  </w:style>
  <w:style w:type="paragraph" w:styleId="a6">
    <w:name w:val="Balloon Text"/>
    <w:basedOn w:val="a"/>
    <w:link w:val="a7"/>
    <w:uiPriority w:val="99"/>
    <w:semiHidden/>
    <w:unhideWhenUsed/>
    <w:qFormat/>
    <w:rsid w:val="00401B30"/>
    <w:pPr>
      <w:spacing w:after="0" w:line="240" w:lineRule="auto"/>
    </w:pPr>
    <w:rPr>
      <w:rFonts w:ascii="Tahoma" w:eastAsia="Calibri" w:hAnsi="Tahoma" w:cs="Tahoma"/>
      <w:sz w:val="16"/>
      <w:szCs w:val="16"/>
    </w:rPr>
  </w:style>
  <w:style w:type="character" w:customStyle="1" w:styleId="a7">
    <w:name w:val="Текст выноски Знак"/>
    <w:basedOn w:val="a0"/>
    <w:link w:val="a6"/>
    <w:uiPriority w:val="99"/>
    <w:semiHidden/>
    <w:qFormat/>
    <w:rsid w:val="00401B30"/>
    <w:rPr>
      <w:rFonts w:ascii="Tahoma" w:eastAsia="Calibri" w:hAnsi="Tahoma" w:cs="Tahoma"/>
      <w:sz w:val="16"/>
      <w:szCs w:val="16"/>
    </w:rPr>
  </w:style>
  <w:style w:type="paragraph" w:styleId="a8">
    <w:name w:val="header"/>
    <w:basedOn w:val="a"/>
    <w:link w:val="a9"/>
    <w:uiPriority w:val="99"/>
    <w:unhideWhenUsed/>
    <w:qFormat/>
    <w:rsid w:val="00401B30"/>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qFormat/>
    <w:rsid w:val="00401B30"/>
    <w:rPr>
      <w:rFonts w:ascii="Calibri" w:eastAsia="Calibri" w:hAnsi="Calibri" w:cs="Times New Roman"/>
    </w:rPr>
  </w:style>
  <w:style w:type="paragraph" w:styleId="aa">
    <w:name w:val="footer"/>
    <w:basedOn w:val="a"/>
    <w:link w:val="ab"/>
    <w:uiPriority w:val="99"/>
    <w:unhideWhenUsed/>
    <w:qFormat/>
    <w:rsid w:val="00401B30"/>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qFormat/>
    <w:rsid w:val="00401B30"/>
    <w:rPr>
      <w:rFonts w:ascii="Calibri" w:eastAsia="Calibri" w:hAnsi="Calibri" w:cs="Times New Roman"/>
    </w:rPr>
  </w:style>
  <w:style w:type="paragraph" w:styleId="ac">
    <w:name w:val="Subtitle"/>
    <w:basedOn w:val="a"/>
    <w:next w:val="a"/>
    <w:link w:val="ad"/>
    <w:qFormat/>
    <w:rsid w:val="00401B30"/>
    <w:pPr>
      <w:spacing w:after="160"/>
    </w:pPr>
    <w:rPr>
      <w:rFonts w:ascii="Calibri" w:eastAsia="SimSun" w:hAnsi="Calibri" w:cs="Times New Roman"/>
      <w:color w:val="595959"/>
      <w:spacing w:val="15"/>
    </w:rPr>
  </w:style>
  <w:style w:type="character" w:customStyle="1" w:styleId="ad">
    <w:name w:val="Подзаголовок Знак"/>
    <w:basedOn w:val="a0"/>
    <w:link w:val="ac"/>
    <w:qFormat/>
    <w:rsid w:val="00401B30"/>
    <w:rPr>
      <w:rFonts w:ascii="Calibri" w:eastAsia="SimSun" w:hAnsi="Calibri" w:cs="Times New Roman"/>
      <w:color w:val="595959"/>
      <w:spacing w:val="15"/>
    </w:rPr>
  </w:style>
  <w:style w:type="paragraph" w:styleId="HTML">
    <w:name w:val="HTML Preformatted"/>
    <w:basedOn w:val="a"/>
    <w:link w:val="HTML0"/>
    <w:uiPriority w:val="99"/>
    <w:semiHidden/>
    <w:unhideWhenUsed/>
    <w:qFormat/>
    <w:rsid w:val="00401B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qFormat/>
    <w:rsid w:val="00401B30"/>
    <w:rPr>
      <w:rFonts w:ascii="Courier New" w:eastAsia="Times New Roman" w:hAnsi="Courier New" w:cs="Courier New"/>
      <w:sz w:val="20"/>
      <w:szCs w:val="20"/>
    </w:rPr>
  </w:style>
  <w:style w:type="table" w:customStyle="1" w:styleId="41">
    <w:name w:val="Сетка таблицы4"/>
    <w:basedOn w:val="a1"/>
    <w:next w:val="a3"/>
    <w:uiPriority w:val="59"/>
    <w:rsid w:val="00401B3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qFormat/>
    <w:rsid w:val="00401B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uiPriority w:val="59"/>
    <w:qFormat/>
    <w:rsid w:val="00401B3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aliases w:val="Обя,мелкий,мой рабочий,норма,Айгерим,свой,обычный,No Spacing,ARSH_N,СНОСКИ,Алия,Без интеБез интервала,Без интервала11,Без интервала111,No Spacing1,14 TNR,МОЙ СТИЛЬ,Елжан,No Spacing11,Без интерваль,исполнитель,Дастан1,без интервала"/>
    <w:link w:val="af"/>
    <w:uiPriority w:val="1"/>
    <w:qFormat/>
    <w:rsid w:val="00401B30"/>
    <w:pPr>
      <w:spacing w:after="0" w:line="240" w:lineRule="auto"/>
    </w:pPr>
    <w:rPr>
      <w:rFonts w:ascii="Calibri" w:eastAsia="Calibri" w:hAnsi="Calibri" w:cs="Times New Roman"/>
    </w:rPr>
  </w:style>
  <w:style w:type="character" w:customStyle="1" w:styleId="y2iqfc">
    <w:name w:val="y2iqfc"/>
    <w:basedOn w:val="a0"/>
    <w:qFormat/>
    <w:rsid w:val="00401B30"/>
  </w:style>
  <w:style w:type="character" w:customStyle="1" w:styleId="13">
    <w:name w:val="Слабое выделение1"/>
    <w:uiPriority w:val="19"/>
    <w:qFormat/>
    <w:rsid w:val="00401B30"/>
    <w:rPr>
      <w:i/>
      <w:iCs/>
      <w:color w:val="404040"/>
    </w:rPr>
  </w:style>
  <w:style w:type="paragraph" w:customStyle="1" w:styleId="Default">
    <w:name w:val="Default"/>
    <w:qFormat/>
    <w:rsid w:val="00401B3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0">
    <w:name w:val="Hyperlink"/>
    <w:uiPriority w:val="99"/>
    <w:unhideWhenUsed/>
    <w:rsid w:val="00401B30"/>
    <w:rPr>
      <w:color w:val="0000FF"/>
      <w:u w:val="single"/>
    </w:rPr>
  </w:style>
  <w:style w:type="paragraph" w:customStyle="1" w:styleId="14">
    <w:name w:val="Обычный1"/>
    <w:rsid w:val="00401B30"/>
    <w:pPr>
      <w:spacing w:after="0" w:line="240" w:lineRule="auto"/>
      <w:jc w:val="both"/>
    </w:pPr>
    <w:rPr>
      <w:rFonts w:ascii="Calibri" w:eastAsia="SimSun" w:hAnsi="Calibri" w:cs="Calibri"/>
      <w:sz w:val="24"/>
      <w:szCs w:val="24"/>
      <w:lang w:eastAsia="ru-RU"/>
    </w:rPr>
  </w:style>
  <w:style w:type="paragraph" w:styleId="af1">
    <w:name w:val="Normal (Web)"/>
    <w:basedOn w:val="a"/>
    <w:uiPriority w:val="99"/>
    <w:unhideWhenUsed/>
    <w:rsid w:val="00401B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Без интервала Знак"/>
    <w:aliases w:val="Обя Знак,мелкий Знак,мой рабочий Знак,норма Знак,Айгерим Знак,свой Знак,обычный Знак,No Spacing Знак,ARSH_N Знак,СНОСКИ Знак,Алия Знак,Без интеБез интервала Знак,Без интервала11 Знак,Без интервала111 Знак,No Spacing1 Знак,14 TNR Знак"/>
    <w:link w:val="ae"/>
    <w:uiPriority w:val="1"/>
    <w:qFormat/>
    <w:locked/>
    <w:rsid w:val="00401B30"/>
    <w:rPr>
      <w:rFonts w:ascii="Calibri" w:eastAsia="Calibri" w:hAnsi="Calibri" w:cs="Times New Roman"/>
    </w:rPr>
  </w:style>
  <w:style w:type="table" w:customStyle="1" w:styleId="120">
    <w:name w:val="Сетка таблицы12"/>
    <w:basedOn w:val="a1"/>
    <w:next w:val="a3"/>
    <w:uiPriority w:val="39"/>
    <w:qFormat/>
    <w:rsid w:val="00567FA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DC3AB2"/>
  </w:style>
  <w:style w:type="paragraph" w:customStyle="1" w:styleId="15">
    <w:name w:val="Абзац списка1"/>
    <w:basedOn w:val="a"/>
    <w:qFormat/>
    <w:rsid w:val="00DC3AB2"/>
    <w:pPr>
      <w:ind w:left="720"/>
    </w:pPr>
    <w:rPr>
      <w:rFonts w:ascii="Calibri" w:eastAsia="Calibri" w:hAnsi="Calibri" w:cs="Calibri"/>
      <w:lang w:eastAsia="ru-RU"/>
    </w:rPr>
  </w:style>
  <w:style w:type="character" w:styleId="af2">
    <w:name w:val="Strong"/>
    <w:basedOn w:val="a0"/>
    <w:uiPriority w:val="22"/>
    <w:qFormat/>
    <w:rsid w:val="00DC3AB2"/>
    <w:rPr>
      <w:b/>
      <w:bCs/>
    </w:rPr>
  </w:style>
  <w:style w:type="character" w:styleId="af3">
    <w:name w:val="Emphasis"/>
    <w:basedOn w:val="a0"/>
    <w:uiPriority w:val="20"/>
    <w:qFormat/>
    <w:rsid w:val="00DC3AB2"/>
    <w:rPr>
      <w:i/>
      <w:iCs/>
    </w:rPr>
  </w:style>
  <w:style w:type="table" w:customStyle="1" w:styleId="51">
    <w:name w:val="Сетка таблицы5"/>
    <w:basedOn w:val="a1"/>
    <w:next w:val="a3"/>
    <w:uiPriority w:val="59"/>
    <w:rsid w:val="00DC3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34"/>
    <w:qFormat/>
    <w:locked/>
    <w:rsid w:val="00DC3AB2"/>
  </w:style>
  <w:style w:type="table" w:customStyle="1" w:styleId="TableNormal1">
    <w:name w:val="Table Normal1"/>
    <w:uiPriority w:val="2"/>
    <w:semiHidden/>
    <w:unhideWhenUsed/>
    <w:qFormat/>
    <w:rsid w:val="00DC3A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6">
    <w:name w:val="Сетка таблицы светлая1"/>
    <w:basedOn w:val="a1"/>
    <w:uiPriority w:val="40"/>
    <w:rsid w:val="00DC3A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4">
    <w:name w:val="Body Text"/>
    <w:basedOn w:val="a"/>
    <w:link w:val="af5"/>
    <w:uiPriority w:val="1"/>
    <w:qFormat/>
    <w:rsid w:val="00DC3AB2"/>
    <w:pPr>
      <w:widowControl w:val="0"/>
      <w:autoSpaceDE w:val="0"/>
      <w:autoSpaceDN w:val="0"/>
      <w:spacing w:after="0" w:line="240" w:lineRule="auto"/>
      <w:ind w:left="752"/>
      <w:jc w:val="both"/>
    </w:pPr>
    <w:rPr>
      <w:rFonts w:ascii="Times New Roman" w:eastAsia="Times New Roman" w:hAnsi="Times New Roman" w:cs="Times New Roman"/>
      <w:sz w:val="28"/>
      <w:szCs w:val="28"/>
      <w:lang w:eastAsia="ru-RU"/>
    </w:rPr>
  </w:style>
  <w:style w:type="character" w:customStyle="1" w:styleId="af5">
    <w:name w:val="Основной текст Знак"/>
    <w:basedOn w:val="a0"/>
    <w:link w:val="af4"/>
    <w:uiPriority w:val="1"/>
    <w:rsid w:val="00DC3AB2"/>
    <w:rPr>
      <w:rFonts w:ascii="Times New Roman" w:eastAsia="Times New Roman" w:hAnsi="Times New Roman" w:cs="Times New Roman"/>
      <w:sz w:val="28"/>
      <w:szCs w:val="28"/>
      <w:lang w:eastAsia="ru-RU"/>
    </w:rPr>
  </w:style>
  <w:style w:type="table" w:customStyle="1" w:styleId="61">
    <w:name w:val="Сетка таблицы6"/>
    <w:basedOn w:val="a1"/>
    <w:next w:val="a3"/>
    <w:uiPriority w:val="39"/>
    <w:rsid w:val="00141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EF778A"/>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rsid w:val="00632558"/>
    <w:rPr>
      <w:rFonts w:ascii="Times New Roman" w:eastAsia="Times New Roman" w:hAnsi="Times New Roman" w:cs="Times New Roman"/>
      <w:b/>
      <w:bCs/>
      <w:kern w:val="36"/>
      <w:sz w:val="48"/>
      <w:szCs w:val="48"/>
      <w:lang w:eastAsia="ru-RU"/>
    </w:rPr>
  </w:style>
  <w:style w:type="numbering" w:customStyle="1" w:styleId="32">
    <w:name w:val="Нет списка3"/>
    <w:next w:val="a2"/>
    <w:uiPriority w:val="99"/>
    <w:semiHidden/>
    <w:unhideWhenUsed/>
    <w:rsid w:val="00632558"/>
  </w:style>
  <w:style w:type="numbering" w:customStyle="1" w:styleId="111">
    <w:name w:val="Нет списка11"/>
    <w:next w:val="a2"/>
    <w:uiPriority w:val="99"/>
    <w:semiHidden/>
    <w:unhideWhenUsed/>
    <w:rsid w:val="00632558"/>
  </w:style>
  <w:style w:type="character" w:customStyle="1" w:styleId="20">
    <w:name w:val="Заголовок 2 Знак"/>
    <w:basedOn w:val="a0"/>
    <w:link w:val="2"/>
    <w:rsid w:val="00632558"/>
    <w:rPr>
      <w:rFonts w:ascii="Calibri" w:eastAsia="Calibri" w:hAnsi="Calibri" w:cs="Calibri"/>
      <w:b/>
      <w:sz w:val="36"/>
      <w:szCs w:val="36"/>
      <w:lang w:val="kk-KZ" w:eastAsia="ru-RU"/>
    </w:rPr>
  </w:style>
  <w:style w:type="character" w:customStyle="1" w:styleId="30">
    <w:name w:val="Заголовок 3 Знак"/>
    <w:basedOn w:val="a0"/>
    <w:link w:val="3"/>
    <w:rsid w:val="00632558"/>
    <w:rPr>
      <w:rFonts w:ascii="Calibri" w:eastAsia="Calibri" w:hAnsi="Calibri" w:cs="Calibri"/>
      <w:b/>
      <w:sz w:val="28"/>
      <w:szCs w:val="28"/>
      <w:lang w:val="kk-KZ" w:eastAsia="ru-RU"/>
    </w:rPr>
  </w:style>
  <w:style w:type="character" w:customStyle="1" w:styleId="40">
    <w:name w:val="Заголовок 4 Знак"/>
    <w:basedOn w:val="a0"/>
    <w:link w:val="4"/>
    <w:rsid w:val="00632558"/>
    <w:rPr>
      <w:rFonts w:ascii="Calibri" w:eastAsia="Calibri" w:hAnsi="Calibri" w:cs="Calibri"/>
      <w:b/>
      <w:sz w:val="24"/>
      <w:szCs w:val="24"/>
      <w:lang w:val="kk-KZ" w:eastAsia="ru-RU"/>
    </w:rPr>
  </w:style>
  <w:style w:type="character" w:customStyle="1" w:styleId="50">
    <w:name w:val="Заголовок 5 Знак"/>
    <w:basedOn w:val="a0"/>
    <w:link w:val="5"/>
    <w:rsid w:val="00632558"/>
    <w:rPr>
      <w:rFonts w:ascii="Calibri" w:eastAsia="Calibri" w:hAnsi="Calibri" w:cs="Calibri"/>
      <w:b/>
      <w:lang w:val="kk-KZ" w:eastAsia="ru-RU"/>
    </w:rPr>
  </w:style>
  <w:style w:type="character" w:customStyle="1" w:styleId="60">
    <w:name w:val="Заголовок 6 Знак"/>
    <w:basedOn w:val="a0"/>
    <w:link w:val="6"/>
    <w:rsid w:val="00632558"/>
    <w:rPr>
      <w:rFonts w:ascii="Calibri" w:eastAsia="Calibri" w:hAnsi="Calibri" w:cs="Calibri"/>
      <w:b/>
      <w:sz w:val="20"/>
      <w:szCs w:val="20"/>
      <w:lang w:val="kk-KZ" w:eastAsia="ru-RU"/>
    </w:rPr>
  </w:style>
  <w:style w:type="numbering" w:customStyle="1" w:styleId="42">
    <w:name w:val="Нет списка4"/>
    <w:next w:val="a2"/>
    <w:uiPriority w:val="99"/>
    <w:semiHidden/>
    <w:unhideWhenUsed/>
    <w:rsid w:val="00632558"/>
  </w:style>
  <w:style w:type="paragraph" w:styleId="af6">
    <w:name w:val="Title"/>
    <w:basedOn w:val="a"/>
    <w:next w:val="a"/>
    <w:link w:val="af7"/>
    <w:rsid w:val="00632558"/>
    <w:pPr>
      <w:keepNext/>
      <w:keepLines/>
      <w:spacing w:before="480" w:after="120"/>
    </w:pPr>
    <w:rPr>
      <w:rFonts w:ascii="Calibri" w:eastAsia="Calibri" w:hAnsi="Calibri" w:cs="Calibri"/>
      <w:b/>
      <w:sz w:val="72"/>
      <w:szCs w:val="72"/>
      <w:lang w:val="kk-KZ" w:eastAsia="ru-RU"/>
    </w:rPr>
  </w:style>
  <w:style w:type="character" w:customStyle="1" w:styleId="af7">
    <w:name w:val="Название Знак"/>
    <w:basedOn w:val="a0"/>
    <w:link w:val="af6"/>
    <w:rsid w:val="00632558"/>
    <w:rPr>
      <w:rFonts w:ascii="Calibri" w:eastAsia="Calibri" w:hAnsi="Calibri" w:cs="Calibri"/>
      <w:b/>
      <w:sz w:val="72"/>
      <w:szCs w:val="72"/>
      <w:lang w:val="kk-KZ" w:eastAsia="ru-RU"/>
    </w:rPr>
  </w:style>
  <w:style w:type="paragraph" w:customStyle="1" w:styleId="c20">
    <w:name w:val="c20"/>
    <w:basedOn w:val="a"/>
    <w:rsid w:val="00632558"/>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5">
    <w:name w:val="c5"/>
    <w:basedOn w:val="a0"/>
    <w:rsid w:val="00632558"/>
  </w:style>
  <w:style w:type="paragraph" w:customStyle="1" w:styleId="848">
    <w:name w:val="СРОУ_8.4_Таблица_текст (СРОУ_8_Таблица)"/>
    <w:basedOn w:val="a"/>
    <w:uiPriority w:val="7"/>
    <w:qFormat/>
    <w:rsid w:val="00632558"/>
    <w:pPr>
      <w:autoSpaceDE w:val="0"/>
      <w:autoSpaceDN w:val="0"/>
      <w:adjustRightInd w:val="0"/>
      <w:spacing w:after="0" w:line="210" w:lineRule="atLeast"/>
      <w:textAlignment w:val="center"/>
    </w:pPr>
    <w:rPr>
      <w:rFonts w:ascii="Arial" w:eastAsia="SimSun" w:hAnsi="Arial" w:cs="Arial"/>
      <w:color w:val="000000"/>
      <w:sz w:val="19"/>
      <w:szCs w:val="18"/>
      <w:lang w:val="kk-KZ" w:eastAsia="ru-RU"/>
    </w:rPr>
  </w:style>
  <w:style w:type="paragraph" w:customStyle="1" w:styleId="pitem43301">
    <w:name w:val="p_item_43301"/>
    <w:basedOn w:val="a"/>
    <w:rsid w:val="00632558"/>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medtitle">
    <w:name w:val="med_title"/>
    <w:basedOn w:val="a0"/>
    <w:rsid w:val="00632558"/>
  </w:style>
  <w:style w:type="table" w:customStyle="1" w:styleId="130">
    <w:name w:val="Сетка таблицы13"/>
    <w:basedOn w:val="a1"/>
    <w:uiPriority w:val="59"/>
    <w:qFormat/>
    <w:rsid w:val="00632558"/>
    <w:pPr>
      <w:spacing w:after="0" w:line="240" w:lineRule="auto"/>
    </w:pPr>
    <w:rPr>
      <w:rFonts w:ascii="Calibri" w:eastAsia="Calibri" w:hAnsi="Calibri" w:cs="Calibri"/>
      <w:lang w:val="kk-KZ"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39"/>
    <w:rsid w:val="006C40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39"/>
    <w:rsid w:val="006C40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59"/>
    <w:rsid w:val="00C13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C13F4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3"/>
    <w:uiPriority w:val="59"/>
    <w:rsid w:val="00674FE9"/>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15148328">
      <w:bodyDiv w:val="1"/>
      <w:marLeft w:val="0"/>
      <w:marRight w:val="0"/>
      <w:marTop w:val="0"/>
      <w:marBottom w:val="0"/>
      <w:divBdr>
        <w:top w:val="none" w:sz="0" w:space="0" w:color="auto"/>
        <w:left w:val="none" w:sz="0" w:space="0" w:color="auto"/>
        <w:bottom w:val="none" w:sz="0" w:space="0" w:color="auto"/>
        <w:right w:val="none" w:sz="0" w:space="0" w:color="auto"/>
      </w:divBdr>
    </w:div>
    <w:div w:id="927278018">
      <w:bodyDiv w:val="1"/>
      <w:marLeft w:val="0"/>
      <w:marRight w:val="0"/>
      <w:marTop w:val="0"/>
      <w:marBottom w:val="0"/>
      <w:divBdr>
        <w:top w:val="none" w:sz="0" w:space="0" w:color="auto"/>
        <w:left w:val="none" w:sz="0" w:space="0" w:color="auto"/>
        <w:bottom w:val="none" w:sz="0" w:space="0" w:color="auto"/>
        <w:right w:val="none" w:sz="0" w:space="0" w:color="auto"/>
      </w:divBdr>
    </w:div>
    <w:div w:id="1223833127">
      <w:bodyDiv w:val="1"/>
      <w:marLeft w:val="0"/>
      <w:marRight w:val="0"/>
      <w:marTop w:val="0"/>
      <w:marBottom w:val="0"/>
      <w:divBdr>
        <w:top w:val="none" w:sz="0" w:space="0" w:color="auto"/>
        <w:left w:val="none" w:sz="0" w:space="0" w:color="auto"/>
        <w:bottom w:val="none" w:sz="0" w:space="0" w:color="auto"/>
        <w:right w:val="none" w:sz="0" w:space="0" w:color="auto"/>
      </w:divBdr>
    </w:div>
    <w:div w:id="142680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facebook.com/share/v/tN165rFrBVw7wZNa/?mibextid=qi2Omg" TargetMode="Externa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hyperlink" Target="https://www.facebook.com/okj.aktogai/media_set?set=a.549929595345509.1073741915.100009854198627&amp;type=3" TargetMode="Externa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8.png"/><Relationship Id="rId42" Type="http://schemas.microsoft.com/office/2007/relationships/stylesWithEffects" Target="stylesWithEffects.xml"/><Relationship Id="rId7" Type="http://schemas.openxmlformats.org/officeDocument/2006/relationships/hyperlink" Target="https://satp-sch27.edu.kz/ru/" TargetMode="External"/><Relationship Id="rId12" Type="http://schemas.openxmlformats.org/officeDocument/2006/relationships/hyperlink" Target="https://www.facebook.com/share/p/EQUzThwyeSygJybB/?mibextid=qi2Omg" TargetMode="Externa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hyperlink" Target="https://melimde.com/sinip-safati-jospari.html" TargetMode="External"/><Relationship Id="rId2" Type="http://schemas.openxmlformats.org/officeDocument/2006/relationships/numbering" Target="numbering.xml"/><Relationship Id="rId16" Type="http://schemas.openxmlformats.org/officeDocument/2006/relationships/hyperlink" Target="https://www.facebook.com/share/p/DYmFKfxavnXcXxA1/?mibextid=qi2Omg" TargetMode="Externa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info@satp-sch27.edu.kz" TargetMode="External"/><Relationship Id="rId11" Type="http://schemas.openxmlformats.org/officeDocument/2006/relationships/hyperlink" Target="https://www.facebook.com/share/p/CyX869Hj5KUHXY84/?mibextid=xfxF2i" TargetMode="Externa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hyperlink" Target="https://melimde.com/kesibi-bafdar-beru-jmistarini-jrgizilu-jafdaji-turali-anitama.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acebook.com/share/p/X8P5Qs4kKpwucoxQ/?mibextid=qi2Omg"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yperlink" Target="https://melimde.com/sabati-tairibi-12-seuir-farishkerler-kni.html" TargetMode="External"/><Relationship Id="rId10" Type="http://schemas.openxmlformats.org/officeDocument/2006/relationships/hyperlink" Target="https://www.facebook.com/share/p/qBn6vyrhq7GbhjMM/?mibextid=qi2Omg" TargetMode="Externa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www.facebook.com/share/p/Tdz1fkHvzpP4zuKc/?mibextid=qi2Omg"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yperlink" Target="http://karagash-balkash.mektebi.kz/uploads/posts/2023-10/1697109436_1697109384291.jpeg"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1052;&#1077;&#1095;&#1090;&#1072;\Desktop\&#1084;&#1077;&#1082;&#1090;&#1077;&#1087;_&#1073;&#1086;&#1080;&#774;&#1099;&#1085;&#1096;&#1072;_&#1078;&#1072;&#1088;&#1099;&#1089;&#1090;&#1072;&#1088;_&#1090;&#1091;&#1088;&#1072;&#1083;&#1099;_&#1084;&#1241;&#1083;&#1110;&#1084;&#1077;&#1090;_2019-2023&#1078;%20&#1087;&#1086;&#1089;&#1083;&#1077;&#1076;&#1085;&#1080;&#1081;%20&#1074;&#1072;&#1088;&#1080;&#1072;&#1085;&#109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Demo\Desktop\3&#1090;&#1086;&#1082;&#1089;&#1072;&#1085;\&#1073;&#1110;&#1083;&#1110;&#1087;%20&#1089;&#1072;&#1087;&#1072;&#1089;&#1099;3&#1090;&#1086;&#1082;&#1089;&#1072;&#1085;.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І тоқсан</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5 "А"</c:v>
                </c:pt>
                <c:pt idx="1">
                  <c:v>5 "Ә"</c:v>
                </c:pt>
                <c:pt idx="2">
                  <c:v>5 "Б"</c:v>
                </c:pt>
                <c:pt idx="3">
                  <c:v>5 "В"</c:v>
                </c:pt>
              </c:strCache>
            </c:strRef>
          </c:cat>
          <c:val>
            <c:numRef>
              <c:f>Лист1!$B$2:$B$5</c:f>
              <c:numCache>
                <c:formatCode>0%</c:formatCode>
                <c:ptCount val="4"/>
                <c:pt idx="0">
                  <c:v>0.5</c:v>
                </c:pt>
                <c:pt idx="1">
                  <c:v>0.45</c:v>
                </c:pt>
                <c:pt idx="2">
                  <c:v>0.42000000000000032</c:v>
                </c:pt>
                <c:pt idx="3">
                  <c:v>0.5</c:v>
                </c:pt>
              </c:numCache>
            </c:numRef>
          </c:val>
          <c:extLst xmlns:c16r2="http://schemas.microsoft.com/office/drawing/2015/06/chart">
            <c:ext xmlns:c16="http://schemas.microsoft.com/office/drawing/2014/chart" uri="{C3380CC4-5D6E-409C-BE32-E72D297353CC}">
              <c16:uniqueId val="{00000000-D697-43AA-9174-E0516C88381A}"/>
            </c:ext>
          </c:extLst>
        </c:ser>
        <c:ser>
          <c:idx val="1"/>
          <c:order val="1"/>
          <c:tx>
            <c:strRef>
              <c:f>Лист1!$C$1</c:f>
              <c:strCache>
                <c:ptCount val="1"/>
                <c:pt idx="0">
                  <c:v>ІІ тоқсан</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5 "А"</c:v>
                </c:pt>
                <c:pt idx="1">
                  <c:v>5 "Ә"</c:v>
                </c:pt>
                <c:pt idx="2">
                  <c:v>5 "Б"</c:v>
                </c:pt>
                <c:pt idx="3">
                  <c:v>5 "В"</c:v>
                </c:pt>
              </c:strCache>
            </c:strRef>
          </c:cat>
          <c:val>
            <c:numRef>
              <c:f>Лист1!$C$2:$C$5</c:f>
              <c:numCache>
                <c:formatCode>0%</c:formatCode>
                <c:ptCount val="4"/>
                <c:pt idx="0">
                  <c:v>0.52</c:v>
                </c:pt>
                <c:pt idx="1">
                  <c:v>0.45</c:v>
                </c:pt>
                <c:pt idx="2">
                  <c:v>0.42000000000000032</c:v>
                </c:pt>
                <c:pt idx="3">
                  <c:v>0.47000000000000008</c:v>
                </c:pt>
              </c:numCache>
            </c:numRef>
          </c:val>
          <c:extLst xmlns:c16r2="http://schemas.microsoft.com/office/drawing/2015/06/chart">
            <c:ext xmlns:c16="http://schemas.microsoft.com/office/drawing/2014/chart" uri="{C3380CC4-5D6E-409C-BE32-E72D297353CC}">
              <c16:uniqueId val="{00000001-D697-43AA-9174-E0516C88381A}"/>
            </c:ext>
          </c:extLst>
        </c:ser>
        <c:axId val="137361664"/>
        <c:axId val="98193792"/>
      </c:barChart>
      <c:catAx>
        <c:axId val="137361664"/>
        <c:scaling>
          <c:orientation val="minMax"/>
        </c:scaling>
        <c:axPos val="b"/>
        <c:numFmt formatCode="General" sourceLinked="0"/>
        <c:tickLblPos val="nextTo"/>
        <c:crossAx val="98193792"/>
        <c:crosses val="autoZero"/>
        <c:auto val="1"/>
        <c:lblAlgn val="ctr"/>
        <c:lblOffset val="100"/>
      </c:catAx>
      <c:valAx>
        <c:axId val="98193792"/>
        <c:scaling>
          <c:orientation val="minMax"/>
        </c:scaling>
        <c:axPos val="l"/>
        <c:majorGridlines/>
        <c:numFmt formatCode="0%" sourceLinked="1"/>
        <c:tickLblPos val="nextTo"/>
        <c:crossAx val="137361664"/>
        <c:crosses val="autoZero"/>
        <c:crossBetween val="between"/>
      </c:valAx>
    </c:plotArea>
    <c:legend>
      <c:legendPos val="r"/>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МІБ тұрған сыныптардың білім сапасы</a:t>
            </a:r>
          </a:p>
        </c:rich>
      </c:tx>
      <c:layout>
        <c:manualLayout>
          <c:xMode val="edge"/>
          <c:yMode val="edge"/>
          <c:x val="0.18334986807020484"/>
          <c:y val="4.3290043290043302E-2"/>
        </c:manualLayout>
      </c:layout>
    </c:title>
    <c:view3D>
      <c:rAngAx val="1"/>
    </c:view3D>
    <c:plotArea>
      <c:layout/>
      <c:bar3DChart>
        <c:barDir val="col"/>
        <c:grouping val="clustered"/>
        <c:ser>
          <c:idx val="0"/>
          <c:order val="0"/>
          <c:tx>
            <c:strRef>
              <c:f>Лист1!$P$19</c:f>
              <c:strCache>
                <c:ptCount val="1"/>
                <c:pt idx="0">
                  <c:v>1-тоқсан</c:v>
                </c:pt>
              </c:strCache>
            </c:strRef>
          </c:tx>
          <c:dLbls>
            <c:spPr>
              <a:noFill/>
              <a:ln>
                <a:noFill/>
              </a:ln>
              <a:effectLst/>
            </c:spPr>
            <c:txPr>
              <a:bodyPr/>
              <a:lstStyle/>
              <a:p>
                <a:pPr>
                  <a:defRPr sz="1200" b="1">
                    <a:latin typeface="Times New Roman" panose="02020603050405020304" pitchFamily="18" charset="0"/>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Лист1!$O$20:$O$24</c:f>
              <c:strCache>
                <c:ptCount val="3"/>
                <c:pt idx="0">
                  <c:v>3ә</c:v>
                </c:pt>
                <c:pt idx="1">
                  <c:v>6а</c:v>
                </c:pt>
                <c:pt idx="2">
                  <c:v>7ә</c:v>
                </c:pt>
              </c:strCache>
            </c:strRef>
          </c:cat>
          <c:val>
            <c:numRef>
              <c:f>Лист1!$P$20:$P$24</c:f>
              <c:numCache>
                <c:formatCode>0%</c:formatCode>
                <c:ptCount val="5"/>
                <c:pt idx="0">
                  <c:v>0.33000000000000046</c:v>
                </c:pt>
                <c:pt idx="1">
                  <c:v>0.25</c:v>
                </c:pt>
                <c:pt idx="2">
                  <c:v>0.29000000000000031</c:v>
                </c:pt>
              </c:numCache>
            </c:numRef>
          </c:val>
          <c:extLst xmlns:c16r2="http://schemas.microsoft.com/office/drawing/2015/06/chart">
            <c:ext xmlns:c16="http://schemas.microsoft.com/office/drawing/2014/chart" uri="{C3380CC4-5D6E-409C-BE32-E72D297353CC}">
              <c16:uniqueId val="{00000000-9255-407C-BA35-4ABE8F359B1D}"/>
            </c:ext>
          </c:extLst>
        </c:ser>
        <c:ser>
          <c:idx val="1"/>
          <c:order val="1"/>
          <c:tx>
            <c:strRef>
              <c:f>Лист1!$Q$19</c:f>
              <c:strCache>
                <c:ptCount val="1"/>
                <c:pt idx="0">
                  <c:v>2-тоқсан</c:v>
                </c:pt>
              </c:strCache>
            </c:strRef>
          </c:tx>
          <c:dLbls>
            <c:spPr>
              <a:noFill/>
              <a:ln>
                <a:noFill/>
              </a:ln>
              <a:effectLst/>
            </c:spPr>
            <c:txPr>
              <a:bodyPr/>
              <a:lstStyle/>
              <a:p>
                <a:pPr>
                  <a:defRPr sz="1200" b="1">
                    <a:latin typeface="Times New Roman" panose="02020603050405020304" pitchFamily="18" charset="0"/>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Лист1!$O$20:$O$24</c:f>
              <c:strCache>
                <c:ptCount val="3"/>
                <c:pt idx="0">
                  <c:v>3ә</c:v>
                </c:pt>
                <c:pt idx="1">
                  <c:v>6а</c:v>
                </c:pt>
                <c:pt idx="2">
                  <c:v>7ә</c:v>
                </c:pt>
              </c:strCache>
            </c:strRef>
          </c:cat>
          <c:val>
            <c:numRef>
              <c:f>Лист1!$Q$20:$Q$24</c:f>
              <c:numCache>
                <c:formatCode>0%</c:formatCode>
                <c:ptCount val="5"/>
                <c:pt idx="0">
                  <c:v>0.44</c:v>
                </c:pt>
                <c:pt idx="1">
                  <c:v>0.29000000000000031</c:v>
                </c:pt>
                <c:pt idx="2">
                  <c:v>0.35000000000000031</c:v>
                </c:pt>
              </c:numCache>
            </c:numRef>
          </c:val>
          <c:extLst xmlns:c16r2="http://schemas.microsoft.com/office/drawing/2015/06/chart">
            <c:ext xmlns:c16="http://schemas.microsoft.com/office/drawing/2014/chart" uri="{C3380CC4-5D6E-409C-BE32-E72D297353CC}">
              <c16:uniqueId val="{00000001-9255-407C-BA35-4ABE8F359B1D}"/>
            </c:ext>
          </c:extLst>
        </c:ser>
        <c:ser>
          <c:idx val="2"/>
          <c:order val="2"/>
          <c:tx>
            <c:strRef>
              <c:f>Лист1!$R$19</c:f>
              <c:strCache>
                <c:ptCount val="1"/>
                <c:pt idx="0">
                  <c:v>3-тоқсан</c:v>
                </c:pt>
              </c:strCache>
            </c:strRef>
          </c:tx>
          <c:dLbls>
            <c:spPr>
              <a:noFill/>
              <a:ln>
                <a:noFill/>
              </a:ln>
              <a:effectLst/>
            </c:spPr>
            <c:txPr>
              <a:bodyPr/>
              <a:lstStyle/>
              <a:p>
                <a:pPr>
                  <a:defRPr sz="1200" b="1">
                    <a:latin typeface="Times New Roman" panose="02020603050405020304" pitchFamily="18" charset="0"/>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Лист1!$O$20:$O$24</c:f>
              <c:strCache>
                <c:ptCount val="3"/>
                <c:pt idx="0">
                  <c:v>3ә</c:v>
                </c:pt>
                <c:pt idx="1">
                  <c:v>6а</c:v>
                </c:pt>
                <c:pt idx="2">
                  <c:v>7ә</c:v>
                </c:pt>
              </c:strCache>
            </c:strRef>
          </c:cat>
          <c:val>
            <c:numRef>
              <c:f>Лист1!$R$20:$R$24</c:f>
              <c:numCache>
                <c:formatCode>0%</c:formatCode>
                <c:ptCount val="5"/>
                <c:pt idx="0">
                  <c:v>0.46</c:v>
                </c:pt>
                <c:pt idx="1">
                  <c:v>0.36000000000000032</c:v>
                </c:pt>
                <c:pt idx="2">
                  <c:v>0.3900000000000004</c:v>
                </c:pt>
              </c:numCache>
            </c:numRef>
          </c:val>
          <c:extLst xmlns:c16r2="http://schemas.microsoft.com/office/drawing/2015/06/chart">
            <c:ext xmlns:c16="http://schemas.microsoft.com/office/drawing/2014/chart" uri="{C3380CC4-5D6E-409C-BE32-E72D297353CC}">
              <c16:uniqueId val="{00000002-9255-407C-BA35-4ABE8F359B1D}"/>
            </c:ext>
          </c:extLst>
        </c:ser>
        <c:dLbls>
          <c:showVal val="1"/>
        </c:dLbls>
        <c:shape val="box"/>
        <c:axId val="98223232"/>
        <c:axId val="98224768"/>
        <c:axId val="0"/>
      </c:bar3DChart>
      <c:catAx>
        <c:axId val="98223232"/>
        <c:scaling>
          <c:orientation val="minMax"/>
        </c:scaling>
        <c:axPos val="b"/>
        <c:numFmt formatCode="General" sourceLinked="0"/>
        <c:tickLblPos val="nextTo"/>
        <c:txPr>
          <a:bodyPr/>
          <a:lstStyle/>
          <a:p>
            <a:pPr>
              <a:defRPr sz="1200" b="1">
                <a:latin typeface="Times New Roman" panose="02020603050405020304" pitchFamily="18" charset="0"/>
                <a:cs typeface="Times New Roman" panose="02020603050405020304" pitchFamily="18" charset="0"/>
              </a:defRPr>
            </a:pPr>
            <a:endParaRPr lang="ru-RU"/>
          </a:p>
        </c:txPr>
        <c:crossAx val="98224768"/>
        <c:crosses val="autoZero"/>
        <c:auto val="1"/>
        <c:lblAlgn val="ctr"/>
        <c:lblOffset val="100"/>
      </c:catAx>
      <c:valAx>
        <c:axId val="98224768"/>
        <c:scaling>
          <c:orientation val="minMax"/>
        </c:scaling>
        <c:axPos val="l"/>
        <c:majorGridlines/>
        <c:numFmt formatCode="0%" sourceLinked="1"/>
        <c:tickLblPos val="nextTo"/>
        <c:crossAx val="98223232"/>
        <c:crosses val="autoZero"/>
        <c:crossBetween val="between"/>
      </c:valAx>
    </c:plotArea>
    <c:legend>
      <c:legendPos val="r"/>
    </c:legend>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2577F-9BBE-4A5D-BEA4-C79E6FC17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TotalTime>
  <Pages>1</Pages>
  <Words>41379</Words>
  <Characters>235864</Characters>
  <Application>Microsoft Office Word</Application>
  <DocSecurity>0</DocSecurity>
  <Lines>1965</Lines>
  <Paragraphs>553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Мечта</dc:creator>
  <cp:lastModifiedBy>Мечта</cp:lastModifiedBy>
  <cp:revision>20</cp:revision>
  <cp:lastPrinted>2025-04-07T09:37:00Z</cp:lastPrinted>
  <dcterms:created xsi:type="dcterms:W3CDTF">2024-11-08T10:18:00Z</dcterms:created>
  <dcterms:modified xsi:type="dcterms:W3CDTF">2025-04-07T09:45:00Z</dcterms:modified>
</cp:coreProperties>
</file>